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E10DC">
              <w:rPr>
                <w:b/>
                <w:bCs/>
                <w:sz w:val="22"/>
                <w:szCs w:val="22"/>
              </w:rPr>
              <w:t>03</w:t>
            </w:r>
          </w:p>
          <w:p w:rsidR="009B3767" w:rsidRPr="00887DAA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887DAA">
              <w:rPr>
                <w:rFonts w:ascii="Arial Narrow" w:hAnsi="Arial Narrow"/>
                <w:b/>
                <w:bCs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r w:rsidR="002823D1">
              <w:rPr>
                <w:b/>
                <w:bCs/>
                <w:sz w:val="22"/>
                <w:szCs w:val="22"/>
              </w:rPr>
              <w:t>6</w:t>
            </w:r>
            <w:r w:rsidR="008E10DC">
              <w:rPr>
                <w:b/>
                <w:bCs/>
                <w:sz w:val="22"/>
                <w:szCs w:val="22"/>
              </w:rPr>
              <w:t>391957</w:t>
            </w:r>
          </w:p>
          <w:p w:rsidR="00B94228" w:rsidRPr="002823D1" w:rsidRDefault="00A322C1" w:rsidP="002823D1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8E10DC">
              <w:t>Detailed Exploration of coal in Sagoniya Block, Pench Kanhan Tawa Valley Coalfield, District-Chhindwara Madhya</w:t>
            </w:r>
            <w:bookmarkStart w:id="0" w:name="_GoBack"/>
            <w:bookmarkEnd w:id="0"/>
            <w:r w:rsidR="008E10DC">
              <w:t xml:space="preserve"> Pradesh,India</w:t>
            </w:r>
            <w:r w:rsidR="007B0A78" w:rsidRPr="00E0564F">
              <w:t>”</w:t>
            </w:r>
            <w:r w:rsidR="00793214">
              <w:t>.</w:t>
            </w:r>
          </w:p>
          <w:p w:rsidR="007B0A78" w:rsidRPr="00E0564F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8E10DC">
              <w:rPr>
                <w:rFonts w:eastAsia="Times New Roman"/>
                <w:color w:val="auto"/>
                <w:lang w:val="en-US" w:bidi="ar-SA"/>
              </w:rPr>
              <w:t>08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8E10DC">
              <w:rPr>
                <w:rFonts w:eastAsia="Times New Roman"/>
                <w:color w:val="auto"/>
                <w:lang w:val="en-US" w:bidi="ar-SA"/>
              </w:rPr>
              <w:t>29</w:t>
            </w:r>
            <w:r w:rsidR="00E0564F">
              <w:rPr>
                <w:rFonts w:eastAsia="Times New Roman"/>
                <w:color w:val="auto"/>
                <w:lang w:val="en-US" w:bidi="ar-SA"/>
              </w:rPr>
              <w:t>.07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2823D1">
              <w:rPr>
                <w:rFonts w:eastAsia="Times New Roman"/>
                <w:color w:val="auto"/>
                <w:lang w:val="en-US" w:bidi="ar-SA"/>
              </w:rPr>
              <w:t>0</w:t>
            </w:r>
            <w:r w:rsidR="008E10DC">
              <w:rPr>
                <w:rFonts w:eastAsia="Times New Roman"/>
                <w:color w:val="auto"/>
                <w:lang w:val="en-US" w:bidi="ar-SA"/>
              </w:rPr>
              <w:t>8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94" w:rsidRDefault="00C11594" w:rsidP="007B0A78">
      <w:r>
        <w:separator/>
      </w:r>
    </w:p>
  </w:endnote>
  <w:endnote w:type="continuationSeparator" w:id="0">
    <w:p w:rsidR="00C11594" w:rsidRDefault="00C11594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94" w:rsidRDefault="00C11594" w:rsidP="007B0A78">
      <w:r>
        <w:separator/>
      </w:r>
    </w:p>
  </w:footnote>
  <w:footnote w:type="continuationSeparator" w:id="0">
    <w:p w:rsidR="00C11594" w:rsidRDefault="00C11594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A5C0B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46E48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10DC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11594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7</cp:revision>
  <cp:lastPrinted>2024-05-21T10:40:00Z</cp:lastPrinted>
  <dcterms:created xsi:type="dcterms:W3CDTF">2025-07-09T07:31:00Z</dcterms:created>
  <dcterms:modified xsi:type="dcterms:W3CDTF">2025-07-10T06:35:00Z</dcterms:modified>
</cp:coreProperties>
</file>