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8325" w14:textId="77777777" w:rsidR="00E03A13" w:rsidRDefault="00E03A13" w:rsidP="00B91DD0">
      <w:pPr>
        <w:jc w:val="center"/>
        <w:rPr>
          <w:rFonts w:ascii="Bookman Old Style" w:hAnsi="Bookman Old Style"/>
        </w:rPr>
      </w:pPr>
    </w:p>
    <w:p w14:paraId="7336E559" w14:textId="77777777" w:rsidR="00013375" w:rsidRPr="00114D57" w:rsidRDefault="00013375" w:rsidP="00B91DD0">
      <w:pPr>
        <w:jc w:val="center"/>
        <w:rPr>
          <w:rFonts w:ascii="Bookman Old Style" w:hAnsi="Bookman Old Style"/>
          <w:b/>
          <w:u w:val="single"/>
        </w:rPr>
      </w:pPr>
      <w:r w:rsidRPr="00114D57">
        <w:rPr>
          <w:rFonts w:ascii="Bookman Old Style" w:hAnsi="Bookman Old Style"/>
          <w:b/>
          <w:u w:val="single"/>
        </w:rPr>
        <w:t>SHORT TEXT OF NIT</w:t>
      </w:r>
    </w:p>
    <w:p w14:paraId="1C098F68" w14:textId="77777777" w:rsidR="00961ADA" w:rsidRDefault="00114D57" w:rsidP="00E03A13">
      <w:pPr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E-Tender</w:t>
      </w:r>
      <w:r w:rsidR="00AC09BE" w:rsidRPr="00114D57">
        <w:rPr>
          <w:rFonts w:ascii="Bookman Old Style" w:hAnsi="Bookman Old Style"/>
        </w:rPr>
        <w:t xml:space="preserve"> Notice</w:t>
      </w:r>
    </w:p>
    <w:p w14:paraId="35CF36DD" w14:textId="77777777" w:rsidR="00E03A13" w:rsidRPr="00114D57" w:rsidRDefault="00E03A13" w:rsidP="00E03A13">
      <w:pPr>
        <w:jc w:val="center"/>
        <w:rPr>
          <w:rFonts w:ascii="Bookman Old Style" w:hAnsi="Bookman Old Style"/>
        </w:rPr>
      </w:pPr>
    </w:p>
    <w:tbl>
      <w:tblPr>
        <w:tblpPr w:leftFromText="180" w:rightFromText="180" w:vertAnchor="text" w:horzAnchor="page" w:tblpX="1557" w:tblpY="1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030"/>
        <w:gridCol w:w="1648"/>
        <w:gridCol w:w="2030"/>
        <w:gridCol w:w="1395"/>
        <w:gridCol w:w="1649"/>
      </w:tblGrid>
      <w:tr w:rsidR="005C5C4B" w:rsidRPr="00114D57" w14:paraId="6BC67C03" w14:textId="77777777" w:rsidTr="00AC211B">
        <w:trPr>
          <w:trHeight w:val="137"/>
        </w:trPr>
        <w:tc>
          <w:tcPr>
            <w:tcW w:w="604" w:type="dxa"/>
            <w:vAlign w:val="center"/>
          </w:tcPr>
          <w:p w14:paraId="69788AF5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2030" w:type="dxa"/>
          </w:tcPr>
          <w:p w14:paraId="5077CE91" w14:textId="77777777" w:rsidR="005C5C4B" w:rsidRPr="00114D57" w:rsidRDefault="00114D57" w:rsidP="005C5C4B">
            <w:pPr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Name </w:t>
            </w:r>
            <w:r w:rsidR="005C5C4B" w:rsidRPr="00114D57">
              <w:rPr>
                <w:rFonts w:ascii="Bookman Old Style" w:hAnsi="Bookman Old Style"/>
                <w:sz w:val="22"/>
                <w:szCs w:val="22"/>
              </w:rPr>
              <w:t>of the Project / Department</w:t>
            </w:r>
          </w:p>
        </w:tc>
        <w:tc>
          <w:tcPr>
            <w:tcW w:w="6722" w:type="dxa"/>
            <w:gridSpan w:val="4"/>
            <w:vAlign w:val="center"/>
          </w:tcPr>
          <w:p w14:paraId="1F3C6A4B" w14:textId="42D219AE" w:rsidR="005C5C4B" w:rsidRPr="00114D57" w:rsidRDefault="005C5C4B" w:rsidP="00A156DF">
            <w:pPr>
              <w:ind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Raghunathpur Thermal Power Station, </w:t>
            </w:r>
            <w:r w:rsidR="003459F0" w:rsidRPr="00114D57">
              <w:rPr>
                <w:rFonts w:ascii="Bookman Old Style" w:hAnsi="Bookman Old Style"/>
                <w:sz w:val="22"/>
                <w:szCs w:val="22"/>
              </w:rPr>
              <w:t>DVC Raghunathpur</w:t>
            </w:r>
            <w:r w:rsidRPr="00114D57">
              <w:rPr>
                <w:rFonts w:ascii="Bookman Old Style" w:hAnsi="Bookman Old Style"/>
                <w:sz w:val="22"/>
                <w:szCs w:val="22"/>
              </w:rPr>
              <w:t>, Purulia, West Bengal.</w:t>
            </w:r>
          </w:p>
        </w:tc>
      </w:tr>
      <w:tr w:rsidR="005C5C4B" w:rsidRPr="00114D57" w14:paraId="6B330F13" w14:textId="77777777" w:rsidTr="00AC211B">
        <w:trPr>
          <w:trHeight w:val="135"/>
        </w:trPr>
        <w:tc>
          <w:tcPr>
            <w:tcW w:w="604" w:type="dxa"/>
            <w:vAlign w:val="center"/>
          </w:tcPr>
          <w:p w14:paraId="389064D8" w14:textId="77777777" w:rsidR="005C5C4B" w:rsidRPr="00114D57" w:rsidRDefault="005C5C4B" w:rsidP="00326977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2030" w:type="dxa"/>
          </w:tcPr>
          <w:p w14:paraId="16797FB9" w14:textId="77777777" w:rsidR="00131A1B" w:rsidRDefault="00131A1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</w:p>
          <w:p w14:paraId="4E259A19" w14:textId="77777777" w:rsidR="005C5C4B" w:rsidRPr="00114D57" w:rsidRDefault="005C5C4B" w:rsidP="008C380E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NIT No.</w:t>
            </w:r>
          </w:p>
        </w:tc>
        <w:tc>
          <w:tcPr>
            <w:tcW w:w="6722" w:type="dxa"/>
            <w:gridSpan w:val="4"/>
            <w:vAlign w:val="center"/>
          </w:tcPr>
          <w:p w14:paraId="13958C46" w14:textId="43800702" w:rsidR="005C5C4B" w:rsidRPr="006E0BC7" w:rsidRDefault="006E0BC7" w:rsidP="006E0BC7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6E0BC7">
              <w:rPr>
                <w:rFonts w:ascii="Bookman Old Style" w:hAnsi="Bookman Old Style"/>
                <w:sz w:val="22"/>
                <w:szCs w:val="22"/>
              </w:rPr>
              <w:t>DVC/Tender/Head Quarter/CIVIL A/CMM/Works and Service/00028/Capital Dated 02/05/2024</w:t>
            </w:r>
          </w:p>
        </w:tc>
      </w:tr>
      <w:tr w:rsidR="00B91DD0" w:rsidRPr="00114D57" w14:paraId="5882F5EF" w14:textId="77777777" w:rsidTr="00AC211B">
        <w:trPr>
          <w:trHeight w:val="365"/>
        </w:trPr>
        <w:tc>
          <w:tcPr>
            <w:tcW w:w="9356" w:type="dxa"/>
            <w:gridSpan w:val="6"/>
            <w:vAlign w:val="center"/>
          </w:tcPr>
          <w:p w14:paraId="20D64E34" w14:textId="77777777" w:rsidR="00B91DD0" w:rsidRPr="00114D57" w:rsidRDefault="007E213C" w:rsidP="00326977">
            <w:pPr>
              <w:ind w:left="-34" w:right="-108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3</w:t>
            </w:r>
            <w:r w:rsidR="00B91DD0" w:rsidRPr="00114D57">
              <w:rPr>
                <w:rFonts w:ascii="Bookman Old Style" w:hAnsi="Bookman Old Style"/>
                <w:sz w:val="22"/>
                <w:szCs w:val="22"/>
              </w:rPr>
              <w:t>.</w:t>
            </w:r>
            <w:r w:rsidR="00B91DD0" w:rsidRPr="00114D57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 xml:space="preserve"> Detail of Tender:</w:t>
            </w:r>
          </w:p>
        </w:tc>
      </w:tr>
      <w:tr w:rsidR="00AD3C44" w:rsidRPr="00114D57" w14:paraId="72822586" w14:textId="77777777" w:rsidTr="00AC211B">
        <w:trPr>
          <w:trHeight w:val="994"/>
        </w:trPr>
        <w:tc>
          <w:tcPr>
            <w:tcW w:w="604" w:type="dxa"/>
            <w:vAlign w:val="center"/>
          </w:tcPr>
          <w:p w14:paraId="3321B1E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Sl. No.</w:t>
            </w:r>
          </w:p>
        </w:tc>
        <w:tc>
          <w:tcPr>
            <w:tcW w:w="3678" w:type="dxa"/>
            <w:gridSpan w:val="2"/>
            <w:vAlign w:val="center"/>
          </w:tcPr>
          <w:p w14:paraId="2EB1FFB2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7DAB2C46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Name of Work</w:t>
            </w:r>
          </w:p>
        </w:tc>
        <w:tc>
          <w:tcPr>
            <w:tcW w:w="2030" w:type="dxa"/>
            <w:vAlign w:val="center"/>
          </w:tcPr>
          <w:p w14:paraId="2ACE66C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Period of</w:t>
            </w:r>
          </w:p>
          <w:p w14:paraId="4B48AE30" w14:textId="77777777" w:rsidR="00AD3C44" w:rsidRPr="00114D57" w:rsidRDefault="00AD3C44" w:rsidP="00AD3C44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Downloading of tender paper.</w:t>
            </w:r>
          </w:p>
          <w:p w14:paraId="3E4F4A7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  <w:tc>
          <w:tcPr>
            <w:tcW w:w="1395" w:type="dxa"/>
          </w:tcPr>
          <w:p w14:paraId="02E9A290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  <w:p w14:paraId="580E192C" w14:textId="77777777" w:rsidR="00AD3C44" w:rsidRPr="00114D57" w:rsidRDefault="00947701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 xml:space="preserve">Last </w:t>
            </w:r>
            <w:r w:rsidR="00AD3C44" w:rsidRPr="00114D57">
              <w:rPr>
                <w:rFonts w:ascii="Bookman Old Style" w:hAnsi="Bookman Old Style"/>
                <w:b/>
                <w:sz w:val="16"/>
                <w:szCs w:val="18"/>
              </w:rPr>
              <w:t>Date of submission of bid</w:t>
            </w:r>
          </w:p>
        </w:tc>
        <w:tc>
          <w:tcPr>
            <w:tcW w:w="1649" w:type="dxa"/>
            <w:vAlign w:val="center"/>
          </w:tcPr>
          <w:p w14:paraId="2FE882E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Date of Opening</w:t>
            </w:r>
          </w:p>
          <w:p w14:paraId="05F3BC0E" w14:textId="77777777" w:rsidR="00AD3C44" w:rsidRPr="00114D57" w:rsidRDefault="00AD3C44" w:rsidP="00AD3C44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</w:tr>
      <w:tr w:rsidR="00AD3C44" w:rsidRPr="00114D57" w14:paraId="74C901FA" w14:textId="77777777" w:rsidTr="00AC211B">
        <w:trPr>
          <w:trHeight w:val="1308"/>
        </w:trPr>
        <w:tc>
          <w:tcPr>
            <w:tcW w:w="604" w:type="dxa"/>
          </w:tcPr>
          <w:p w14:paraId="05E6679D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7321B518" w14:textId="77777777" w:rsidR="00131A1B" w:rsidRDefault="00131A1B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14:paraId="6F2D495C" w14:textId="77777777" w:rsidR="00AD3C44" w:rsidRPr="00114D57" w:rsidRDefault="00235895" w:rsidP="00AD3C44">
            <w:pPr>
              <w:ind w:left="-63" w:right="-63"/>
              <w:jc w:val="center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</w:rPr>
              <w:t>1.</w:t>
            </w:r>
          </w:p>
        </w:tc>
        <w:tc>
          <w:tcPr>
            <w:tcW w:w="3678" w:type="dxa"/>
            <w:gridSpan w:val="2"/>
          </w:tcPr>
          <w:p w14:paraId="37644123" w14:textId="77777777" w:rsidR="00283A9A" w:rsidRPr="00114D57" w:rsidRDefault="00283A9A" w:rsidP="00114D57">
            <w:pPr>
              <w:ind w:right="-108"/>
              <w:rPr>
                <w:rFonts w:ascii="Bookman Old Style" w:hAnsi="Bookman Old Style"/>
              </w:rPr>
            </w:pPr>
          </w:p>
          <w:p w14:paraId="0EA8871F" w14:textId="77777777" w:rsidR="00CA7D16" w:rsidRPr="00CA7D16" w:rsidRDefault="00CA7D16" w:rsidP="00CA7D16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 w:rsidRPr="00CA7D16">
              <w:rPr>
                <w:rFonts w:ascii="Bookman Old Style" w:hAnsi="Bookman Old Style"/>
                <w:sz w:val="22"/>
                <w:szCs w:val="22"/>
              </w:rPr>
              <w:t>Construction of Civil Foundation for installation of Truck Tippler for unloading</w:t>
            </w:r>
          </w:p>
          <w:p w14:paraId="1C23B927" w14:textId="72545712" w:rsidR="00AD3C44" w:rsidRPr="00114D57" w:rsidRDefault="00CA7D16" w:rsidP="00CA7D16">
            <w:pPr>
              <w:ind w:right="-108"/>
              <w:rPr>
                <w:rFonts w:ascii="Bookman Old Style" w:hAnsi="Bookman Old Style"/>
              </w:rPr>
            </w:pPr>
            <w:r w:rsidRPr="00CA7D16">
              <w:rPr>
                <w:rFonts w:ascii="Bookman Old Style" w:hAnsi="Bookman Old Style"/>
                <w:sz w:val="22"/>
                <w:szCs w:val="22"/>
              </w:rPr>
              <w:t>of Biomass pellet</w:t>
            </w:r>
          </w:p>
        </w:tc>
        <w:tc>
          <w:tcPr>
            <w:tcW w:w="2030" w:type="dxa"/>
            <w:vAlign w:val="center"/>
          </w:tcPr>
          <w:p w14:paraId="2182D40D" w14:textId="1BB32A6B" w:rsidR="00AD3C44" w:rsidRPr="00114D57" w:rsidRDefault="00AD3C44" w:rsidP="002E447C">
            <w:pPr>
              <w:ind w:left="-63" w:right="-63"/>
              <w:jc w:val="center"/>
              <w:rPr>
                <w:rFonts w:ascii="Bookman Old Style" w:hAnsi="Bookman Old Style"/>
                <w:color w:val="000000"/>
              </w:rPr>
            </w:pP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From </w:t>
            </w:r>
            <w:r w:rsidR="00422D5A">
              <w:rPr>
                <w:rFonts w:ascii="Bookman Old Style" w:hAnsi="Bookman Old Style"/>
                <w:sz w:val="20"/>
                <w:szCs w:val="20"/>
              </w:rPr>
              <w:t>02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</w:t>
            </w:r>
            <w:r w:rsidR="00422D5A">
              <w:rPr>
                <w:rFonts w:ascii="Bookman Old Style" w:hAnsi="Bookman Old Style"/>
                <w:sz w:val="20"/>
                <w:szCs w:val="20"/>
              </w:rPr>
              <w:t>5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/2024</w:t>
            </w: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 to 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2</w:t>
            </w:r>
            <w:r w:rsidR="00422D5A">
              <w:rPr>
                <w:rFonts w:ascii="Bookman Old Style" w:hAnsi="Bookman Old Style"/>
                <w:sz w:val="20"/>
                <w:szCs w:val="20"/>
              </w:rPr>
              <w:t>9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/05/2024</w:t>
            </w:r>
          </w:p>
        </w:tc>
        <w:tc>
          <w:tcPr>
            <w:tcW w:w="1395" w:type="dxa"/>
          </w:tcPr>
          <w:p w14:paraId="330DCA1E" w14:textId="77777777" w:rsidR="00283A9A" w:rsidRPr="00114D57" w:rsidRDefault="00283A9A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330FC11C" w14:textId="77777777" w:rsidR="00114D57" w:rsidRPr="00114D57" w:rsidRDefault="00114D57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14:paraId="7E700B56" w14:textId="77777777" w:rsidR="00AD3C44" w:rsidRPr="00114D57" w:rsidRDefault="005828ED" w:rsidP="00AD3C44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114D57">
              <w:rPr>
                <w:rFonts w:ascii="Bookman Old Style" w:hAnsi="Bookman Old Style"/>
                <w:sz w:val="18"/>
                <w:szCs w:val="20"/>
              </w:rPr>
              <w:t>Up to</w:t>
            </w:r>
          </w:p>
          <w:p w14:paraId="2B6FDCFA" w14:textId="1F157C1E" w:rsidR="00AD3C44" w:rsidRPr="00114D57" w:rsidRDefault="00742A81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18"/>
                <w:szCs w:val="20"/>
              </w:rPr>
              <w:t>2</w:t>
            </w:r>
            <w:r w:rsidR="00422D5A">
              <w:rPr>
                <w:rFonts w:ascii="Bookman Old Style" w:hAnsi="Bookman Old Style"/>
                <w:sz w:val="18"/>
                <w:szCs w:val="20"/>
              </w:rPr>
              <w:t>9</w:t>
            </w:r>
            <w:r>
              <w:rPr>
                <w:rFonts w:ascii="Bookman Old Style" w:hAnsi="Bookman Old Style"/>
                <w:sz w:val="18"/>
                <w:szCs w:val="20"/>
              </w:rPr>
              <w:t>/05/2024</w:t>
            </w:r>
            <w:r w:rsidR="00AD3C44" w:rsidRPr="00114D57">
              <w:rPr>
                <w:rFonts w:ascii="Bookman Old Style" w:hAnsi="Bookman Old Style"/>
                <w:sz w:val="18"/>
                <w:szCs w:val="20"/>
              </w:rPr>
              <w:t xml:space="preserve"> at</w:t>
            </w:r>
            <w:r w:rsidR="00094507">
              <w:rPr>
                <w:rFonts w:ascii="Bookman Old Style" w:hAnsi="Bookman Old Style"/>
                <w:sz w:val="18"/>
                <w:szCs w:val="20"/>
              </w:rPr>
              <w:t xml:space="preserve"> </w:t>
            </w:r>
            <w:r w:rsidR="003459F0">
              <w:rPr>
                <w:rFonts w:ascii="Bookman Old Style" w:hAnsi="Bookman Old Style"/>
                <w:color w:val="000000"/>
                <w:sz w:val="20"/>
                <w:szCs w:val="22"/>
              </w:rPr>
              <w:t>06</w:t>
            </w:r>
            <w:r w:rsidR="00016777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:00 </w:t>
            </w:r>
            <w:r w:rsidR="001F4F70">
              <w:rPr>
                <w:rFonts w:ascii="Bookman Old Style" w:hAnsi="Bookman Old Style"/>
                <w:color w:val="000000"/>
                <w:sz w:val="20"/>
                <w:szCs w:val="22"/>
              </w:rPr>
              <w:t>p</w:t>
            </w:r>
            <w:r w:rsidR="00016777">
              <w:rPr>
                <w:rFonts w:ascii="Bookman Old Style" w:hAnsi="Bookman Old Style"/>
                <w:color w:val="000000"/>
                <w:sz w:val="20"/>
                <w:szCs w:val="22"/>
              </w:rPr>
              <w:t>m</w:t>
            </w:r>
          </w:p>
        </w:tc>
        <w:tc>
          <w:tcPr>
            <w:tcW w:w="1649" w:type="dxa"/>
          </w:tcPr>
          <w:p w14:paraId="7D7D2AAC" w14:textId="77777777" w:rsidR="00283A9A" w:rsidRPr="00114D57" w:rsidRDefault="00283A9A" w:rsidP="00555F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45DB101B" w14:textId="77777777" w:rsidR="00114D57" w:rsidRPr="00114D57" w:rsidRDefault="00114D57" w:rsidP="00283A9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14:paraId="0005ACF6" w14:textId="71377035" w:rsidR="00AD3C44" w:rsidRPr="00114D57" w:rsidRDefault="003459F0" w:rsidP="001F4F70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</w:t>
            </w:r>
            <w:r w:rsidR="00742A81">
              <w:rPr>
                <w:rFonts w:ascii="Bookman Old Style" w:hAnsi="Bookman Old Style"/>
                <w:sz w:val="20"/>
                <w:szCs w:val="20"/>
              </w:rPr>
              <w:t>/05/2024</w:t>
            </w:r>
            <w:r w:rsidR="0009450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D3C44" w:rsidRPr="00114D57">
              <w:rPr>
                <w:rFonts w:ascii="Bookman Old Style" w:hAnsi="Bookman Old Style"/>
                <w:color w:val="000000"/>
                <w:sz w:val="20"/>
                <w:szCs w:val="22"/>
              </w:rPr>
              <w:t xml:space="preserve">at </w:t>
            </w:r>
            <w:r>
              <w:rPr>
                <w:rFonts w:ascii="Bookman Old Style" w:hAnsi="Bookman Old Style"/>
                <w:color w:val="000000"/>
                <w:sz w:val="20"/>
                <w:szCs w:val="22"/>
              </w:rPr>
              <w:t>06</w:t>
            </w:r>
            <w:r w:rsidR="001F4F70">
              <w:rPr>
                <w:rFonts w:ascii="Bookman Old Style" w:hAnsi="Bookman Old Style"/>
                <w:color w:val="000000"/>
                <w:sz w:val="20"/>
                <w:szCs w:val="22"/>
              </w:rPr>
              <w:t>:00p</w:t>
            </w:r>
            <w:r w:rsidR="006B2360">
              <w:rPr>
                <w:rFonts w:ascii="Bookman Old Style" w:hAnsi="Bookman Old Style"/>
                <w:color w:val="000000"/>
                <w:sz w:val="20"/>
                <w:szCs w:val="22"/>
              </w:rPr>
              <w:t>m</w:t>
            </w:r>
          </w:p>
        </w:tc>
      </w:tr>
    </w:tbl>
    <w:p w14:paraId="5E5DBEE5" w14:textId="77777777" w:rsidR="00B91DD0" w:rsidRPr="00114D57" w:rsidRDefault="00B91DD0" w:rsidP="00B91DD0">
      <w:pPr>
        <w:ind w:left="567"/>
        <w:jc w:val="both"/>
        <w:rPr>
          <w:rFonts w:ascii="Bookman Old Style" w:hAnsi="Bookman Old Style"/>
        </w:rPr>
      </w:pPr>
    </w:p>
    <w:p w14:paraId="4D712E2F" w14:textId="77777777" w:rsidR="00B14C8A" w:rsidRPr="00114D57" w:rsidRDefault="00B14C8A" w:rsidP="00B14C8A">
      <w:pPr>
        <w:rPr>
          <w:rFonts w:ascii="Bookman Old Style" w:hAnsi="Bookman Old Style"/>
        </w:rPr>
      </w:pPr>
    </w:p>
    <w:p w14:paraId="0A05967F" w14:textId="77777777" w:rsidR="00B14C8A" w:rsidRDefault="00B14C8A" w:rsidP="00B14C8A">
      <w:pPr>
        <w:rPr>
          <w:rFonts w:ascii="Bookman Old Style" w:hAnsi="Bookman Old Style"/>
        </w:rPr>
      </w:pPr>
    </w:p>
    <w:p w14:paraId="136B3C50" w14:textId="77777777" w:rsidR="00E03A13" w:rsidRDefault="00E03A13" w:rsidP="00B14C8A">
      <w:pPr>
        <w:rPr>
          <w:rFonts w:ascii="Bookman Old Style" w:hAnsi="Bookman Old Style"/>
        </w:rPr>
      </w:pPr>
    </w:p>
    <w:p w14:paraId="13F5890E" w14:textId="77777777" w:rsidR="00E03A13" w:rsidRPr="00114D57" w:rsidRDefault="00E03A13" w:rsidP="00B14C8A">
      <w:pPr>
        <w:rPr>
          <w:rFonts w:ascii="Bookman Old Style" w:hAnsi="Bookman Old Style"/>
        </w:rPr>
      </w:pPr>
    </w:p>
    <w:p w14:paraId="4D979635" w14:textId="356ABB42" w:rsidR="00B14C8A" w:rsidRPr="00114D57" w:rsidRDefault="00742A81" w:rsidP="00B14C8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Sd/-</w:t>
      </w:r>
    </w:p>
    <w:p w14:paraId="4B6A4AF7" w14:textId="77777777" w:rsidR="00B14C8A" w:rsidRPr="00114D57" w:rsidRDefault="00B14C8A" w:rsidP="00B14C8A">
      <w:pPr>
        <w:ind w:left="5040" w:firstLine="720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ab/>
        <w:t>(</w:t>
      </w:r>
      <w:r w:rsidR="003200E9">
        <w:rPr>
          <w:rFonts w:ascii="Bookman Old Style" w:hAnsi="Bookman Old Style"/>
        </w:rPr>
        <w:t>Ra</w:t>
      </w:r>
      <w:r w:rsidR="00094507">
        <w:rPr>
          <w:rFonts w:ascii="Bookman Old Style" w:hAnsi="Bookman Old Style"/>
        </w:rPr>
        <w:t>k</w:t>
      </w:r>
      <w:r w:rsidR="003200E9">
        <w:rPr>
          <w:rFonts w:ascii="Bookman Old Style" w:hAnsi="Bookman Old Style"/>
        </w:rPr>
        <w:t>esh Kumar</w:t>
      </w:r>
      <w:r w:rsidRPr="00114D57">
        <w:rPr>
          <w:rFonts w:ascii="Bookman Old Style" w:hAnsi="Bookman Old Style"/>
        </w:rPr>
        <w:t>)</w:t>
      </w:r>
    </w:p>
    <w:p w14:paraId="47CACC28" w14:textId="77777777" w:rsidR="00B14C8A" w:rsidRPr="00114D57" w:rsidRDefault="00094507" w:rsidP="00B14C8A">
      <w:pPr>
        <w:ind w:left="720" w:firstLine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</w:t>
      </w:r>
      <w:r w:rsidR="003200E9">
        <w:rPr>
          <w:rFonts w:ascii="Bookman Old Style" w:hAnsi="Bookman Old Style"/>
        </w:rPr>
        <w:t>Superintending Engineer</w:t>
      </w:r>
      <w:r w:rsidR="00B14C8A" w:rsidRPr="00114D57">
        <w:rPr>
          <w:rFonts w:ascii="Bookman Old Style" w:hAnsi="Bookman Old Style"/>
        </w:rPr>
        <w:t xml:space="preserve"> (C&amp;M),</w:t>
      </w:r>
    </w:p>
    <w:p w14:paraId="4A06FFFC" w14:textId="5EB5C7B5" w:rsidR="00B14C8A" w:rsidRPr="00114D57" w:rsidRDefault="00B14C8A" w:rsidP="00B14C8A">
      <w:pPr>
        <w:ind w:left="720" w:firstLine="720"/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ab/>
        <w:t xml:space="preserve">                                         DVC</w:t>
      </w:r>
      <w:r w:rsidR="007E7CBC">
        <w:rPr>
          <w:rFonts w:ascii="Bookman Old Style" w:hAnsi="Bookman Old Style"/>
        </w:rPr>
        <w:t xml:space="preserve"> Towers, Kolkata</w:t>
      </w:r>
      <w:r w:rsidRPr="00114D57">
        <w:rPr>
          <w:rFonts w:ascii="Bookman Old Style" w:hAnsi="Bookman Old Style"/>
        </w:rPr>
        <w:t>.</w:t>
      </w:r>
    </w:p>
    <w:p w14:paraId="09973E24" w14:textId="77777777" w:rsidR="00B14C8A" w:rsidRPr="00742A81" w:rsidRDefault="00B14C8A" w:rsidP="00114D57">
      <w:pPr>
        <w:ind w:left="5040"/>
        <w:rPr>
          <w:rFonts w:ascii="Bookman Old Style" w:hAnsi="Bookman Old Style"/>
          <w:lang w:val="de-DE"/>
        </w:rPr>
      </w:pPr>
      <w:r w:rsidRPr="00742A81">
        <w:rPr>
          <w:rFonts w:ascii="Bookman Old Style" w:hAnsi="Bookman Old Style"/>
          <w:lang w:val="de-DE"/>
        </w:rPr>
        <w:t xml:space="preserve">E-mail- </w:t>
      </w:r>
      <w:hyperlink r:id="rId6" w:history="1">
        <w:r w:rsidR="00094507" w:rsidRPr="00742A81">
          <w:rPr>
            <w:rStyle w:val="Hyperlink"/>
            <w:rFonts w:ascii="Bookman Old Style" w:hAnsi="Bookman Old Style"/>
            <w:lang w:val="de-DE"/>
          </w:rPr>
          <w:t>rakesh.kumar@dvc.gov.in</w:t>
        </w:r>
      </w:hyperlink>
    </w:p>
    <w:p w14:paraId="0A37AB85" w14:textId="77777777" w:rsidR="00B91DD0" w:rsidRPr="00742A81" w:rsidRDefault="00B91DD0" w:rsidP="000B77BC">
      <w:pPr>
        <w:ind w:left="5760" w:firstLine="720"/>
        <w:rPr>
          <w:rFonts w:ascii="Bookman Old Style" w:hAnsi="Bookman Old Style"/>
          <w:lang w:val="de-DE"/>
        </w:rPr>
      </w:pPr>
    </w:p>
    <w:p w14:paraId="14BBC8E3" w14:textId="77777777" w:rsidR="00B14C8A" w:rsidRPr="00742A81" w:rsidRDefault="00B14C8A" w:rsidP="00E45221">
      <w:pPr>
        <w:jc w:val="both"/>
        <w:rPr>
          <w:rFonts w:ascii="Bookman Old Style" w:hAnsi="Bookman Old Style"/>
          <w:lang w:val="de-DE"/>
        </w:rPr>
      </w:pPr>
    </w:p>
    <w:p w14:paraId="03166F74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0EBE7775" w14:textId="77777777" w:rsidR="00E03A13" w:rsidRPr="00742A81" w:rsidRDefault="00E03A13" w:rsidP="00E45221">
      <w:pPr>
        <w:jc w:val="both"/>
        <w:rPr>
          <w:rFonts w:ascii="Bookman Old Style" w:hAnsi="Bookman Old Style"/>
          <w:lang w:val="de-DE"/>
        </w:rPr>
      </w:pPr>
    </w:p>
    <w:p w14:paraId="3BF96D77" w14:textId="77777777" w:rsidR="008115C5" w:rsidRDefault="00013375" w:rsidP="00326977">
      <w:pPr>
        <w:jc w:val="both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Note: -</w:t>
      </w:r>
      <w:r w:rsidRPr="00114D57">
        <w:rPr>
          <w:rFonts w:ascii="Bookman Old Style" w:hAnsi="Bookman Old Style"/>
        </w:rPr>
        <w:tab/>
      </w:r>
    </w:p>
    <w:p w14:paraId="6AE95448" w14:textId="77777777" w:rsidR="00114D57" w:rsidRPr="00114D57" w:rsidRDefault="00114D57" w:rsidP="00326977">
      <w:pPr>
        <w:jc w:val="both"/>
        <w:rPr>
          <w:rFonts w:ascii="Bookman Old Style" w:hAnsi="Bookman Old Style"/>
        </w:rPr>
      </w:pPr>
    </w:p>
    <w:p w14:paraId="14533722" w14:textId="76D89CA8" w:rsidR="008007DB" w:rsidRPr="00114D57" w:rsidRDefault="00272962" w:rsidP="00326977">
      <w:pPr>
        <w:jc w:val="both"/>
        <w:rPr>
          <w:rFonts w:ascii="Bookman Old Style" w:hAnsi="Bookman Old Style" w:cs="Arial"/>
          <w:bCs/>
          <w:color w:val="000000"/>
        </w:rPr>
      </w:pPr>
      <w:r w:rsidRPr="00114D57">
        <w:rPr>
          <w:rFonts w:ascii="Bookman Old Style" w:hAnsi="Bookman Old Style" w:cs="Arial"/>
          <w:bCs/>
          <w:color w:val="000000"/>
        </w:rPr>
        <w:t>D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etailed NIT </w:t>
      </w:r>
      <w:r w:rsidRPr="00114D57">
        <w:rPr>
          <w:rFonts w:ascii="Bookman Old Style" w:hAnsi="Bookman Old Style" w:cs="Arial"/>
          <w:bCs/>
          <w:color w:val="000000"/>
        </w:rPr>
        <w:t xml:space="preserve">may be downloaded from </w:t>
      </w:r>
      <w:r w:rsidR="00904672" w:rsidRPr="00114D57">
        <w:rPr>
          <w:rFonts w:ascii="Bookman Old Style" w:hAnsi="Bookman Old Style" w:cs="Arial"/>
          <w:bCs/>
          <w:color w:val="000000"/>
        </w:rPr>
        <w:t xml:space="preserve">DVC </w:t>
      </w:r>
      <w:r w:rsidR="008115C5" w:rsidRPr="00114D57">
        <w:rPr>
          <w:rFonts w:ascii="Bookman Old Style" w:hAnsi="Bookman Old Style" w:cs="Arial"/>
          <w:bCs/>
          <w:color w:val="000000"/>
        </w:rPr>
        <w:t>website</w:t>
      </w:r>
      <w:r w:rsidR="008007DB" w:rsidRPr="00114D57">
        <w:rPr>
          <w:rFonts w:ascii="Bookman Old Style" w:hAnsi="Bookman Old Style" w:cs="Arial"/>
          <w:bCs/>
          <w:color w:val="000000"/>
        </w:rPr>
        <w:t>s</w:t>
      </w:r>
      <w:r w:rsidR="008115C5" w:rsidRPr="00114D57">
        <w:rPr>
          <w:rFonts w:ascii="Bookman Old Style" w:hAnsi="Bookman Old Style" w:cs="Arial"/>
          <w:bCs/>
          <w:color w:val="000000"/>
        </w:rPr>
        <w:t>:</w:t>
      </w:r>
      <w:r w:rsidR="003459F0">
        <w:rPr>
          <w:rFonts w:ascii="Bookman Old Style" w:hAnsi="Bookman Old Style" w:cs="Arial"/>
          <w:bCs/>
          <w:color w:val="000000"/>
        </w:rPr>
        <w:t xml:space="preserve"> </w:t>
      </w:r>
      <w:hyperlink r:id="rId7" w:history="1">
        <w:r w:rsidR="00E45221" w:rsidRPr="00114D57">
          <w:rPr>
            <w:rStyle w:val="Hyperlink"/>
            <w:rFonts w:ascii="Bookman Old Style" w:hAnsi="Bookman Old Style" w:cs="Arial"/>
            <w:bCs/>
          </w:rPr>
          <w:t>etender</w:t>
        </w:r>
        <w:r w:rsidR="00283A9A" w:rsidRPr="00114D57">
          <w:rPr>
            <w:rStyle w:val="Hyperlink"/>
            <w:rFonts w:ascii="Bookman Old Style" w:hAnsi="Bookman Old Style" w:cs="Arial"/>
            <w:bCs/>
          </w:rPr>
          <w:t>s</w:t>
        </w:r>
        <w:r w:rsidR="00E45221" w:rsidRPr="00114D57">
          <w:rPr>
            <w:rStyle w:val="Hyperlink"/>
            <w:rFonts w:ascii="Bookman Old Style" w:hAnsi="Bookman Old Style" w:cs="Arial"/>
            <w:bCs/>
          </w:rPr>
          <w:t>.gov.in</w:t>
        </w:r>
      </w:hyperlink>
    </w:p>
    <w:p w14:paraId="5776D942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p w14:paraId="0579A4E1" w14:textId="77777777" w:rsidR="00E45221" w:rsidRPr="00114D57" w:rsidRDefault="00E45221" w:rsidP="00326977">
      <w:pPr>
        <w:jc w:val="both"/>
        <w:rPr>
          <w:rFonts w:ascii="Bookman Old Style" w:hAnsi="Bookman Old Style" w:cs="Arial"/>
          <w:bCs/>
          <w:color w:val="000000"/>
        </w:rPr>
      </w:pPr>
    </w:p>
    <w:sectPr w:rsidR="00E45221" w:rsidRPr="00114D57" w:rsidSect="00941923">
      <w:pgSz w:w="11907" w:h="16839" w:code="9"/>
      <w:pgMar w:top="531" w:right="1259" w:bottom="170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535D"/>
    <w:multiLevelType w:val="hybridMultilevel"/>
    <w:tmpl w:val="4B601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51118"/>
    <w:multiLevelType w:val="hybridMultilevel"/>
    <w:tmpl w:val="77C06074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1488C"/>
    <w:multiLevelType w:val="hybridMultilevel"/>
    <w:tmpl w:val="1542DEAE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00351">
    <w:abstractNumId w:val="0"/>
  </w:num>
  <w:num w:numId="2" w16cid:durableId="1320887031">
    <w:abstractNumId w:val="1"/>
  </w:num>
  <w:num w:numId="3" w16cid:durableId="134316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3375"/>
    <w:rsid w:val="00002E83"/>
    <w:rsid w:val="00013375"/>
    <w:rsid w:val="00016777"/>
    <w:rsid w:val="00032E91"/>
    <w:rsid w:val="00047F6F"/>
    <w:rsid w:val="000629E8"/>
    <w:rsid w:val="00076619"/>
    <w:rsid w:val="00094507"/>
    <w:rsid w:val="000B2256"/>
    <w:rsid w:val="000B77BC"/>
    <w:rsid w:val="000D48CC"/>
    <w:rsid w:val="000E6845"/>
    <w:rsid w:val="00107B46"/>
    <w:rsid w:val="00114D57"/>
    <w:rsid w:val="001227EC"/>
    <w:rsid w:val="00126CEE"/>
    <w:rsid w:val="00131A1B"/>
    <w:rsid w:val="00173375"/>
    <w:rsid w:val="001A0FC5"/>
    <w:rsid w:val="001D1F53"/>
    <w:rsid w:val="001E29D5"/>
    <w:rsid w:val="001E2F67"/>
    <w:rsid w:val="001F4F70"/>
    <w:rsid w:val="0022677A"/>
    <w:rsid w:val="00235895"/>
    <w:rsid w:val="00272962"/>
    <w:rsid w:val="002773BB"/>
    <w:rsid w:val="00283A9A"/>
    <w:rsid w:val="00290937"/>
    <w:rsid w:val="00291AC1"/>
    <w:rsid w:val="002D161F"/>
    <w:rsid w:val="002D46EF"/>
    <w:rsid w:val="002E447C"/>
    <w:rsid w:val="002F220F"/>
    <w:rsid w:val="003200E9"/>
    <w:rsid w:val="003207D1"/>
    <w:rsid w:val="00326977"/>
    <w:rsid w:val="003459F0"/>
    <w:rsid w:val="0034680F"/>
    <w:rsid w:val="003605D5"/>
    <w:rsid w:val="003643DF"/>
    <w:rsid w:val="00387DBF"/>
    <w:rsid w:val="003A77DF"/>
    <w:rsid w:val="003B0A0C"/>
    <w:rsid w:val="003D4180"/>
    <w:rsid w:val="0041461B"/>
    <w:rsid w:val="00422D5A"/>
    <w:rsid w:val="00435053"/>
    <w:rsid w:val="00453B3F"/>
    <w:rsid w:val="00484868"/>
    <w:rsid w:val="004B7547"/>
    <w:rsid w:val="004D1F05"/>
    <w:rsid w:val="00503837"/>
    <w:rsid w:val="00505680"/>
    <w:rsid w:val="00506DDD"/>
    <w:rsid w:val="005174B7"/>
    <w:rsid w:val="0053263A"/>
    <w:rsid w:val="00535217"/>
    <w:rsid w:val="00555FBF"/>
    <w:rsid w:val="005668AC"/>
    <w:rsid w:val="00575532"/>
    <w:rsid w:val="005828ED"/>
    <w:rsid w:val="00587D35"/>
    <w:rsid w:val="005969E5"/>
    <w:rsid w:val="005B47AC"/>
    <w:rsid w:val="005C5860"/>
    <w:rsid w:val="005C5C4B"/>
    <w:rsid w:val="005C693B"/>
    <w:rsid w:val="006148D5"/>
    <w:rsid w:val="00626333"/>
    <w:rsid w:val="0067093F"/>
    <w:rsid w:val="006A2A9F"/>
    <w:rsid w:val="006B213C"/>
    <w:rsid w:val="006B2360"/>
    <w:rsid w:val="006E0BC7"/>
    <w:rsid w:val="006E3F0B"/>
    <w:rsid w:val="007058B0"/>
    <w:rsid w:val="00726A37"/>
    <w:rsid w:val="00742A81"/>
    <w:rsid w:val="00743158"/>
    <w:rsid w:val="0076039F"/>
    <w:rsid w:val="00762B22"/>
    <w:rsid w:val="00785BAD"/>
    <w:rsid w:val="007D7042"/>
    <w:rsid w:val="007E213C"/>
    <w:rsid w:val="007E7CBC"/>
    <w:rsid w:val="008007DB"/>
    <w:rsid w:val="00802CCE"/>
    <w:rsid w:val="008115C5"/>
    <w:rsid w:val="00814E5F"/>
    <w:rsid w:val="00823F4F"/>
    <w:rsid w:val="0087630F"/>
    <w:rsid w:val="008A6CCE"/>
    <w:rsid w:val="008C380E"/>
    <w:rsid w:val="008D424C"/>
    <w:rsid w:val="008F6628"/>
    <w:rsid w:val="00904672"/>
    <w:rsid w:val="00924206"/>
    <w:rsid w:val="00926D47"/>
    <w:rsid w:val="00941923"/>
    <w:rsid w:val="00947701"/>
    <w:rsid w:val="009576C5"/>
    <w:rsid w:val="00961ADA"/>
    <w:rsid w:val="00997877"/>
    <w:rsid w:val="00997B73"/>
    <w:rsid w:val="009A2487"/>
    <w:rsid w:val="009C2CC2"/>
    <w:rsid w:val="009D237E"/>
    <w:rsid w:val="009E5BC3"/>
    <w:rsid w:val="009E799E"/>
    <w:rsid w:val="009E7A98"/>
    <w:rsid w:val="00A01D3D"/>
    <w:rsid w:val="00A03CAF"/>
    <w:rsid w:val="00A156DF"/>
    <w:rsid w:val="00A15E07"/>
    <w:rsid w:val="00A36000"/>
    <w:rsid w:val="00A432CD"/>
    <w:rsid w:val="00A503C6"/>
    <w:rsid w:val="00A735FA"/>
    <w:rsid w:val="00A946C1"/>
    <w:rsid w:val="00AB2616"/>
    <w:rsid w:val="00AB5C33"/>
    <w:rsid w:val="00AC09BE"/>
    <w:rsid w:val="00AC211B"/>
    <w:rsid w:val="00AC481F"/>
    <w:rsid w:val="00AD2A05"/>
    <w:rsid w:val="00AD3C44"/>
    <w:rsid w:val="00B0484A"/>
    <w:rsid w:val="00B07030"/>
    <w:rsid w:val="00B14C8A"/>
    <w:rsid w:val="00B52959"/>
    <w:rsid w:val="00B75CC9"/>
    <w:rsid w:val="00B91DD0"/>
    <w:rsid w:val="00BA0F8D"/>
    <w:rsid w:val="00BE6C0D"/>
    <w:rsid w:val="00BE740E"/>
    <w:rsid w:val="00BE78FF"/>
    <w:rsid w:val="00BF23EC"/>
    <w:rsid w:val="00BF4F76"/>
    <w:rsid w:val="00BF6A42"/>
    <w:rsid w:val="00C300C5"/>
    <w:rsid w:val="00C32E21"/>
    <w:rsid w:val="00C42B96"/>
    <w:rsid w:val="00C4356C"/>
    <w:rsid w:val="00C52217"/>
    <w:rsid w:val="00C52313"/>
    <w:rsid w:val="00C52E3D"/>
    <w:rsid w:val="00C91DA8"/>
    <w:rsid w:val="00CA7D16"/>
    <w:rsid w:val="00CB47E1"/>
    <w:rsid w:val="00CB7902"/>
    <w:rsid w:val="00CC10C7"/>
    <w:rsid w:val="00CD5A66"/>
    <w:rsid w:val="00CE1458"/>
    <w:rsid w:val="00CF5484"/>
    <w:rsid w:val="00D01313"/>
    <w:rsid w:val="00D02F70"/>
    <w:rsid w:val="00D0527F"/>
    <w:rsid w:val="00D25C98"/>
    <w:rsid w:val="00D64F3A"/>
    <w:rsid w:val="00DA2683"/>
    <w:rsid w:val="00DD2601"/>
    <w:rsid w:val="00DF42FC"/>
    <w:rsid w:val="00E03A13"/>
    <w:rsid w:val="00E20E2D"/>
    <w:rsid w:val="00E27C38"/>
    <w:rsid w:val="00E32DBE"/>
    <w:rsid w:val="00E424AD"/>
    <w:rsid w:val="00E42D13"/>
    <w:rsid w:val="00E45221"/>
    <w:rsid w:val="00E708D3"/>
    <w:rsid w:val="00E85C97"/>
    <w:rsid w:val="00ED0034"/>
    <w:rsid w:val="00ED4C4E"/>
    <w:rsid w:val="00EE3485"/>
    <w:rsid w:val="00F10AFF"/>
    <w:rsid w:val="00F20DCA"/>
    <w:rsid w:val="00F308B5"/>
    <w:rsid w:val="00F4340D"/>
    <w:rsid w:val="00F9029B"/>
    <w:rsid w:val="00FB43BC"/>
    <w:rsid w:val="00FF2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CF9F"/>
  <w15:docId w15:val="{EF6447F5-BBF3-433C-94D5-B0A49BAA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013375"/>
    <w:pPr>
      <w:overflowPunct w:val="0"/>
      <w:autoSpaceDE w:val="0"/>
      <w:autoSpaceDN w:val="0"/>
      <w:adjustRightInd w:val="0"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8115C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4B7547"/>
    <w:pPr>
      <w:ind w:hanging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B75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B5C33"/>
    <w:pPr>
      <w:ind w:left="720"/>
      <w:contextualSpacing/>
    </w:pPr>
  </w:style>
  <w:style w:type="table" w:styleId="TableGrid">
    <w:name w:val="Table Grid"/>
    <w:basedOn w:val="TableNormal"/>
    <w:uiPriority w:val="59"/>
    <w:rsid w:val="00AB5C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E85C9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tender.dvc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kesh.kumar@dvc.gov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EA77-7EF4-4840-B0B4-83C124F6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BABLU  MANDAL</cp:lastModifiedBy>
  <cp:revision>35</cp:revision>
  <cp:lastPrinted>2021-06-07T11:16:00Z</cp:lastPrinted>
  <dcterms:created xsi:type="dcterms:W3CDTF">2020-02-03T10:42:00Z</dcterms:created>
  <dcterms:modified xsi:type="dcterms:W3CDTF">2024-05-03T12:04:00Z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2024-05-03T11:42:43Z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b7c5c5eb-7b4e-4db4-a995-356d59e6c901</vt:lpwstr>
  </property>
  <property fmtid="{D5CDD505-2E9C-101B-9397-08002B2CF9AE}" pid="8" name="MSIP_Label_defa4170-0d19-0005-0004-bc88714345d2_ContentBits">
    <vt:lpwstr>0</vt:lpwstr>
  </property>
</Properties>
</file>