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823" w14:textId="77777777" w:rsidR="00A44005" w:rsidRDefault="00A44005" w:rsidP="00A44005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Ref. </w:t>
            </w:r>
            <w:r w:rsidRPr="00CF0880">
              <w:rPr>
                <w:sz w:val="22"/>
                <w:szCs w:val="22"/>
              </w:rPr>
              <w:t xml:space="preserve">NIT No.: </w:t>
            </w:r>
            <w:r w:rsidRPr="00900ECC">
              <w:rPr>
                <w:b/>
                <w:bCs/>
                <w:color w:val="000000" w:themeColor="text1"/>
                <w:lang w:val="en-US"/>
              </w:rPr>
              <w:t>Bid Document No. 2600001669 dated 11-05-2026</w:t>
            </w:r>
          </w:p>
          <w:p w14:paraId="1444E067" w14:textId="77777777" w:rsidR="00A44005" w:rsidRDefault="00A44005" w:rsidP="00A44005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</w:p>
          <w:p w14:paraId="3161824C" w14:textId="77777777" w:rsidR="00A44005" w:rsidRDefault="00A44005" w:rsidP="00A44005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 w:rsidRPr="00900ECC">
              <w:rPr>
                <w:b/>
                <w:bCs/>
                <w:sz w:val="22"/>
                <w:szCs w:val="22"/>
              </w:rPr>
              <w:t>Tender ID</w:t>
            </w:r>
            <w:r>
              <w:rPr>
                <w:b/>
                <w:bCs/>
                <w:sz w:val="22"/>
                <w:szCs w:val="22"/>
              </w:rPr>
              <w:t xml:space="preserve"> (CPPP):</w:t>
            </w:r>
            <w:r w:rsidRPr="00900ECC">
              <w:rPr>
                <w:b/>
                <w:bCs/>
                <w:sz w:val="22"/>
                <w:szCs w:val="22"/>
              </w:rPr>
              <w:t xml:space="preserve"> 2026_DVC_276921_1</w:t>
            </w:r>
          </w:p>
          <w:p w14:paraId="15724397" w14:textId="77777777" w:rsidR="00014B64" w:rsidRDefault="00014B64" w:rsidP="00B01710">
            <w:pPr>
              <w:pStyle w:val="Default"/>
              <w:rPr>
                <w:sz w:val="22"/>
                <w:szCs w:val="22"/>
              </w:rPr>
            </w:pPr>
          </w:p>
          <w:p w14:paraId="1F94C97F" w14:textId="77777777" w:rsidR="009C5DD3" w:rsidRPr="003A5BB0" w:rsidRDefault="00F41160" w:rsidP="009C5DD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9C5DD3" w:rsidRPr="00D27267">
              <w:rPr>
                <w:rFonts w:ascii="Arial" w:hAnsi="Arial" w:cs="Arial"/>
                <w:sz w:val="22"/>
                <w:szCs w:val="22"/>
              </w:rPr>
              <w:t>Appointment of Project Management Unit (PMU) for end-to-end planning, coordination, monitoring, and facilitation of operationalisation of the allocated coal blocks—DVC Bermo Mine, Mahuagarhi, Pirpainti-Barahat, Dhulia (North), and Mandakini-B</w:t>
            </w:r>
            <w:r w:rsidR="009C5DD3" w:rsidRPr="003A589D">
              <w:rPr>
                <w:rFonts w:ascii="Arial" w:hAnsi="Arial" w:cs="Arial"/>
                <w:color w:val="000000" w:themeColor="text1"/>
              </w:rPr>
              <w:t>”</w:t>
            </w:r>
          </w:p>
          <w:p w14:paraId="23F47C6F" w14:textId="2A02CC27" w:rsidR="005E7475" w:rsidRDefault="005E7475" w:rsidP="00272E24">
            <w:pPr>
              <w:spacing w:line="276" w:lineRule="auto"/>
              <w:jc w:val="both"/>
            </w:pPr>
          </w:p>
          <w:p w14:paraId="0F9EE10D" w14:textId="1FD49E82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9C5DD3">
              <w:rPr>
                <w:rFonts w:ascii="Bookman Old Style" w:hAnsi="Bookman Old Style" w:cs="Arial"/>
              </w:rPr>
              <w:t>05-06-2026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9C5DD3">
              <w:rPr>
                <w:rFonts w:ascii="Arial" w:hAnsi="Arial" w:cs="Arial"/>
                <w:color w:val="000000" w:themeColor="text1"/>
              </w:rPr>
              <w:t>8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B52C5B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00CF97EB"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Arial" w:hAnsi="Arial" w:cs="Arial"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9C5DD3">
              <w:rPr>
                <w:rFonts w:ascii="Arial" w:hAnsi="Arial" w:cs="Arial"/>
                <w:color w:val="000000" w:themeColor="text1"/>
              </w:rPr>
              <w:t>08-06-2026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A7539C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9C5DD3">
              <w:rPr>
                <w:rFonts w:ascii="Arial" w:hAnsi="Arial" w:cs="Arial"/>
                <w:color w:val="000000" w:themeColor="text1"/>
              </w:rPr>
              <w:t>0</w:t>
            </w:r>
            <w:r w:rsidR="00971FD9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5BFC175C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on 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7186E08F" w:rsidR="009B143A" w:rsidRDefault="003059B0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Sr. General Manager 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7539C">
              <w:rPr>
                <w:rFonts w:ascii="Arial" w:hAnsi="Arial" w:cs="Arial"/>
                <w:sz w:val="22"/>
                <w:szCs w:val="22"/>
              </w:rPr>
              <w:t>M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0E6D3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18820153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footerReference w:type="even" r:id="rId8"/>
      <w:footerReference w:type="default" r:id="rId9"/>
      <w:footerReference w:type="first" r:id="rId10"/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444A" w14:textId="77777777" w:rsidR="00A7226E" w:rsidRDefault="00A7226E" w:rsidP="00A44005">
      <w:r>
        <w:separator/>
      </w:r>
    </w:p>
  </w:endnote>
  <w:endnote w:type="continuationSeparator" w:id="0">
    <w:p w14:paraId="064952AB" w14:textId="77777777" w:rsidR="00A7226E" w:rsidRDefault="00A7226E" w:rsidP="00A4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5ECD" w14:textId="77777777" w:rsidR="00A44005" w:rsidRDefault="00A44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D856" w14:textId="77777777" w:rsidR="00A44005" w:rsidRDefault="00A44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BC3D" w14:textId="77777777" w:rsidR="00A44005" w:rsidRDefault="00A44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0D0A" w14:textId="77777777" w:rsidR="00A7226E" w:rsidRDefault="00A7226E" w:rsidP="00A44005">
      <w:r>
        <w:separator/>
      </w:r>
    </w:p>
  </w:footnote>
  <w:footnote w:type="continuationSeparator" w:id="0">
    <w:p w14:paraId="6ED78406" w14:textId="77777777" w:rsidR="00A7226E" w:rsidRDefault="00A7226E" w:rsidP="00A4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14B64"/>
    <w:rsid w:val="0002071A"/>
    <w:rsid w:val="000358A3"/>
    <w:rsid w:val="0004394E"/>
    <w:rsid w:val="0004561F"/>
    <w:rsid w:val="00054BA7"/>
    <w:rsid w:val="00057412"/>
    <w:rsid w:val="000901EC"/>
    <w:rsid w:val="0009595E"/>
    <w:rsid w:val="000B7923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59B0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0857"/>
    <w:rsid w:val="00507D45"/>
    <w:rsid w:val="005340FF"/>
    <w:rsid w:val="005473AF"/>
    <w:rsid w:val="00575C94"/>
    <w:rsid w:val="005B2E73"/>
    <w:rsid w:val="005C611F"/>
    <w:rsid w:val="005D1CE8"/>
    <w:rsid w:val="005E7475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00D9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C5DD3"/>
    <w:rsid w:val="009D381D"/>
    <w:rsid w:val="009D4D43"/>
    <w:rsid w:val="009D6649"/>
    <w:rsid w:val="009E22E7"/>
    <w:rsid w:val="009E5657"/>
    <w:rsid w:val="00A00C32"/>
    <w:rsid w:val="00A06E65"/>
    <w:rsid w:val="00A3666D"/>
    <w:rsid w:val="00A44005"/>
    <w:rsid w:val="00A7226E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66CB9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A44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00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HOQUE</cp:lastModifiedBy>
  <cp:revision>44</cp:revision>
  <cp:lastPrinted>2019-05-13T09:12:00Z</cp:lastPrinted>
  <dcterms:created xsi:type="dcterms:W3CDTF">2018-08-01T11:39:00Z</dcterms:created>
  <dcterms:modified xsi:type="dcterms:W3CDTF">2026-05-20T12:47:00Z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9c9b51-ff7f-4320-ad87-a0d550b38af4_Enabled">
    <vt:lpwstr>true</vt:lpwstr>
  </property>
  <property fmtid="{D5CDD505-2E9C-101B-9397-08002B2CF9AE}" pid="3" name="MSIP_Label_0b9c9b51-ff7f-4320-ad87-a0d550b38af4_SetDate">
    <vt:lpwstr>2026-05-20T12:47:06Z</vt:lpwstr>
  </property>
  <property fmtid="{D5CDD505-2E9C-101B-9397-08002B2CF9AE}" pid="4" name="MSIP_Label_0b9c9b51-ff7f-4320-ad87-a0d550b38af4_Method">
    <vt:lpwstr>Standard</vt:lpwstr>
  </property>
  <property fmtid="{D5CDD505-2E9C-101B-9397-08002B2CF9AE}" pid="5" name="MSIP_Label_0b9c9b51-ff7f-4320-ad87-a0d550b38af4_Name">
    <vt:lpwstr>Internal</vt:lpwstr>
  </property>
  <property fmtid="{D5CDD505-2E9C-101B-9397-08002B2CF9AE}" pid="6" name="MSIP_Label_0b9c9b51-ff7f-4320-ad87-a0d550b38af4_SiteId">
    <vt:lpwstr>cf94827a-bc3d-4b63-8feb-432960d2d81b</vt:lpwstr>
  </property>
  <property fmtid="{D5CDD505-2E9C-101B-9397-08002B2CF9AE}" pid="7" name="MSIP_Label_0b9c9b51-ff7f-4320-ad87-a0d550b38af4_ActionId">
    <vt:lpwstr>e377f6c9-830f-4e4c-b0a4-c3c929c93703</vt:lpwstr>
  </property>
  <property fmtid="{D5CDD505-2E9C-101B-9397-08002B2CF9AE}" pid="8" name="MSIP_Label_0b9c9b51-ff7f-4320-ad87-a0d550b38af4_ContentBits">
    <vt:lpwstr>2</vt:lpwstr>
  </property>
  <property fmtid="{D5CDD505-2E9C-101B-9397-08002B2CF9AE}" pid="9" name="MSIP_Label_0b9c9b51-ff7f-4320-ad87-a0d550b38af4_Tag">
    <vt:lpwstr>10, 3, 0, 1</vt:lpwstr>
  </property>
</Properties>
</file>