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1021" w14:textId="0B92AC74" w:rsidR="008B00D9" w:rsidRPr="004F3010" w:rsidRDefault="00B52C5B" w:rsidP="008B00D9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sz w:val="22"/>
                <w:szCs w:val="22"/>
              </w:rPr>
              <w:t xml:space="preserve">Ref. </w:t>
            </w:r>
            <w:r w:rsidR="00E17814" w:rsidRPr="004F3010">
              <w:rPr>
                <w:sz w:val="22"/>
                <w:szCs w:val="22"/>
                <w:lang w:val="en-US"/>
              </w:rPr>
              <w:t>Bid Document No./ NIT No.</w:t>
            </w:r>
            <w:r w:rsidR="002D76C6" w:rsidRPr="004F3010">
              <w:rPr>
                <w:b/>
                <w:bCs/>
                <w:sz w:val="22"/>
                <w:szCs w:val="22"/>
              </w:rPr>
              <w:t xml:space="preserve"> </w:t>
            </w:r>
            <w:r w:rsidR="002D76C6" w:rsidRPr="004F3010">
              <w:rPr>
                <w:b/>
                <w:bCs/>
                <w:sz w:val="22"/>
                <w:szCs w:val="22"/>
              </w:rPr>
              <w:t xml:space="preserve">(in </w:t>
            </w:r>
            <w:r w:rsidR="002D76C6">
              <w:rPr>
                <w:b/>
                <w:bCs/>
                <w:sz w:val="22"/>
                <w:szCs w:val="22"/>
              </w:rPr>
              <w:t>GeM</w:t>
            </w:r>
            <w:r w:rsidR="002D76C6" w:rsidRPr="004F3010">
              <w:rPr>
                <w:b/>
                <w:bCs/>
                <w:sz w:val="22"/>
                <w:szCs w:val="22"/>
              </w:rPr>
              <w:t>):</w:t>
            </w:r>
            <w:r w:rsidR="00E17814" w:rsidRPr="004F3010">
              <w:rPr>
                <w:sz w:val="22"/>
                <w:szCs w:val="22"/>
                <w:lang w:val="en-US"/>
              </w:rPr>
              <w:t xml:space="preserve"> </w:t>
            </w:r>
            <w:r w:rsidR="007F4267" w:rsidRPr="007F4267">
              <w:rPr>
                <w:b/>
                <w:bCs/>
                <w:sz w:val="22"/>
                <w:szCs w:val="22"/>
                <w:lang w:val="en-US"/>
              </w:rPr>
              <w:t>GEM/2026/B/7592273</w:t>
            </w:r>
            <w:r w:rsidR="007F426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F4267" w:rsidRPr="007F4267">
              <w:rPr>
                <w:b/>
                <w:bCs/>
                <w:sz w:val="22"/>
                <w:szCs w:val="22"/>
                <w:lang w:val="en-US"/>
              </w:rPr>
              <w:t>Dated: 27-05-2026</w:t>
            </w:r>
          </w:p>
          <w:p w14:paraId="366670BA" w14:textId="77777777" w:rsidR="00E17814" w:rsidRPr="004F3010" w:rsidRDefault="00E17814" w:rsidP="008B00D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724397" w14:textId="0984E46D" w:rsidR="00014B64" w:rsidRDefault="00B52C5B" w:rsidP="007F4267">
            <w:pPr>
              <w:pStyle w:val="Default"/>
              <w:rPr>
                <w:sz w:val="22"/>
                <w:szCs w:val="22"/>
                <w:lang w:val="en-US"/>
              </w:rPr>
            </w:pPr>
            <w:r w:rsidRPr="004F3010">
              <w:rPr>
                <w:b/>
                <w:bCs/>
                <w:sz w:val="22"/>
                <w:szCs w:val="22"/>
              </w:rPr>
              <w:t xml:space="preserve">Tender ID </w:t>
            </w:r>
            <w:r w:rsidR="002D76C6">
              <w:rPr>
                <w:b/>
                <w:bCs/>
                <w:sz w:val="22"/>
                <w:szCs w:val="22"/>
              </w:rPr>
              <w:t xml:space="preserve">SAP: </w:t>
            </w:r>
            <w:r w:rsidR="002D76C6" w:rsidRPr="002D76C6">
              <w:rPr>
                <w:b/>
                <w:bCs/>
                <w:sz w:val="22"/>
                <w:szCs w:val="22"/>
              </w:rPr>
              <w:t>2600001891</w:t>
            </w:r>
            <w:r w:rsidR="005C322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180D748" w14:textId="77777777" w:rsidR="004F3010" w:rsidRPr="004F3010" w:rsidRDefault="004F3010" w:rsidP="00B01710">
            <w:pPr>
              <w:pStyle w:val="Default"/>
              <w:rPr>
                <w:sz w:val="6"/>
                <w:szCs w:val="6"/>
              </w:rPr>
            </w:pPr>
          </w:p>
          <w:p w14:paraId="23F47C6F" w14:textId="2A0C7415" w:rsidR="005E7475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Description: 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“</w:t>
            </w:r>
            <w:r w:rsidR="005C322B" w:rsidRPr="005C322B">
              <w:rPr>
                <w:rFonts w:ascii="Arial" w:hAnsi="Arial" w:cs="Arial"/>
                <w:sz w:val="22"/>
                <w:szCs w:val="22"/>
              </w:rPr>
              <w:t>Supply, Installation, Testing, Commissioning and Operation &amp; Maintenance of Wireless based pipe Flow metering System of DVC, Phase-III</w:t>
            </w:r>
            <w:r w:rsidR="005E7475" w:rsidRPr="004F3010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6DE36D19" w14:textId="023BED2D" w:rsidR="00FB39A6" w:rsidRDefault="00FB39A6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B39A6">
              <w:rPr>
                <w:rFonts w:ascii="Arial" w:hAnsi="Arial" w:cs="Arial"/>
                <w:b/>
                <w:bCs/>
              </w:rPr>
              <w:t>Tender Value</w:t>
            </w:r>
            <w:r w:rsidRPr="00FB39A6">
              <w:rPr>
                <w:rFonts w:ascii="Arial" w:hAnsi="Arial" w:cs="Arial"/>
              </w:rPr>
              <w:t xml:space="preserve"> in ₹ </w:t>
            </w:r>
            <w:r w:rsidR="005C322B" w:rsidRPr="005C322B">
              <w:rPr>
                <w:rFonts w:ascii="Arial" w:hAnsi="Arial" w:cs="Arial"/>
              </w:rPr>
              <w:t>18</w:t>
            </w:r>
            <w:r w:rsidR="005C322B">
              <w:rPr>
                <w:rFonts w:ascii="Arial" w:hAnsi="Arial" w:cs="Arial"/>
              </w:rPr>
              <w:t>,</w:t>
            </w:r>
            <w:r w:rsidR="005C322B" w:rsidRPr="005C322B">
              <w:rPr>
                <w:rFonts w:ascii="Arial" w:hAnsi="Arial" w:cs="Arial"/>
              </w:rPr>
              <w:t>92</w:t>
            </w:r>
            <w:r w:rsidR="005C322B">
              <w:rPr>
                <w:rFonts w:ascii="Arial" w:hAnsi="Arial" w:cs="Arial"/>
              </w:rPr>
              <w:t>,</w:t>
            </w:r>
            <w:r w:rsidR="005C322B" w:rsidRPr="005C322B">
              <w:rPr>
                <w:rFonts w:ascii="Arial" w:hAnsi="Arial" w:cs="Arial"/>
              </w:rPr>
              <w:t>50</w:t>
            </w:r>
            <w:r w:rsidR="005C322B">
              <w:rPr>
                <w:rFonts w:ascii="Arial" w:hAnsi="Arial" w:cs="Arial"/>
              </w:rPr>
              <w:t>,</w:t>
            </w:r>
            <w:r w:rsidR="005C322B" w:rsidRPr="005C322B">
              <w:rPr>
                <w:rFonts w:ascii="Arial" w:hAnsi="Arial" w:cs="Arial"/>
              </w:rPr>
              <w:t>706</w:t>
            </w:r>
            <w:r w:rsidR="005C322B">
              <w:rPr>
                <w:rFonts w:ascii="Arial" w:hAnsi="Arial" w:cs="Arial"/>
              </w:rPr>
              <w:t>/- including GST</w:t>
            </w:r>
          </w:p>
          <w:p w14:paraId="0BD08373" w14:textId="77777777" w:rsidR="004F3010" w:rsidRPr="004F3010" w:rsidRDefault="004F3010" w:rsidP="00272E24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2458D1C" w14:textId="209B5BB2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Start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76C6" w:rsidRPr="002D76C6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Pr="002D76C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14:paraId="555C3AAA" w14:textId="78A6C8EA" w:rsidR="00251E7D" w:rsidRPr="004F3010" w:rsidRDefault="00251E7D" w:rsidP="009D4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F3010">
              <w:rPr>
                <w:rFonts w:ascii="Arial" w:hAnsi="Arial" w:cs="Arial"/>
                <w:b/>
                <w:sz w:val="22"/>
                <w:szCs w:val="22"/>
              </w:rPr>
              <w:t>Bid Submission End Date</w:t>
            </w:r>
            <w:r w:rsidR="004F3010" w:rsidRPr="004F301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16A" w:rsidRPr="00B2316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2316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4F3010">
              <w:rPr>
                <w:rFonts w:ascii="Arial" w:hAnsi="Arial" w:cs="Arial"/>
                <w:bCs/>
                <w:sz w:val="22"/>
                <w:szCs w:val="22"/>
              </w:rPr>
              <w:t>0 PM</w:t>
            </w:r>
          </w:p>
          <w:p w14:paraId="18B54866" w14:textId="2256479C" w:rsidR="009D4D43" w:rsidRPr="00F41160" w:rsidRDefault="00251E7D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Bid Opening Date</w:t>
            </w:r>
            <w:r w:rsidR="004F3010" w:rsidRPr="004F30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4F3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D76C6" w:rsidRPr="00B2316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2D76C6" w:rsidRPr="004F301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2D76C6" w:rsidRPr="004F301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2D76C6" w:rsidRPr="004F3010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D76C6" w:rsidRPr="004F301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2D76C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2D76C6" w:rsidRPr="004F3010">
              <w:rPr>
                <w:rFonts w:ascii="Arial" w:hAnsi="Arial" w:cs="Arial"/>
                <w:bCs/>
                <w:sz w:val="22"/>
                <w:szCs w:val="22"/>
              </w:rPr>
              <w:t>0 PM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335859C8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172EAB" w:rsidRPr="00172EAB">
              <w:rPr>
                <w:rStyle w:val="Hyperlink"/>
                <w:rFonts w:ascii="Arial" w:hAnsi="Arial" w:cs="Arial"/>
                <w:b/>
                <w:lang w:val="en-IN" w:eastAsia="en-IN"/>
              </w:rPr>
              <w:t>https://gem.gov.in/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18820153" w14:textId="5F792B9D" w:rsidR="009B143A" w:rsidRPr="00FB39A6" w:rsidRDefault="00251E7D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lang w:val="en-IN"/>
              </w:rPr>
            </w:pPr>
            <w:r w:rsidRPr="00FB39A6">
              <w:rPr>
                <w:rFonts w:ascii="Arial" w:hAnsi="Arial" w:cs="Arial"/>
                <w:sz w:val="22"/>
                <w:szCs w:val="22"/>
                <w:lang w:val="en-IN"/>
              </w:rPr>
              <w:t>Manager, C&amp;M, Maithon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footerReference w:type="even" r:id="rId8"/>
      <w:footerReference w:type="default" r:id="rId9"/>
      <w:footerReference w:type="first" r:id="rId10"/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C5F2" w14:textId="77777777" w:rsidR="00B85870" w:rsidRDefault="00B85870" w:rsidP="00EC092F">
      <w:r>
        <w:separator/>
      </w:r>
    </w:p>
  </w:endnote>
  <w:endnote w:type="continuationSeparator" w:id="0">
    <w:p w14:paraId="142F9A88" w14:textId="77777777" w:rsidR="00B85870" w:rsidRDefault="00B85870" w:rsidP="00EC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5413" w14:textId="77777777" w:rsidR="00EC092F" w:rsidRDefault="00EC0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E2B3" w14:textId="77777777" w:rsidR="00EC092F" w:rsidRDefault="00EC0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4F1" w14:textId="77777777" w:rsidR="00EC092F" w:rsidRDefault="00EC0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78B7" w14:textId="77777777" w:rsidR="00B85870" w:rsidRDefault="00B85870" w:rsidP="00EC092F">
      <w:r>
        <w:separator/>
      </w:r>
    </w:p>
  </w:footnote>
  <w:footnote w:type="continuationSeparator" w:id="0">
    <w:p w14:paraId="038FF476" w14:textId="77777777" w:rsidR="00B85870" w:rsidRDefault="00B85870" w:rsidP="00EC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14B64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43C9"/>
    <w:rsid w:val="001558F1"/>
    <w:rsid w:val="00167C48"/>
    <w:rsid w:val="00172EAB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41327"/>
    <w:rsid w:val="00251E7D"/>
    <w:rsid w:val="00261724"/>
    <w:rsid w:val="00264F25"/>
    <w:rsid w:val="002663B6"/>
    <w:rsid w:val="00272E24"/>
    <w:rsid w:val="00284A89"/>
    <w:rsid w:val="00286AE8"/>
    <w:rsid w:val="002B677A"/>
    <w:rsid w:val="002D76C6"/>
    <w:rsid w:val="003059B0"/>
    <w:rsid w:val="00307913"/>
    <w:rsid w:val="003125A5"/>
    <w:rsid w:val="0034389A"/>
    <w:rsid w:val="00360E52"/>
    <w:rsid w:val="00366DB7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727E4"/>
    <w:rsid w:val="0048328F"/>
    <w:rsid w:val="00495970"/>
    <w:rsid w:val="004A03F3"/>
    <w:rsid w:val="004B05B2"/>
    <w:rsid w:val="004D4EC2"/>
    <w:rsid w:val="004D5CB9"/>
    <w:rsid w:val="004E57B4"/>
    <w:rsid w:val="004F29A9"/>
    <w:rsid w:val="004F3010"/>
    <w:rsid w:val="00500857"/>
    <w:rsid w:val="00507D45"/>
    <w:rsid w:val="005340FF"/>
    <w:rsid w:val="005473AF"/>
    <w:rsid w:val="00575C94"/>
    <w:rsid w:val="005B2E73"/>
    <w:rsid w:val="005C322B"/>
    <w:rsid w:val="005C611F"/>
    <w:rsid w:val="005D1CE8"/>
    <w:rsid w:val="005E7475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D5364"/>
    <w:rsid w:val="006E29D7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02A1"/>
    <w:rsid w:val="007D2A2C"/>
    <w:rsid w:val="007E3427"/>
    <w:rsid w:val="007F426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00D9"/>
    <w:rsid w:val="008B2259"/>
    <w:rsid w:val="008B2EFD"/>
    <w:rsid w:val="008B35C9"/>
    <w:rsid w:val="009365F2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2316A"/>
    <w:rsid w:val="00B3409B"/>
    <w:rsid w:val="00B37E01"/>
    <w:rsid w:val="00B41ADB"/>
    <w:rsid w:val="00B436DB"/>
    <w:rsid w:val="00B504F6"/>
    <w:rsid w:val="00B52C5B"/>
    <w:rsid w:val="00B54E33"/>
    <w:rsid w:val="00B816B0"/>
    <w:rsid w:val="00B85870"/>
    <w:rsid w:val="00BA7DC3"/>
    <w:rsid w:val="00BC574E"/>
    <w:rsid w:val="00BD0114"/>
    <w:rsid w:val="00BD46A3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17814"/>
    <w:rsid w:val="00E30092"/>
    <w:rsid w:val="00E32353"/>
    <w:rsid w:val="00E33390"/>
    <w:rsid w:val="00E81F0B"/>
    <w:rsid w:val="00E8681E"/>
    <w:rsid w:val="00E942E7"/>
    <w:rsid w:val="00E97B0D"/>
    <w:rsid w:val="00EA2706"/>
    <w:rsid w:val="00EA56D6"/>
    <w:rsid w:val="00EC092F"/>
    <w:rsid w:val="00EF7B82"/>
    <w:rsid w:val="00F32653"/>
    <w:rsid w:val="00F41160"/>
    <w:rsid w:val="00F556FB"/>
    <w:rsid w:val="00F55DB9"/>
    <w:rsid w:val="00F56455"/>
    <w:rsid w:val="00F6265B"/>
    <w:rsid w:val="00F66CB9"/>
    <w:rsid w:val="00FA699B"/>
    <w:rsid w:val="00FB39A6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EC0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9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RITESH  MANDAL</cp:lastModifiedBy>
  <cp:revision>60</cp:revision>
  <cp:lastPrinted>2019-05-13T09:12:00Z</cp:lastPrinted>
  <dcterms:created xsi:type="dcterms:W3CDTF">2018-08-01T11:39:00Z</dcterms:created>
  <dcterms:modified xsi:type="dcterms:W3CDTF">2026-06-04T07:31:00Z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c9b51-ff7f-4320-ad87-a0d550b38af4_Enabled">
    <vt:lpwstr>true</vt:lpwstr>
  </property>
  <property fmtid="{D5CDD505-2E9C-101B-9397-08002B2CF9AE}" pid="3" name="MSIP_Label_0b9c9b51-ff7f-4320-ad87-a0d550b38af4_SetDate">
    <vt:lpwstr>2026-04-25T11:34:16Z</vt:lpwstr>
  </property>
  <property fmtid="{D5CDD505-2E9C-101B-9397-08002B2CF9AE}" pid="4" name="MSIP_Label_0b9c9b51-ff7f-4320-ad87-a0d550b38af4_Method">
    <vt:lpwstr>Standard</vt:lpwstr>
  </property>
  <property fmtid="{D5CDD505-2E9C-101B-9397-08002B2CF9AE}" pid="5" name="MSIP_Label_0b9c9b51-ff7f-4320-ad87-a0d550b38af4_Name">
    <vt:lpwstr>Internal</vt:lpwstr>
  </property>
  <property fmtid="{D5CDD505-2E9C-101B-9397-08002B2CF9AE}" pid="6" name="MSIP_Label_0b9c9b51-ff7f-4320-ad87-a0d550b38af4_SiteId">
    <vt:lpwstr>cf94827a-bc3d-4b63-8feb-432960d2d81b</vt:lpwstr>
  </property>
  <property fmtid="{D5CDD505-2E9C-101B-9397-08002B2CF9AE}" pid="7" name="MSIP_Label_0b9c9b51-ff7f-4320-ad87-a0d550b38af4_ActionId">
    <vt:lpwstr>11939db1-0750-4756-a47c-b89f91406e4e</vt:lpwstr>
  </property>
  <property fmtid="{D5CDD505-2E9C-101B-9397-08002B2CF9AE}" pid="8" name="MSIP_Label_0b9c9b51-ff7f-4320-ad87-a0d550b38af4_ContentBits">
    <vt:lpwstr>2</vt:lpwstr>
  </property>
  <property fmtid="{D5CDD505-2E9C-101B-9397-08002B2CF9AE}" pid="9" name="MSIP_Label_0b9c9b51-ff7f-4320-ad87-a0d550b38af4_Tag">
    <vt:lpwstr>10, 3, 0, 1</vt:lpwstr>
  </property>
</Properties>
</file>