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B1E99" w:rsidRDefault="000B1E99">
      <w:pPr>
        <w:pBdr>
          <w:top w:val="triple" w:sz="4" w:space="10" w:color="auto"/>
          <w:left w:val="triple" w:sz="4" w:space="4" w:color="auto"/>
          <w:bottom w:val="triple" w:sz="4" w:space="0" w:color="auto"/>
          <w:right w:val="triple" w:sz="4" w:space="4" w:color="auto"/>
        </w:pBdr>
        <w:jc w:val="both"/>
        <w:rPr>
          <w:rFonts w:ascii="Bookman Old Style" w:hAnsi="Bookman Old Style"/>
          <w:sz w:val="16"/>
          <w:szCs w:val="16"/>
        </w:rPr>
      </w:pPr>
    </w:p>
    <w:p w:rsidR="000B1E99" w:rsidRDefault="00BD6F3E">
      <w:pPr>
        <w:pBdr>
          <w:top w:val="triple" w:sz="4" w:space="10" w:color="auto"/>
          <w:left w:val="triple" w:sz="4" w:space="4" w:color="auto"/>
          <w:bottom w:val="triple" w:sz="4" w:space="0" w:color="auto"/>
          <w:right w:val="triple" w:sz="4" w:space="4" w:color="auto"/>
        </w:pBdr>
        <w:jc w:val="center"/>
        <w:rPr>
          <w:rFonts w:ascii="Bookman Old Style" w:hAnsi="Bookman Old Style"/>
          <w:b/>
        </w:rPr>
      </w:pPr>
      <w:r>
        <w:rPr>
          <w:rFonts w:ascii="Bookman Old Style" w:hAnsi="Bookman Old Style"/>
          <w:b/>
          <w:noProof/>
          <w:lang w:val="en-IN" w:eastAsia="en-IN"/>
        </w:rPr>
        <w:drawing>
          <wp:inline distT="0" distB="0" distL="0" distR="0">
            <wp:extent cx="2815590" cy="349250"/>
            <wp:effectExtent l="19050" t="0" r="381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8"/>
                    <a:srcRect/>
                    <a:stretch>
                      <a:fillRect/>
                    </a:stretch>
                  </pic:blipFill>
                  <pic:spPr>
                    <a:xfrm>
                      <a:off x="0" y="0"/>
                      <a:ext cx="2846666" cy="353320"/>
                    </a:xfrm>
                    <a:prstGeom prst="rect">
                      <a:avLst/>
                    </a:prstGeom>
                    <a:noFill/>
                    <a:ln w="9525">
                      <a:noFill/>
                      <a:miter lim="800000"/>
                      <a:headEnd/>
                      <a:tailEnd/>
                    </a:ln>
                  </pic:spPr>
                </pic:pic>
              </a:graphicData>
            </a:graphic>
          </wp:inline>
        </w:drawing>
      </w:r>
    </w:p>
    <w:p w:rsidR="000B1E99" w:rsidRDefault="00BD6F3E">
      <w:pPr>
        <w:pBdr>
          <w:top w:val="triple" w:sz="4" w:space="10" w:color="auto"/>
          <w:left w:val="triple" w:sz="4" w:space="4" w:color="auto"/>
          <w:bottom w:val="triple" w:sz="4" w:space="0" w:color="auto"/>
          <w:right w:val="triple" w:sz="4" w:space="4" w:color="auto"/>
        </w:pBdr>
        <w:spacing w:after="0"/>
        <w:jc w:val="center"/>
        <w:rPr>
          <w:rFonts w:ascii="Bookman Old Style" w:hAnsi="Bookman Old Style"/>
          <w:b/>
        </w:rPr>
      </w:pPr>
      <w:r>
        <w:rPr>
          <w:rFonts w:ascii="Bookman Old Style" w:hAnsi="Bookman Old Style"/>
          <w:b/>
        </w:rPr>
        <w:t>Kerala Agro Machinery Corporation Ltd</w:t>
      </w:r>
    </w:p>
    <w:p w:rsidR="000B1E99" w:rsidRDefault="00BD6F3E">
      <w:pPr>
        <w:pBdr>
          <w:top w:val="triple" w:sz="4" w:space="10" w:color="auto"/>
          <w:left w:val="triple" w:sz="4" w:space="4" w:color="auto"/>
          <w:bottom w:val="triple" w:sz="4" w:space="0" w:color="auto"/>
          <w:right w:val="triple" w:sz="4" w:space="4" w:color="auto"/>
        </w:pBdr>
        <w:spacing w:after="0"/>
        <w:jc w:val="center"/>
        <w:rPr>
          <w:rFonts w:ascii="Bookman Old Style" w:hAnsi="Bookman Old Style"/>
          <w:b/>
        </w:rPr>
      </w:pPr>
      <w:r>
        <w:rPr>
          <w:rFonts w:ascii="Bookman Old Style" w:hAnsi="Bookman Old Style"/>
          <w:b/>
        </w:rPr>
        <w:t>(A Government of Kerala Undertaking)</w:t>
      </w:r>
    </w:p>
    <w:p w:rsidR="000B1E99" w:rsidRDefault="000B1E99">
      <w:pPr>
        <w:pBdr>
          <w:top w:val="triple" w:sz="4" w:space="10" w:color="auto"/>
          <w:left w:val="triple" w:sz="4" w:space="4" w:color="auto"/>
          <w:bottom w:val="triple" w:sz="4" w:space="0" w:color="auto"/>
          <w:right w:val="triple" w:sz="4" w:space="4" w:color="auto"/>
        </w:pBdr>
        <w:spacing w:after="0"/>
        <w:jc w:val="center"/>
        <w:rPr>
          <w:rFonts w:ascii="Bookman Old Style" w:hAnsi="Bookman Old Style"/>
          <w:b/>
        </w:rPr>
      </w:pPr>
    </w:p>
    <w:p w:rsidR="000B1E99" w:rsidRDefault="00BD6F3E">
      <w:pPr>
        <w:pStyle w:val="Heading1"/>
        <w:pBdr>
          <w:top w:val="triple" w:sz="4" w:space="10" w:color="auto"/>
          <w:bottom w:val="triple" w:sz="4" w:space="0" w:color="auto"/>
        </w:pBdr>
        <w:spacing w:line="276" w:lineRule="auto"/>
        <w:rPr>
          <w:sz w:val="22"/>
        </w:rPr>
      </w:pPr>
      <w:r>
        <w:rPr>
          <w:sz w:val="22"/>
        </w:rPr>
        <w:t>Regd. Office: Athani – 683 585, Ernakulam Dist., Kerala State</w:t>
      </w:r>
    </w:p>
    <w:p w:rsidR="000B1E99" w:rsidRDefault="00BD6F3E">
      <w:pPr>
        <w:pBdr>
          <w:top w:val="triple" w:sz="4" w:space="10" w:color="auto"/>
          <w:left w:val="triple" w:sz="4" w:space="4" w:color="auto"/>
          <w:bottom w:val="triple" w:sz="4" w:space="0" w:color="auto"/>
          <w:right w:val="triple" w:sz="4" w:space="4" w:color="auto"/>
        </w:pBdr>
        <w:spacing w:after="0"/>
        <w:jc w:val="center"/>
        <w:rPr>
          <w:rFonts w:ascii="Bookman Old Style" w:hAnsi="Bookman Old Style"/>
          <w:b/>
        </w:rPr>
      </w:pPr>
      <w:r>
        <w:rPr>
          <w:rFonts w:ascii="Bookman Old Style" w:hAnsi="Bookman Old Style"/>
          <w:b/>
        </w:rPr>
        <w:t>Tel: 0484-2474301 (5 lines) Fax: 0484-2474589</w:t>
      </w:r>
    </w:p>
    <w:p w:rsidR="000B1E99" w:rsidRDefault="00BD6F3E">
      <w:pPr>
        <w:pBdr>
          <w:top w:val="triple" w:sz="4" w:space="10" w:color="auto"/>
          <w:left w:val="triple" w:sz="4" w:space="4" w:color="auto"/>
          <w:bottom w:val="triple" w:sz="4" w:space="0" w:color="auto"/>
          <w:right w:val="triple" w:sz="4" w:space="4" w:color="auto"/>
        </w:pBdr>
        <w:jc w:val="center"/>
        <w:rPr>
          <w:rStyle w:val="Hyperlink"/>
          <w:rFonts w:ascii="Times New Roman" w:hAnsi="Times New Roman" w:cs="Times New Roman"/>
          <w:sz w:val="24"/>
          <w:u w:val="none"/>
        </w:rPr>
      </w:pPr>
      <w:r>
        <w:rPr>
          <w:rFonts w:ascii="Times New Roman" w:hAnsi="Times New Roman" w:cs="Times New Roman"/>
          <w:b/>
          <w:sz w:val="24"/>
        </w:rPr>
        <w:t>E-mail:</w:t>
      </w:r>
      <w:hyperlink r:id="rId9" w:history="1">
        <w:r>
          <w:rPr>
            <w:rStyle w:val="Hyperlink"/>
            <w:rFonts w:ascii="Times New Roman" w:hAnsi="Times New Roman" w:cs="Times New Roman"/>
            <w:sz w:val="24"/>
          </w:rPr>
          <w:t>mail@kamcoindia.com</w:t>
        </w:r>
      </w:hyperlink>
    </w:p>
    <w:p w:rsidR="000B1E99" w:rsidRDefault="00BD6F3E">
      <w:pPr>
        <w:pBdr>
          <w:top w:val="triple" w:sz="4" w:space="10" w:color="auto"/>
          <w:left w:val="triple" w:sz="4" w:space="4" w:color="auto"/>
          <w:bottom w:val="triple" w:sz="4" w:space="0" w:color="auto"/>
          <w:right w:val="triple" w:sz="4" w:space="4" w:color="auto"/>
        </w:pBdr>
        <w:jc w:val="center"/>
        <w:rPr>
          <w:rStyle w:val="Hyperlink"/>
          <w:rFonts w:ascii="Times New Roman" w:hAnsi="Times New Roman" w:cs="Times New Roman"/>
          <w:sz w:val="24"/>
          <w:u w:val="none"/>
        </w:rPr>
      </w:pPr>
      <w:r>
        <w:rPr>
          <w:rStyle w:val="Hyperlink"/>
          <w:rFonts w:ascii="Times New Roman" w:hAnsi="Times New Roman" w:cs="Times New Roman"/>
          <w:sz w:val="24"/>
          <w:u w:val="none"/>
        </w:rPr>
        <w:t>or</w:t>
      </w:r>
    </w:p>
    <w:p w:rsidR="000B1E99" w:rsidRDefault="000B1E99">
      <w:pPr>
        <w:pBdr>
          <w:top w:val="triple" w:sz="4" w:space="10" w:color="auto"/>
          <w:left w:val="triple" w:sz="4" w:space="4" w:color="auto"/>
          <w:bottom w:val="triple" w:sz="4" w:space="0" w:color="auto"/>
          <w:right w:val="triple" w:sz="4" w:space="4" w:color="auto"/>
        </w:pBdr>
        <w:jc w:val="center"/>
        <w:rPr>
          <w:rFonts w:ascii="Bookman Old Style" w:hAnsi="Bookman Old Style"/>
          <w:color w:val="548DD4" w:themeColor="text2" w:themeTint="99"/>
          <w:sz w:val="24"/>
          <w:u w:val="single"/>
        </w:rPr>
      </w:pPr>
      <w:hyperlink r:id="rId10" w:history="1">
        <w:r w:rsidR="00BD6F3E">
          <w:rPr>
            <w:rStyle w:val="Hyperlink"/>
            <w:rFonts w:ascii="Times New Roman" w:hAnsi="Times New Roman" w:cs="Times New Roman"/>
            <w:sz w:val="24"/>
          </w:rPr>
          <w:t>rd@kamcoindia.com</w:t>
        </w:r>
      </w:hyperlink>
    </w:p>
    <w:p w:rsidR="000B1E99" w:rsidRDefault="000B1E99">
      <w:pPr>
        <w:pBdr>
          <w:top w:val="triple" w:sz="4" w:space="10" w:color="auto"/>
          <w:left w:val="triple" w:sz="4" w:space="4" w:color="auto"/>
          <w:bottom w:val="triple" w:sz="4" w:space="0" w:color="auto"/>
          <w:right w:val="triple" w:sz="4" w:space="4" w:color="auto"/>
        </w:pBdr>
        <w:jc w:val="both"/>
        <w:rPr>
          <w:rFonts w:ascii="Bookman Old Style" w:hAnsi="Bookman Old Style"/>
          <w:color w:val="548DD4" w:themeColor="text2" w:themeTint="99"/>
          <w:sz w:val="10"/>
          <w:u w:val="single"/>
        </w:rPr>
      </w:pPr>
    </w:p>
    <w:p w:rsidR="000B1E99" w:rsidRDefault="00BD6F3E">
      <w:pPr>
        <w:pBdr>
          <w:top w:val="triple" w:sz="4" w:space="10" w:color="auto"/>
          <w:left w:val="triple" w:sz="4" w:space="4" w:color="auto"/>
          <w:bottom w:val="triple" w:sz="4" w:space="0" w:color="auto"/>
          <w:right w:val="triple" w:sz="4" w:space="4" w:color="auto"/>
        </w:pBdr>
        <w:jc w:val="center"/>
        <w:rPr>
          <w:rFonts w:ascii="Bookman Old Style" w:hAnsi="Bookman Old Style"/>
          <w:b/>
          <w:sz w:val="32"/>
          <w:szCs w:val="32"/>
          <w:u w:val="single"/>
        </w:rPr>
      </w:pPr>
      <w:r>
        <w:rPr>
          <w:rFonts w:ascii="Bookman Old Style" w:hAnsi="Bookman Old Style"/>
          <w:b/>
          <w:sz w:val="32"/>
          <w:szCs w:val="32"/>
          <w:u w:val="single"/>
        </w:rPr>
        <w:t>EXPRESSION OF INTEREST-GLOBAL</w:t>
      </w:r>
    </w:p>
    <w:p w:rsidR="000B1E99" w:rsidRDefault="000B1E99">
      <w:pPr>
        <w:pBdr>
          <w:top w:val="triple" w:sz="4" w:space="10" w:color="auto"/>
          <w:left w:val="triple" w:sz="4" w:space="4" w:color="auto"/>
          <w:bottom w:val="triple" w:sz="4" w:space="0" w:color="auto"/>
          <w:right w:val="triple" w:sz="4" w:space="4" w:color="auto"/>
        </w:pBdr>
        <w:jc w:val="center"/>
        <w:rPr>
          <w:rFonts w:ascii="Bookman Old Style" w:hAnsi="Bookman Old Style"/>
          <w:sz w:val="8"/>
        </w:rPr>
      </w:pPr>
    </w:p>
    <w:p w:rsidR="000B1E99" w:rsidRDefault="00BD6F3E">
      <w:pPr>
        <w:pBdr>
          <w:top w:val="triple" w:sz="4" w:space="10" w:color="auto"/>
          <w:left w:val="triple" w:sz="4" w:space="4" w:color="auto"/>
          <w:bottom w:val="triple" w:sz="4" w:space="0" w:color="auto"/>
          <w:right w:val="triple" w:sz="4" w:space="4" w:color="auto"/>
        </w:pBdr>
        <w:jc w:val="both"/>
        <w:rPr>
          <w:rFonts w:ascii="Bookman Old Style" w:hAnsi="Bookman Old Style"/>
          <w:b/>
          <w:sz w:val="28"/>
          <w:szCs w:val="28"/>
        </w:rPr>
      </w:pPr>
      <w:r>
        <w:rPr>
          <w:rFonts w:ascii="Bookman Old Style" w:hAnsi="Bookman Old Style"/>
          <w:b/>
          <w:sz w:val="28"/>
          <w:szCs w:val="28"/>
        </w:rPr>
        <w:t xml:space="preserve">Expression of interest is invited from interested parties for financial investment and technology support in KAMCO's solar-powered E-Buggy and E-Transporter </w:t>
      </w:r>
      <w:r>
        <w:rPr>
          <w:rFonts w:ascii="Bookman Old Style" w:hAnsi="Bookman Old Style"/>
          <w:b/>
          <w:sz w:val="28"/>
          <w:szCs w:val="28"/>
        </w:rPr>
        <w:t>development, a pioneering project that combines innovative electric vehicle technology with sustainable solar power solutions.</w:t>
      </w:r>
    </w:p>
    <w:p w:rsidR="000B1E99" w:rsidRDefault="000B1E99">
      <w:pPr>
        <w:pBdr>
          <w:top w:val="triple" w:sz="4" w:space="10" w:color="auto"/>
          <w:left w:val="triple" w:sz="4" w:space="4" w:color="auto"/>
          <w:bottom w:val="triple" w:sz="4" w:space="0" w:color="auto"/>
          <w:right w:val="triple" w:sz="4" w:space="4" w:color="auto"/>
        </w:pBdr>
        <w:jc w:val="both"/>
        <w:rPr>
          <w:rFonts w:ascii="Bookman Old Style" w:hAnsi="Bookman Old Style"/>
          <w:b/>
          <w:sz w:val="24"/>
          <w:szCs w:val="24"/>
        </w:rPr>
      </w:pPr>
    </w:p>
    <w:p w:rsidR="000B1E99" w:rsidRDefault="000B1E99">
      <w:pPr>
        <w:pBdr>
          <w:top w:val="triple" w:sz="4" w:space="10" w:color="auto"/>
          <w:left w:val="triple" w:sz="4" w:space="4" w:color="auto"/>
          <w:bottom w:val="triple" w:sz="4" w:space="0" w:color="auto"/>
          <w:right w:val="triple" w:sz="4" w:space="4" w:color="auto"/>
        </w:pBdr>
        <w:jc w:val="both"/>
        <w:rPr>
          <w:rFonts w:ascii="Bookman Old Style" w:hAnsi="Bookman Old Style"/>
          <w:b/>
          <w:sz w:val="24"/>
          <w:szCs w:val="24"/>
        </w:rPr>
      </w:pPr>
    </w:p>
    <w:p w:rsidR="000B1E99" w:rsidRDefault="000B1E99">
      <w:pPr>
        <w:pBdr>
          <w:top w:val="triple" w:sz="4" w:space="10" w:color="auto"/>
          <w:left w:val="triple" w:sz="4" w:space="4" w:color="auto"/>
          <w:bottom w:val="triple" w:sz="4" w:space="0" w:color="auto"/>
          <w:right w:val="triple" w:sz="4" w:space="4" w:color="auto"/>
        </w:pBdr>
        <w:jc w:val="both"/>
        <w:rPr>
          <w:rFonts w:ascii="Bookman Old Style" w:hAnsi="Bookman Old Style"/>
          <w:b/>
          <w:sz w:val="24"/>
          <w:szCs w:val="24"/>
        </w:rPr>
      </w:pPr>
    </w:p>
    <w:p w:rsidR="000B1E99" w:rsidRDefault="000B1E99">
      <w:pPr>
        <w:pBdr>
          <w:top w:val="triple" w:sz="4" w:space="10" w:color="auto"/>
          <w:left w:val="triple" w:sz="4" w:space="4" w:color="auto"/>
          <w:bottom w:val="triple" w:sz="4" w:space="0" w:color="auto"/>
          <w:right w:val="triple" w:sz="4" w:space="4" w:color="auto"/>
        </w:pBdr>
        <w:jc w:val="both"/>
        <w:rPr>
          <w:rFonts w:ascii="Bookman Old Style" w:hAnsi="Bookman Old Style"/>
          <w:b/>
          <w:sz w:val="24"/>
          <w:szCs w:val="24"/>
        </w:rPr>
      </w:pPr>
    </w:p>
    <w:p w:rsidR="000B1E99" w:rsidRDefault="000B1E99">
      <w:pPr>
        <w:pBdr>
          <w:top w:val="triple" w:sz="4" w:space="10" w:color="auto"/>
          <w:left w:val="triple" w:sz="4" w:space="4" w:color="auto"/>
          <w:bottom w:val="triple" w:sz="4" w:space="0" w:color="auto"/>
          <w:right w:val="triple" w:sz="4" w:space="4" w:color="auto"/>
        </w:pBdr>
        <w:jc w:val="both"/>
        <w:rPr>
          <w:rFonts w:ascii="Bookman Old Style" w:hAnsi="Bookman Old Style"/>
          <w:b/>
          <w:sz w:val="24"/>
          <w:szCs w:val="24"/>
        </w:rPr>
      </w:pPr>
    </w:p>
    <w:p w:rsidR="000B1E99" w:rsidRDefault="00BD6F3E">
      <w:pPr>
        <w:pBdr>
          <w:top w:val="triple" w:sz="4" w:space="10" w:color="auto"/>
          <w:left w:val="triple" w:sz="4" w:space="4" w:color="auto"/>
          <w:bottom w:val="triple" w:sz="4" w:space="0" w:color="auto"/>
          <w:right w:val="triple" w:sz="4" w:space="4" w:color="auto"/>
        </w:pBdr>
        <w:jc w:val="both"/>
        <w:rPr>
          <w:rFonts w:ascii="Bookman Old Style" w:hAnsi="Bookman Old Style"/>
          <w:b/>
          <w:sz w:val="24"/>
          <w:szCs w:val="24"/>
        </w:rPr>
      </w:pPr>
      <w:r>
        <w:rPr>
          <w:rFonts w:ascii="Bookman Old Style" w:hAnsi="Bookman Old Style"/>
          <w:b/>
          <w:sz w:val="24"/>
          <w:szCs w:val="24"/>
        </w:rPr>
        <w:t xml:space="preserve">Last date of receipt: </w:t>
      </w:r>
      <w:r>
        <w:rPr>
          <w:rFonts w:ascii="Bookman Old Style" w:hAnsi="Bookman Old Style"/>
          <w:b/>
          <w:sz w:val="24"/>
          <w:szCs w:val="24"/>
          <w:lang w:val="en-US"/>
        </w:rPr>
        <w:t>25</w:t>
      </w:r>
      <w:r>
        <w:rPr>
          <w:rFonts w:ascii="Bookman Old Style" w:hAnsi="Bookman Old Style"/>
          <w:b/>
          <w:sz w:val="24"/>
          <w:szCs w:val="24"/>
          <w:vertAlign w:val="superscript"/>
        </w:rPr>
        <w:t>TH</w:t>
      </w:r>
      <w:r>
        <w:rPr>
          <w:rFonts w:ascii="Bookman Old Style" w:hAnsi="Bookman Old Style"/>
          <w:b/>
          <w:sz w:val="24"/>
          <w:szCs w:val="24"/>
          <w:lang w:val="en-US"/>
        </w:rPr>
        <w:t>October</w:t>
      </w:r>
      <w:r>
        <w:rPr>
          <w:rFonts w:ascii="Bookman Old Style" w:hAnsi="Bookman Old Style"/>
          <w:b/>
          <w:sz w:val="24"/>
          <w:szCs w:val="24"/>
        </w:rPr>
        <w:t xml:space="preserve"> 2024 , 5.00PM</w:t>
      </w:r>
    </w:p>
    <w:p w:rsidR="000B1E99" w:rsidRDefault="00BD6F3E">
      <w:pPr>
        <w:pBdr>
          <w:top w:val="triple" w:sz="4" w:space="10" w:color="auto"/>
          <w:left w:val="triple" w:sz="4" w:space="4" w:color="auto"/>
          <w:bottom w:val="triple" w:sz="4" w:space="0" w:color="auto"/>
          <w:right w:val="triple" w:sz="4" w:space="4" w:color="auto"/>
        </w:pBdr>
        <w:jc w:val="both"/>
        <w:rPr>
          <w:rFonts w:ascii="Bookman Old Style" w:hAnsi="Bookman Old Style"/>
          <w:b/>
          <w:sz w:val="24"/>
          <w:szCs w:val="24"/>
        </w:rPr>
      </w:pPr>
      <w:r>
        <w:rPr>
          <w:rFonts w:ascii="Bookman Old Style" w:hAnsi="Bookman Old Style"/>
          <w:b/>
          <w:sz w:val="24"/>
          <w:szCs w:val="24"/>
        </w:rPr>
        <w:t xml:space="preserve">Visit </w:t>
      </w:r>
      <w:hyperlink r:id="rId11" w:history="1">
        <w:r>
          <w:rPr>
            <w:rStyle w:val="Hyperlink"/>
            <w:rFonts w:ascii="Bookman Old Style" w:hAnsi="Bookman Old Style"/>
            <w:b/>
            <w:sz w:val="24"/>
            <w:szCs w:val="24"/>
          </w:rPr>
          <w:t>www.kamcoindia.com</w:t>
        </w:r>
      </w:hyperlink>
      <w:r>
        <w:rPr>
          <w:rFonts w:ascii="Bookman Old Style" w:hAnsi="Bookman Old Style"/>
          <w:b/>
          <w:sz w:val="24"/>
          <w:szCs w:val="24"/>
        </w:rPr>
        <w:t xml:space="preserve"> for furthe</w:t>
      </w:r>
      <w:r>
        <w:rPr>
          <w:rFonts w:ascii="Bookman Old Style" w:hAnsi="Bookman Old Style"/>
          <w:b/>
          <w:sz w:val="24"/>
          <w:szCs w:val="24"/>
        </w:rPr>
        <w:t>r details</w:t>
      </w:r>
    </w:p>
    <w:p w:rsidR="000B1E99" w:rsidRDefault="000B1E99">
      <w:pPr>
        <w:pBdr>
          <w:top w:val="triple" w:sz="4" w:space="10" w:color="auto"/>
          <w:left w:val="triple" w:sz="4" w:space="4" w:color="auto"/>
          <w:bottom w:val="triple" w:sz="4" w:space="0" w:color="auto"/>
          <w:right w:val="triple" w:sz="4" w:space="4" w:color="auto"/>
        </w:pBdr>
        <w:tabs>
          <w:tab w:val="left" w:pos="6521"/>
        </w:tabs>
        <w:jc w:val="both"/>
        <w:rPr>
          <w:rFonts w:ascii="Bookman Old Style" w:hAnsi="Bookman Old Style"/>
          <w:b/>
        </w:rPr>
      </w:pPr>
    </w:p>
    <w:p w:rsidR="000B1E99" w:rsidRDefault="00BD6F3E">
      <w:pPr>
        <w:pBdr>
          <w:top w:val="triple" w:sz="4" w:space="10" w:color="auto"/>
          <w:left w:val="triple" w:sz="4" w:space="4" w:color="auto"/>
          <w:bottom w:val="triple" w:sz="4" w:space="0" w:color="auto"/>
          <w:right w:val="triple" w:sz="4" w:space="4" w:color="auto"/>
        </w:pBdr>
        <w:tabs>
          <w:tab w:val="left" w:pos="6521"/>
        </w:tabs>
        <w:jc w:val="both"/>
        <w:rPr>
          <w:rFonts w:ascii="Bookman Old Style" w:hAnsi="Bookman Old Style"/>
          <w:b/>
        </w:rPr>
      </w:pPr>
      <w:r>
        <w:rPr>
          <w:rFonts w:ascii="Bookman Old Style" w:hAnsi="Bookman Old Style"/>
          <w:b/>
        </w:rPr>
        <w:t xml:space="preserve">                                                                                   Sd/-MANAGING DIRECTOR</w:t>
      </w:r>
    </w:p>
    <w:p w:rsidR="000B1E99" w:rsidRDefault="000B1E99">
      <w:pPr>
        <w:pBdr>
          <w:top w:val="triple" w:sz="4" w:space="10" w:color="auto"/>
          <w:left w:val="triple" w:sz="4" w:space="4" w:color="auto"/>
          <w:bottom w:val="triple" w:sz="4" w:space="0" w:color="auto"/>
          <w:right w:val="triple" w:sz="4" w:space="4" w:color="auto"/>
        </w:pBdr>
        <w:tabs>
          <w:tab w:val="left" w:pos="6521"/>
        </w:tabs>
        <w:jc w:val="both"/>
        <w:rPr>
          <w:rFonts w:ascii="Bookman Old Style" w:hAnsi="Bookman Old Style"/>
          <w:b/>
        </w:rPr>
      </w:pPr>
    </w:p>
    <w:p w:rsidR="000B1E99" w:rsidRDefault="000B1E99">
      <w:pPr>
        <w:pBdr>
          <w:top w:val="triple" w:sz="4" w:space="10" w:color="auto"/>
          <w:left w:val="triple" w:sz="4" w:space="4" w:color="auto"/>
          <w:bottom w:val="triple" w:sz="4" w:space="0" w:color="auto"/>
          <w:right w:val="triple" w:sz="4" w:space="4" w:color="auto"/>
        </w:pBdr>
        <w:tabs>
          <w:tab w:val="left" w:pos="6521"/>
        </w:tabs>
        <w:jc w:val="both"/>
        <w:rPr>
          <w:rFonts w:ascii="Bookman Old Style" w:hAnsi="Bookman Old Style"/>
          <w:b/>
        </w:rPr>
      </w:pPr>
    </w:p>
    <w:p w:rsidR="000B1E99" w:rsidRDefault="000B1E99">
      <w:pPr>
        <w:keepNext/>
        <w:spacing w:after="0"/>
        <w:jc w:val="both"/>
        <w:outlineLvl w:val="0"/>
        <w:rPr>
          <w:rFonts w:ascii="Bookman Old Style" w:eastAsia="Times New Roman" w:hAnsi="Bookman Old Style"/>
          <w:b/>
          <w:color w:val="000000" w:themeColor="text1"/>
          <w:sz w:val="24"/>
          <w:szCs w:val="24"/>
          <w:u w:val="single"/>
        </w:rPr>
      </w:pPr>
    </w:p>
    <w:p w:rsidR="000B1E99" w:rsidRDefault="000B1E99">
      <w:pPr>
        <w:spacing w:after="0"/>
        <w:jc w:val="both"/>
        <w:rPr>
          <w:rFonts w:ascii="Bookman Old Style" w:eastAsia="Times New Roman" w:hAnsi="Bookman Old Style"/>
          <w:b/>
          <w:color w:val="000000" w:themeColor="text1"/>
          <w:sz w:val="24"/>
          <w:szCs w:val="24"/>
        </w:rPr>
      </w:pPr>
    </w:p>
    <w:p w:rsidR="000B1E99" w:rsidRDefault="000B1E99">
      <w:pPr>
        <w:spacing w:after="0"/>
        <w:jc w:val="both"/>
        <w:rPr>
          <w:rFonts w:ascii="Bookman Old Style" w:eastAsia="Times New Roman" w:hAnsi="Bookman Old Style"/>
          <w:b/>
          <w:color w:val="000000" w:themeColor="text1"/>
          <w:sz w:val="24"/>
          <w:szCs w:val="24"/>
        </w:rPr>
      </w:pPr>
    </w:p>
    <w:p w:rsidR="000B1E99" w:rsidRDefault="000B1E99">
      <w:pPr>
        <w:spacing w:after="0"/>
        <w:jc w:val="both"/>
        <w:rPr>
          <w:rFonts w:ascii="Bookman Old Style" w:eastAsia="Times New Roman" w:hAnsi="Bookman Old Style"/>
          <w:b/>
          <w:color w:val="000000" w:themeColor="text1"/>
          <w:sz w:val="24"/>
          <w:szCs w:val="24"/>
        </w:rPr>
      </w:pPr>
    </w:p>
    <w:p w:rsidR="000B1E99" w:rsidRDefault="000B1E99">
      <w:pPr>
        <w:spacing w:after="0"/>
        <w:jc w:val="both"/>
        <w:rPr>
          <w:rFonts w:ascii="Bookman Old Style" w:eastAsia="Times New Roman" w:hAnsi="Bookman Old Style"/>
          <w:b/>
          <w:color w:val="000000" w:themeColor="text1"/>
          <w:sz w:val="24"/>
          <w:szCs w:val="24"/>
        </w:rPr>
      </w:pPr>
    </w:p>
    <w:p w:rsidR="000B1E99" w:rsidRDefault="00BD6F3E">
      <w:pPr>
        <w:spacing w:after="0"/>
        <w:jc w:val="center"/>
        <w:rPr>
          <w:rFonts w:ascii="Bookman Old Style" w:eastAsia="Times New Roman" w:hAnsi="Bookman Old Style"/>
          <w:b/>
          <w:color w:val="000000" w:themeColor="text1"/>
          <w:sz w:val="24"/>
          <w:szCs w:val="24"/>
        </w:rPr>
      </w:pPr>
      <w:r>
        <w:rPr>
          <w:rFonts w:ascii="Bookman Old Style" w:eastAsia="Times New Roman" w:hAnsi="Bookman Old Style"/>
          <w:b/>
          <w:color w:val="000000" w:themeColor="text1"/>
          <w:sz w:val="24"/>
          <w:szCs w:val="24"/>
        </w:rPr>
        <w:t>DISCLAIMER</w:t>
      </w:r>
    </w:p>
    <w:p w:rsidR="000B1E99" w:rsidRDefault="000B1E99">
      <w:pPr>
        <w:spacing w:after="0"/>
        <w:jc w:val="both"/>
        <w:rPr>
          <w:rFonts w:ascii="Bookman Old Style" w:eastAsia="Times New Roman" w:hAnsi="Bookman Old Style"/>
          <w:b/>
          <w:color w:val="000000" w:themeColor="text1"/>
          <w:sz w:val="24"/>
          <w:szCs w:val="24"/>
        </w:rPr>
      </w:pPr>
    </w:p>
    <w:p w:rsidR="000B1E99" w:rsidRDefault="00BD6F3E">
      <w:pPr>
        <w:spacing w:after="0"/>
        <w:jc w:val="both"/>
        <w:rPr>
          <w:rFonts w:ascii="Bookman Old Style" w:eastAsia="Times New Roman" w:hAnsi="Bookman Old Style"/>
          <w:b/>
          <w:color w:val="000000" w:themeColor="text1"/>
          <w:sz w:val="24"/>
          <w:szCs w:val="24"/>
        </w:rPr>
      </w:pPr>
      <w:r>
        <w:rPr>
          <w:rFonts w:ascii="Bookman Old Style" w:eastAsia="Times New Roman" w:hAnsi="Bookman Old Style"/>
          <w:b/>
          <w:color w:val="000000" w:themeColor="text1"/>
          <w:sz w:val="24"/>
          <w:szCs w:val="24"/>
        </w:rPr>
        <w:t xml:space="preserve">The information contained in this Expression of Interest (EOI) document (the “EOI”) or subsequently provided to </w:t>
      </w:r>
      <w:r>
        <w:rPr>
          <w:rFonts w:ascii="Bookman Old Style" w:eastAsia="Times New Roman" w:hAnsi="Bookman Old Style"/>
          <w:b/>
          <w:color w:val="000000" w:themeColor="text1"/>
          <w:sz w:val="24"/>
          <w:szCs w:val="24"/>
        </w:rPr>
        <w:t>Applicant(s), whether verbally, in documentary form, or any other medium, by or on behalf of Kerala Agro Machinery Corporation Limited (KAMCO), Athani-683585, Kerala, India, or any of its employees or advisors, is provided to Applicant(s) subject to the te</w:t>
      </w:r>
      <w:r>
        <w:rPr>
          <w:rFonts w:ascii="Bookman Old Style" w:eastAsia="Times New Roman" w:hAnsi="Bookman Old Style"/>
          <w:b/>
          <w:color w:val="000000" w:themeColor="text1"/>
          <w:sz w:val="24"/>
          <w:szCs w:val="24"/>
        </w:rPr>
        <w:t>rms and conditions set out in this EOI and any other terms and conditions applicable to such information.</w:t>
      </w:r>
    </w:p>
    <w:p w:rsidR="000B1E99" w:rsidRDefault="000B1E99">
      <w:pPr>
        <w:spacing w:after="0"/>
        <w:jc w:val="both"/>
        <w:rPr>
          <w:rFonts w:ascii="Bookman Old Style" w:eastAsia="Times New Roman" w:hAnsi="Bookman Old Style"/>
          <w:b/>
          <w:color w:val="000000" w:themeColor="text1"/>
          <w:sz w:val="24"/>
          <w:szCs w:val="24"/>
        </w:rPr>
      </w:pPr>
    </w:p>
    <w:p w:rsidR="000B1E99" w:rsidRDefault="00BD6F3E">
      <w:pPr>
        <w:spacing w:after="0"/>
        <w:jc w:val="both"/>
        <w:rPr>
          <w:rFonts w:ascii="Bookman Old Style" w:eastAsia="Times New Roman" w:hAnsi="Bookman Old Style"/>
          <w:b/>
          <w:color w:val="000000" w:themeColor="text1"/>
          <w:sz w:val="24"/>
          <w:szCs w:val="24"/>
        </w:rPr>
      </w:pPr>
      <w:r>
        <w:rPr>
          <w:rFonts w:ascii="Bookman Old Style" w:eastAsia="Times New Roman" w:hAnsi="Bookman Old Style"/>
          <w:b/>
          <w:color w:val="000000" w:themeColor="text1"/>
          <w:sz w:val="24"/>
          <w:szCs w:val="24"/>
        </w:rPr>
        <w:t>This EOI is not an agreement, nor is it an offer or an invitation by KAMCO to the prospective Applicant(s) or any other person. The purpose of this E</w:t>
      </w:r>
      <w:r>
        <w:rPr>
          <w:rFonts w:ascii="Bookman Old Style" w:eastAsia="Times New Roman" w:hAnsi="Bookman Old Style"/>
          <w:b/>
          <w:color w:val="000000" w:themeColor="text1"/>
          <w:sz w:val="24"/>
          <w:szCs w:val="24"/>
        </w:rPr>
        <w:t xml:space="preserve">OI is solely to provide interested parties with information that may assist them in formulating their application for qualification pursuant to this EOI. </w:t>
      </w:r>
    </w:p>
    <w:p w:rsidR="000B1E99" w:rsidRDefault="000B1E99">
      <w:pPr>
        <w:spacing w:after="0"/>
        <w:jc w:val="both"/>
        <w:rPr>
          <w:rFonts w:ascii="Bookman Old Style" w:eastAsia="Times New Roman" w:hAnsi="Bookman Old Style"/>
          <w:b/>
          <w:color w:val="000000" w:themeColor="text1"/>
          <w:sz w:val="24"/>
          <w:szCs w:val="24"/>
        </w:rPr>
      </w:pPr>
    </w:p>
    <w:p w:rsidR="000B1E99" w:rsidRDefault="00BD6F3E">
      <w:pPr>
        <w:spacing w:after="0"/>
        <w:jc w:val="both"/>
        <w:rPr>
          <w:rFonts w:ascii="Bookman Old Style" w:eastAsia="Times New Roman" w:hAnsi="Bookman Old Style"/>
          <w:b/>
          <w:color w:val="000000" w:themeColor="text1"/>
          <w:sz w:val="24"/>
          <w:szCs w:val="24"/>
        </w:rPr>
      </w:pPr>
      <w:r>
        <w:rPr>
          <w:rFonts w:ascii="Bookman Old Style" w:eastAsia="Times New Roman" w:hAnsi="Bookman Old Style"/>
          <w:b/>
          <w:color w:val="000000" w:themeColor="text1"/>
          <w:sz w:val="24"/>
          <w:szCs w:val="24"/>
        </w:rPr>
        <w:t>KAMCO accepts no liability of any kind, whether arising from negligence or otherwise, for any loss o</w:t>
      </w:r>
      <w:r>
        <w:rPr>
          <w:rFonts w:ascii="Bookman Old Style" w:eastAsia="Times New Roman" w:hAnsi="Bookman Old Style"/>
          <w:b/>
          <w:color w:val="000000" w:themeColor="text1"/>
          <w:sz w:val="24"/>
          <w:szCs w:val="24"/>
        </w:rPr>
        <w:t xml:space="preserve">r damage resulting from reliance by any Applicant(s) upon the information provided in this EOI. The issue of this EOI does not obligate KAMCO to select or shortlist any Applicant(s) for further stages, nor does it commit KAMCO to enter into any agreements </w:t>
      </w:r>
      <w:r>
        <w:rPr>
          <w:rFonts w:ascii="Bookman Old Style" w:eastAsia="Times New Roman" w:hAnsi="Bookman Old Style"/>
          <w:b/>
          <w:color w:val="000000" w:themeColor="text1"/>
          <w:sz w:val="24"/>
          <w:szCs w:val="24"/>
        </w:rPr>
        <w:t>with shortlisted Applicant(s).</w:t>
      </w:r>
    </w:p>
    <w:p w:rsidR="000B1E99" w:rsidRDefault="000B1E99">
      <w:pPr>
        <w:spacing w:after="0"/>
        <w:jc w:val="both"/>
        <w:rPr>
          <w:rFonts w:ascii="Bookman Old Style" w:eastAsia="Times New Roman" w:hAnsi="Bookman Old Style"/>
          <w:b/>
          <w:color w:val="000000" w:themeColor="text1"/>
          <w:sz w:val="24"/>
          <w:szCs w:val="24"/>
        </w:rPr>
      </w:pPr>
    </w:p>
    <w:p w:rsidR="000B1E99" w:rsidRDefault="00BD6F3E">
      <w:pPr>
        <w:spacing w:after="0"/>
        <w:jc w:val="both"/>
        <w:rPr>
          <w:rFonts w:ascii="Bookman Old Style" w:eastAsia="Times New Roman" w:hAnsi="Bookman Old Style"/>
          <w:b/>
          <w:color w:val="000000" w:themeColor="text1"/>
          <w:sz w:val="24"/>
          <w:szCs w:val="24"/>
        </w:rPr>
      </w:pPr>
      <w:r>
        <w:rPr>
          <w:rFonts w:ascii="Bookman Old Style" w:eastAsia="Times New Roman" w:hAnsi="Bookman Old Style"/>
          <w:b/>
          <w:color w:val="000000" w:themeColor="text1"/>
          <w:sz w:val="24"/>
          <w:szCs w:val="24"/>
        </w:rPr>
        <w:t>Participation in this EOI is voluntary, and KAMCO reserves the right to withdraw or amend any part of this EOI at its sole discretion, without prior notice or explanation.</w:t>
      </w:r>
    </w:p>
    <w:p w:rsidR="000B1E99" w:rsidRDefault="000B1E99">
      <w:pPr>
        <w:spacing w:after="0"/>
        <w:jc w:val="both"/>
        <w:rPr>
          <w:rFonts w:ascii="Bookman Old Style" w:eastAsia="Times New Roman" w:hAnsi="Bookman Old Style"/>
          <w:b/>
          <w:color w:val="000000" w:themeColor="text1"/>
          <w:sz w:val="24"/>
          <w:szCs w:val="24"/>
        </w:rPr>
      </w:pPr>
    </w:p>
    <w:p w:rsidR="000B1E99" w:rsidRDefault="000B1E99">
      <w:pPr>
        <w:spacing w:after="0"/>
        <w:jc w:val="both"/>
        <w:rPr>
          <w:rFonts w:ascii="Bookman Old Style" w:eastAsia="Times New Roman" w:hAnsi="Bookman Old Style"/>
          <w:b/>
          <w:color w:val="000000" w:themeColor="text1"/>
          <w:sz w:val="24"/>
          <w:szCs w:val="24"/>
        </w:rPr>
      </w:pPr>
    </w:p>
    <w:p w:rsidR="000B1E99" w:rsidRDefault="000B1E99">
      <w:pPr>
        <w:spacing w:after="0"/>
        <w:jc w:val="both"/>
        <w:rPr>
          <w:rFonts w:ascii="Bookman Old Style" w:eastAsia="Times New Roman" w:hAnsi="Bookman Old Style"/>
          <w:b/>
          <w:color w:val="000000" w:themeColor="text1"/>
          <w:sz w:val="24"/>
          <w:szCs w:val="24"/>
        </w:rPr>
      </w:pPr>
    </w:p>
    <w:p w:rsidR="000B1E99" w:rsidRDefault="000B1E99">
      <w:pPr>
        <w:spacing w:after="0"/>
        <w:jc w:val="both"/>
        <w:rPr>
          <w:rFonts w:ascii="Bookman Old Style" w:eastAsia="Times New Roman" w:hAnsi="Bookman Old Style"/>
          <w:b/>
          <w:color w:val="000000" w:themeColor="text1"/>
          <w:sz w:val="24"/>
          <w:szCs w:val="24"/>
        </w:rPr>
      </w:pPr>
    </w:p>
    <w:p w:rsidR="000B1E99" w:rsidRDefault="000B1E99">
      <w:pPr>
        <w:spacing w:after="0"/>
        <w:jc w:val="both"/>
        <w:rPr>
          <w:rFonts w:ascii="Bookman Old Style" w:eastAsia="Times New Roman" w:hAnsi="Bookman Old Style"/>
          <w:b/>
          <w:color w:val="000000" w:themeColor="text1"/>
          <w:sz w:val="24"/>
          <w:szCs w:val="24"/>
        </w:rPr>
      </w:pPr>
    </w:p>
    <w:p w:rsidR="000B1E99" w:rsidRDefault="000B1E99">
      <w:pPr>
        <w:spacing w:after="0"/>
        <w:jc w:val="both"/>
        <w:rPr>
          <w:rFonts w:ascii="Bookman Old Style" w:eastAsia="Times New Roman" w:hAnsi="Bookman Old Style"/>
          <w:b/>
          <w:color w:val="000000" w:themeColor="text1"/>
          <w:sz w:val="24"/>
          <w:szCs w:val="24"/>
        </w:rPr>
      </w:pPr>
    </w:p>
    <w:p w:rsidR="000B1E99" w:rsidRDefault="000B1E99">
      <w:pPr>
        <w:spacing w:after="0"/>
        <w:jc w:val="both"/>
        <w:rPr>
          <w:rFonts w:ascii="Bookman Old Style" w:eastAsia="Times New Roman" w:hAnsi="Bookman Old Style"/>
          <w:b/>
          <w:color w:val="000000" w:themeColor="text1"/>
          <w:sz w:val="24"/>
          <w:szCs w:val="24"/>
        </w:rPr>
      </w:pPr>
    </w:p>
    <w:p w:rsidR="000B1E99" w:rsidRDefault="000B1E99">
      <w:pPr>
        <w:spacing w:after="0"/>
        <w:jc w:val="both"/>
        <w:rPr>
          <w:rFonts w:ascii="Bookman Old Style" w:eastAsia="Times New Roman" w:hAnsi="Bookman Old Style"/>
          <w:b/>
          <w:color w:val="000000" w:themeColor="text1"/>
          <w:sz w:val="24"/>
          <w:szCs w:val="24"/>
        </w:rPr>
      </w:pPr>
    </w:p>
    <w:p w:rsidR="000B1E99" w:rsidRDefault="000B1E99">
      <w:pPr>
        <w:spacing w:after="0"/>
        <w:jc w:val="both"/>
        <w:rPr>
          <w:rFonts w:ascii="Bookman Old Style" w:eastAsia="Times New Roman" w:hAnsi="Bookman Old Style"/>
          <w:b/>
          <w:color w:val="000000" w:themeColor="text1"/>
          <w:sz w:val="24"/>
          <w:szCs w:val="24"/>
        </w:rPr>
      </w:pPr>
    </w:p>
    <w:p w:rsidR="000B1E99" w:rsidRDefault="000B1E99">
      <w:pPr>
        <w:spacing w:after="0"/>
        <w:jc w:val="both"/>
        <w:rPr>
          <w:rFonts w:ascii="Bookman Old Style" w:eastAsia="Times New Roman" w:hAnsi="Bookman Old Style"/>
          <w:b/>
          <w:color w:val="000000" w:themeColor="text1"/>
          <w:sz w:val="24"/>
          <w:szCs w:val="24"/>
        </w:rPr>
      </w:pPr>
    </w:p>
    <w:p w:rsidR="000B1E99" w:rsidRDefault="000B1E99">
      <w:pPr>
        <w:spacing w:after="0"/>
        <w:jc w:val="both"/>
        <w:rPr>
          <w:rFonts w:ascii="Bookman Old Style" w:eastAsia="Times New Roman" w:hAnsi="Bookman Old Style"/>
          <w:b/>
          <w:color w:val="000000" w:themeColor="text1"/>
          <w:sz w:val="24"/>
          <w:szCs w:val="24"/>
        </w:rPr>
        <w:sectPr w:rsidR="000B1E99">
          <w:pgSz w:w="12240" w:h="15840"/>
          <w:pgMar w:top="990" w:right="1440" w:bottom="450" w:left="1440" w:header="720" w:footer="720" w:gutter="0"/>
          <w:cols w:space="720"/>
          <w:docGrid w:linePitch="360"/>
        </w:sectPr>
      </w:pPr>
    </w:p>
    <w:p w:rsidR="000B1E99" w:rsidRDefault="000B1E99">
      <w:pPr>
        <w:spacing w:after="0"/>
        <w:jc w:val="both"/>
        <w:rPr>
          <w:rFonts w:ascii="Bookman Old Style" w:eastAsia="Times New Roman" w:hAnsi="Bookman Old Style"/>
          <w:b/>
          <w:color w:val="000000" w:themeColor="text1"/>
          <w:sz w:val="24"/>
          <w:szCs w:val="24"/>
        </w:rPr>
      </w:pPr>
    </w:p>
    <w:p w:rsidR="000B1E99" w:rsidRDefault="000B1E99">
      <w:pPr>
        <w:spacing w:after="0"/>
        <w:jc w:val="both"/>
        <w:rPr>
          <w:rFonts w:ascii="Bookman Old Style" w:eastAsia="Times New Roman" w:hAnsi="Bookman Old Style"/>
          <w:b/>
          <w:color w:val="000000" w:themeColor="text1"/>
          <w:sz w:val="24"/>
          <w:szCs w:val="24"/>
        </w:rPr>
      </w:pPr>
    </w:p>
    <w:p w:rsidR="000B1E99" w:rsidRDefault="00BD6F3E">
      <w:pPr>
        <w:keepNext/>
        <w:spacing w:after="0"/>
        <w:jc w:val="center"/>
        <w:outlineLvl w:val="0"/>
        <w:rPr>
          <w:rFonts w:ascii="Bookman Old Style" w:eastAsia="Times New Roman" w:hAnsi="Bookman Old Style"/>
          <w:b/>
          <w:color w:val="000000" w:themeColor="text1"/>
          <w:sz w:val="24"/>
          <w:szCs w:val="24"/>
          <w:u w:val="single"/>
        </w:rPr>
      </w:pPr>
      <w:r>
        <w:rPr>
          <w:rFonts w:ascii="Bookman Old Style" w:eastAsia="Times New Roman" w:hAnsi="Bookman Old Style"/>
          <w:b/>
          <w:color w:val="000000" w:themeColor="text1"/>
          <w:sz w:val="24"/>
          <w:szCs w:val="24"/>
          <w:u w:val="single"/>
        </w:rPr>
        <w:t xml:space="preserve">KERALA AGRO MACHINERY </w:t>
      </w:r>
      <w:r>
        <w:rPr>
          <w:rFonts w:ascii="Bookman Old Style" w:eastAsia="Times New Roman" w:hAnsi="Bookman Old Style"/>
          <w:b/>
          <w:color w:val="000000" w:themeColor="text1"/>
          <w:sz w:val="24"/>
          <w:szCs w:val="24"/>
          <w:u w:val="single"/>
        </w:rPr>
        <w:t>CORPORATION LTD</w:t>
      </w:r>
    </w:p>
    <w:p w:rsidR="000B1E99" w:rsidRDefault="00BD6F3E">
      <w:pPr>
        <w:spacing w:after="0"/>
        <w:jc w:val="center"/>
        <w:rPr>
          <w:rFonts w:ascii="Bookman Old Style" w:eastAsia="Times New Roman" w:hAnsi="Bookman Old Style"/>
          <w:b/>
          <w:color w:val="000000" w:themeColor="text1"/>
          <w:sz w:val="24"/>
          <w:szCs w:val="24"/>
        </w:rPr>
      </w:pPr>
      <w:r>
        <w:rPr>
          <w:rFonts w:ascii="Bookman Old Style" w:eastAsia="Times New Roman" w:hAnsi="Bookman Old Style"/>
          <w:b/>
          <w:color w:val="000000" w:themeColor="text1"/>
          <w:sz w:val="24"/>
          <w:szCs w:val="24"/>
        </w:rPr>
        <w:t>ATHANI – 683 585, ERNAKULAM DISTRCT</w:t>
      </w:r>
    </w:p>
    <w:p w:rsidR="000B1E99" w:rsidRDefault="000B1E99">
      <w:pPr>
        <w:spacing w:after="0"/>
        <w:jc w:val="center"/>
        <w:rPr>
          <w:rFonts w:ascii="Bookman Old Style" w:eastAsia="Times New Roman" w:hAnsi="Bookman Old Style"/>
          <w:b/>
          <w:color w:val="000000" w:themeColor="text1"/>
          <w:sz w:val="24"/>
          <w:szCs w:val="24"/>
        </w:rPr>
      </w:pPr>
    </w:p>
    <w:p w:rsidR="000B1E99" w:rsidRDefault="00BD6F3E">
      <w:pPr>
        <w:spacing w:after="0"/>
        <w:jc w:val="center"/>
        <w:rPr>
          <w:rFonts w:ascii="Bookman Old Style" w:eastAsia="Times New Roman" w:hAnsi="Bookman Old Style"/>
          <w:b/>
          <w:color w:val="000000" w:themeColor="text1"/>
          <w:sz w:val="24"/>
          <w:szCs w:val="24"/>
        </w:rPr>
      </w:pPr>
      <w:r>
        <w:rPr>
          <w:rFonts w:ascii="Bookman Old Style" w:eastAsia="Times New Roman" w:hAnsi="Bookman Old Style"/>
          <w:b/>
          <w:color w:val="000000" w:themeColor="text1"/>
          <w:sz w:val="24"/>
          <w:szCs w:val="24"/>
        </w:rPr>
        <w:t>Phone: (0484)2474301(5 lines): Fax (0484)2474589</w:t>
      </w:r>
    </w:p>
    <w:p w:rsidR="000B1E99" w:rsidRDefault="00BD6F3E">
      <w:pPr>
        <w:spacing w:after="0"/>
        <w:jc w:val="center"/>
        <w:rPr>
          <w:rFonts w:ascii="Bookman Old Style" w:eastAsia="Times New Roman" w:hAnsi="Bookman Old Style"/>
          <w:b/>
          <w:color w:val="000000" w:themeColor="text1"/>
          <w:sz w:val="24"/>
          <w:szCs w:val="24"/>
        </w:rPr>
      </w:pPr>
      <w:r>
        <w:rPr>
          <w:rFonts w:ascii="Bookman Old Style" w:eastAsia="Times New Roman" w:hAnsi="Bookman Old Style"/>
          <w:b/>
          <w:color w:val="000000" w:themeColor="text1"/>
          <w:sz w:val="24"/>
          <w:szCs w:val="24"/>
        </w:rPr>
        <w:t xml:space="preserve">Email: </w:t>
      </w:r>
      <w:hyperlink r:id="rId12" w:history="1">
        <w:r>
          <w:rPr>
            <w:rStyle w:val="Hyperlink"/>
            <w:rFonts w:ascii="Bookman Old Style" w:eastAsia="Times New Roman" w:hAnsi="Bookman Old Style"/>
            <w:b/>
            <w:sz w:val="24"/>
            <w:szCs w:val="24"/>
          </w:rPr>
          <w:t>rd@kamcoindia.com</w:t>
        </w:r>
      </w:hyperlink>
    </w:p>
    <w:p w:rsidR="000B1E99" w:rsidRDefault="000B1E99">
      <w:pPr>
        <w:spacing w:after="0"/>
        <w:jc w:val="center"/>
        <w:rPr>
          <w:rFonts w:ascii="Bookman Old Style" w:eastAsia="Times New Roman" w:hAnsi="Bookman Old Style"/>
          <w:b/>
          <w:color w:val="000000" w:themeColor="text1"/>
          <w:sz w:val="24"/>
          <w:szCs w:val="24"/>
        </w:rPr>
      </w:pPr>
      <w:hyperlink r:id="rId13" w:history="1">
        <w:r w:rsidR="00BD6F3E">
          <w:rPr>
            <w:rStyle w:val="Hyperlink"/>
            <w:rFonts w:ascii="Times New Roman" w:hAnsi="Times New Roman" w:cs="Times New Roman"/>
            <w:sz w:val="24"/>
          </w:rPr>
          <w:t>mail@kamcoindia.com</w:t>
        </w:r>
      </w:hyperlink>
    </w:p>
    <w:p w:rsidR="000B1E99" w:rsidRDefault="00BD6F3E">
      <w:pPr>
        <w:spacing w:after="0"/>
        <w:jc w:val="center"/>
        <w:rPr>
          <w:rFonts w:ascii="Bookman Old Style" w:eastAsia="Times New Roman" w:hAnsi="Bookman Old Style"/>
          <w:b/>
          <w:color w:val="000000" w:themeColor="text1"/>
          <w:sz w:val="24"/>
          <w:szCs w:val="24"/>
        </w:rPr>
      </w:pPr>
      <w:r>
        <w:rPr>
          <w:rFonts w:ascii="Bookman Old Style" w:eastAsia="Times New Roman" w:hAnsi="Bookman Old Style"/>
          <w:b/>
          <w:color w:val="000000" w:themeColor="text1"/>
          <w:sz w:val="24"/>
          <w:szCs w:val="24"/>
        </w:rPr>
        <w:t>Website: www.kamcoindia.com</w:t>
      </w:r>
    </w:p>
    <w:p w:rsidR="000B1E99" w:rsidRDefault="000B1E99">
      <w:pPr>
        <w:autoSpaceDE w:val="0"/>
        <w:autoSpaceDN w:val="0"/>
        <w:adjustRightInd w:val="0"/>
        <w:spacing w:after="0"/>
        <w:jc w:val="center"/>
        <w:rPr>
          <w:rFonts w:ascii="Bookman Old Style" w:hAnsi="Bookman Old Style" w:cs="Aharoni"/>
          <w:b/>
          <w:color w:val="000000" w:themeColor="text1"/>
          <w:sz w:val="24"/>
          <w:szCs w:val="24"/>
        </w:rPr>
      </w:pPr>
    </w:p>
    <w:p w:rsidR="000B1E99" w:rsidRDefault="000B1E99">
      <w:pPr>
        <w:autoSpaceDE w:val="0"/>
        <w:autoSpaceDN w:val="0"/>
        <w:adjustRightInd w:val="0"/>
        <w:spacing w:after="0"/>
        <w:jc w:val="center"/>
        <w:rPr>
          <w:rStyle w:val="Heading4Char"/>
          <w:rFonts w:ascii="Bookman Old Style" w:eastAsia="Calibri" w:hAnsi="Bookman Old Style"/>
          <w:i w:val="0"/>
          <w:color w:val="auto"/>
          <w:szCs w:val="24"/>
        </w:rPr>
      </w:pPr>
    </w:p>
    <w:p w:rsidR="000B1E99" w:rsidRDefault="00BD6F3E">
      <w:pPr>
        <w:autoSpaceDE w:val="0"/>
        <w:autoSpaceDN w:val="0"/>
        <w:adjustRightInd w:val="0"/>
        <w:spacing w:after="0"/>
        <w:jc w:val="center"/>
        <w:rPr>
          <w:rFonts w:ascii="Bookman Old Style" w:hAnsi="Bookman Old Style" w:cs="Aharoni"/>
          <w:bCs/>
          <w:color w:val="000000" w:themeColor="text1"/>
          <w:sz w:val="24"/>
          <w:szCs w:val="24"/>
        </w:rPr>
      </w:pPr>
      <w:r>
        <w:rPr>
          <w:rFonts w:ascii="Bookman Old Style" w:eastAsia="Calibri" w:hAnsi="Bookman Old Style" w:cstheme="majorBidi"/>
          <w:b/>
          <w:bCs/>
          <w:iCs/>
          <w:sz w:val="24"/>
          <w:szCs w:val="24"/>
        </w:rPr>
        <w:t xml:space="preserve">GLOBAL EXPRESSION OF INTEREST IS INVITED FROM INTERESTED PARTIES FOR </w:t>
      </w:r>
      <w:r>
        <w:rPr>
          <w:rFonts w:ascii="Bookman Old Style" w:hAnsi="Bookman Old Style" w:cs="Aharoni"/>
          <w:b/>
          <w:bCs/>
          <w:color w:val="000000" w:themeColor="text1"/>
          <w:sz w:val="24"/>
          <w:szCs w:val="24"/>
        </w:rPr>
        <w:t>FINANCIAL INVESTMENT AND TECHNOLOGY SUPPORT FOR KAMCO'S SOLAR-POWERED E-BUGGY AND E-TRANSPORTER DEVELOPMENT</w:t>
      </w:r>
    </w:p>
    <w:p w:rsidR="000B1E99" w:rsidRDefault="00BD6F3E">
      <w:pPr>
        <w:autoSpaceDE w:val="0"/>
        <w:autoSpaceDN w:val="0"/>
        <w:adjustRightInd w:val="0"/>
        <w:spacing w:after="0"/>
        <w:jc w:val="center"/>
        <w:rPr>
          <w:rFonts w:ascii="Bookman Old Style" w:hAnsi="Bookman Old Style" w:cs="Aharoni"/>
          <w:bCs/>
          <w:color w:val="000000" w:themeColor="text1"/>
          <w:sz w:val="24"/>
          <w:szCs w:val="24"/>
          <w:lang w:val="en-US"/>
        </w:rPr>
      </w:pPr>
      <w:r>
        <w:rPr>
          <w:rFonts w:ascii="Bookman Old Style" w:hAnsi="Bookman Old Style" w:cs="Aharoni"/>
          <w:b/>
          <w:bCs/>
          <w:color w:val="000000" w:themeColor="text1"/>
          <w:sz w:val="24"/>
          <w:szCs w:val="24"/>
        </w:rPr>
        <w:t xml:space="preserve">Last Date of Receipt:  </w:t>
      </w:r>
      <w:r>
        <w:rPr>
          <w:rFonts w:ascii="Bookman Old Style" w:hAnsi="Bookman Old Style" w:cs="Aharoni"/>
          <w:b/>
          <w:bCs/>
          <w:color w:val="000000" w:themeColor="text1"/>
          <w:sz w:val="24"/>
          <w:szCs w:val="24"/>
          <w:lang w:val="en-US"/>
        </w:rPr>
        <w:t>25</w:t>
      </w:r>
      <w:r>
        <w:rPr>
          <w:rFonts w:ascii="Bookman Old Style" w:hAnsi="Bookman Old Style" w:cs="Aharoni"/>
          <w:b/>
          <w:bCs/>
          <w:color w:val="000000" w:themeColor="text1"/>
          <w:sz w:val="24"/>
          <w:szCs w:val="24"/>
        </w:rPr>
        <w:t>/</w:t>
      </w:r>
      <w:r>
        <w:rPr>
          <w:rFonts w:ascii="Bookman Old Style" w:hAnsi="Bookman Old Style" w:cs="Aharoni"/>
          <w:b/>
          <w:bCs/>
          <w:color w:val="000000" w:themeColor="text1"/>
          <w:sz w:val="24"/>
          <w:szCs w:val="24"/>
          <w:lang w:val="en-US"/>
        </w:rPr>
        <w:t>10</w:t>
      </w:r>
      <w:r>
        <w:rPr>
          <w:rFonts w:ascii="Bookman Old Style" w:hAnsi="Bookman Old Style" w:cs="Aharoni"/>
          <w:b/>
          <w:bCs/>
          <w:color w:val="000000" w:themeColor="text1"/>
          <w:sz w:val="24"/>
          <w:szCs w:val="24"/>
        </w:rPr>
        <w:t>/20</w:t>
      </w:r>
      <w:r>
        <w:rPr>
          <w:rFonts w:ascii="Bookman Old Style" w:hAnsi="Bookman Old Style" w:cs="Aharoni"/>
          <w:b/>
          <w:bCs/>
          <w:color w:val="000000" w:themeColor="text1"/>
          <w:sz w:val="24"/>
          <w:szCs w:val="24"/>
          <w:lang w:val="en-US"/>
        </w:rPr>
        <w:t>24</w:t>
      </w:r>
    </w:p>
    <w:p w:rsidR="000B1E99" w:rsidRDefault="000B1E99">
      <w:pPr>
        <w:autoSpaceDE w:val="0"/>
        <w:autoSpaceDN w:val="0"/>
        <w:adjustRightInd w:val="0"/>
        <w:spacing w:after="0"/>
        <w:jc w:val="both"/>
        <w:rPr>
          <w:rFonts w:ascii="Bookman Old Style" w:hAnsi="Bookman Old Style" w:cs="Aharoni"/>
          <w:b/>
          <w:bCs/>
          <w:color w:val="000000" w:themeColor="text1"/>
          <w:sz w:val="24"/>
          <w:szCs w:val="24"/>
        </w:rPr>
      </w:pPr>
    </w:p>
    <w:p w:rsidR="000B1E99" w:rsidRDefault="00BD6F3E">
      <w:pPr>
        <w:autoSpaceDE w:val="0"/>
        <w:autoSpaceDN w:val="0"/>
        <w:adjustRightInd w:val="0"/>
        <w:spacing w:after="0"/>
        <w:jc w:val="both"/>
        <w:rPr>
          <w:rFonts w:ascii="Bookman Old Style" w:hAnsi="Bookman Old Style" w:cs="Aharoni"/>
          <w:b/>
          <w:bCs/>
          <w:color w:val="000000" w:themeColor="text1"/>
          <w:sz w:val="24"/>
          <w:szCs w:val="24"/>
        </w:rPr>
      </w:pPr>
      <w:r>
        <w:rPr>
          <w:rFonts w:ascii="Bookman Old Style" w:hAnsi="Bookman Old Style" w:cs="Aharoni"/>
          <w:b/>
          <w:bCs/>
          <w:color w:val="000000" w:themeColor="text1"/>
          <w:sz w:val="24"/>
          <w:szCs w:val="24"/>
        </w:rPr>
        <w:t>1. INTRODUCTON</w:t>
      </w:r>
    </w:p>
    <w:p w:rsidR="000B1E99" w:rsidRDefault="000B1E99">
      <w:pPr>
        <w:autoSpaceDE w:val="0"/>
        <w:autoSpaceDN w:val="0"/>
        <w:adjustRightInd w:val="0"/>
        <w:spacing w:after="0"/>
        <w:jc w:val="both"/>
        <w:rPr>
          <w:rFonts w:ascii="Bookman Old Style" w:hAnsi="Bookman Old Style" w:cs="Aharoni"/>
          <w:bCs/>
          <w:sz w:val="24"/>
          <w:szCs w:val="24"/>
        </w:rPr>
      </w:pPr>
    </w:p>
    <w:p w:rsidR="000B1E99" w:rsidRDefault="00BD6F3E">
      <w:pPr>
        <w:autoSpaceDE w:val="0"/>
        <w:autoSpaceDN w:val="0"/>
        <w:adjustRightInd w:val="0"/>
        <w:spacing w:after="0"/>
        <w:jc w:val="both"/>
        <w:rPr>
          <w:rFonts w:ascii="Bookman Old Style" w:hAnsi="Bookman Old Style" w:cs="TimesNewRomanPSMT"/>
          <w:sz w:val="24"/>
          <w:szCs w:val="24"/>
          <w:lang w:val="en-IN"/>
        </w:rPr>
      </w:pPr>
      <w:r>
        <w:rPr>
          <w:rFonts w:ascii="Bookman Old Style" w:hAnsi="Bookman Old Style" w:cs="TimesNewRomanPSMT"/>
          <w:sz w:val="24"/>
          <w:szCs w:val="24"/>
          <w:lang w:val="en-IN"/>
        </w:rPr>
        <w:t xml:space="preserve">Kerala Agro Machinery Corporation Ltd. (KAMCO) invites interested investors to submit an Expression of Interest (EOI) for investing in the development of the company's upcoming solar-powered electric vehicle projects: E-Buggy and E-Transporter. As part of </w:t>
      </w:r>
      <w:r>
        <w:rPr>
          <w:rFonts w:ascii="Bookman Old Style" w:hAnsi="Bookman Old Style" w:cs="TimesNewRomanPSMT"/>
          <w:sz w:val="24"/>
          <w:szCs w:val="24"/>
          <w:lang w:val="en-IN"/>
        </w:rPr>
        <w:t xml:space="preserve">KAMCO’s vision for a sustainable future, these electric mobility solutions will address the growing need for eco-friendly and cost-effective transportation in agricultural and rural sectors. </w:t>
      </w:r>
    </w:p>
    <w:p w:rsidR="000B1E99" w:rsidRDefault="00BD6F3E">
      <w:pPr>
        <w:autoSpaceDE w:val="0"/>
        <w:autoSpaceDN w:val="0"/>
        <w:adjustRightInd w:val="0"/>
        <w:spacing w:after="0"/>
        <w:jc w:val="both"/>
        <w:rPr>
          <w:rFonts w:ascii="Bookman Old Style" w:hAnsi="Bookman Old Style" w:cs="TimesNewRomanPSMT"/>
          <w:sz w:val="24"/>
          <w:szCs w:val="24"/>
          <w:lang w:val="en-IN"/>
        </w:rPr>
      </w:pPr>
      <w:r>
        <w:rPr>
          <w:rFonts w:ascii="Bookman Old Style" w:hAnsi="Bookman Old Style" w:cs="TimesNewRomanPSMT"/>
          <w:sz w:val="24"/>
          <w:szCs w:val="24"/>
          <w:lang w:val="en-IN"/>
        </w:rPr>
        <w:t xml:space="preserve">This EOI aims to identify potential partners who can contribute </w:t>
      </w:r>
      <w:r>
        <w:rPr>
          <w:rFonts w:ascii="Bookman Old Style" w:hAnsi="Bookman Old Style" w:cs="TimesNewRomanPSMT"/>
          <w:sz w:val="24"/>
          <w:szCs w:val="24"/>
          <w:lang w:val="en-IN"/>
        </w:rPr>
        <w:t>financially and technologically to accelerate the development, production, and commercialization of these innovative solar-powered electric vehicles.</w:t>
      </w:r>
    </w:p>
    <w:p w:rsidR="000B1E99" w:rsidRDefault="000B1E99">
      <w:pPr>
        <w:autoSpaceDE w:val="0"/>
        <w:autoSpaceDN w:val="0"/>
        <w:adjustRightInd w:val="0"/>
        <w:spacing w:after="0"/>
        <w:jc w:val="both"/>
        <w:rPr>
          <w:rFonts w:ascii="Bookman Old Style" w:hAnsi="Bookman Old Style" w:cs="Aharoni"/>
          <w:b/>
          <w:bCs/>
          <w:sz w:val="24"/>
          <w:szCs w:val="24"/>
        </w:rPr>
      </w:pPr>
    </w:p>
    <w:p w:rsidR="000B1E99" w:rsidRDefault="00BD6F3E">
      <w:pPr>
        <w:autoSpaceDE w:val="0"/>
        <w:autoSpaceDN w:val="0"/>
        <w:adjustRightInd w:val="0"/>
        <w:spacing w:after="0"/>
        <w:jc w:val="both"/>
        <w:rPr>
          <w:rFonts w:ascii="Bookman Old Style" w:hAnsi="Bookman Old Style" w:cs="Aharoni"/>
          <w:b/>
          <w:bCs/>
          <w:color w:val="000000" w:themeColor="text1"/>
          <w:sz w:val="24"/>
          <w:szCs w:val="24"/>
        </w:rPr>
      </w:pPr>
      <w:r>
        <w:rPr>
          <w:rFonts w:ascii="Bookman Old Style" w:hAnsi="Bookman Old Style" w:cs="Aharoni"/>
          <w:b/>
          <w:bCs/>
          <w:color w:val="000000" w:themeColor="text1"/>
          <w:sz w:val="24"/>
          <w:szCs w:val="24"/>
        </w:rPr>
        <w:t>2. COMPANY BACKGROUND</w:t>
      </w:r>
    </w:p>
    <w:p w:rsidR="000B1E99" w:rsidRDefault="000B1E99">
      <w:pPr>
        <w:autoSpaceDE w:val="0"/>
        <w:autoSpaceDN w:val="0"/>
        <w:adjustRightInd w:val="0"/>
        <w:spacing w:after="0"/>
        <w:jc w:val="both"/>
        <w:rPr>
          <w:rFonts w:ascii="Bookman Old Style" w:hAnsi="Bookman Old Style" w:cs="Aharoni"/>
          <w:b/>
          <w:bCs/>
          <w:color w:val="000000" w:themeColor="text1"/>
          <w:sz w:val="24"/>
          <w:szCs w:val="24"/>
        </w:rPr>
      </w:pPr>
    </w:p>
    <w:p w:rsidR="000B1E99" w:rsidRDefault="00BD6F3E">
      <w:pPr>
        <w:pStyle w:val="ListParagraph"/>
        <w:autoSpaceDE w:val="0"/>
        <w:autoSpaceDN w:val="0"/>
        <w:adjustRightInd w:val="0"/>
        <w:spacing w:after="0"/>
        <w:ind w:left="0"/>
        <w:jc w:val="both"/>
        <w:rPr>
          <w:rFonts w:ascii="Bookman Old Style" w:hAnsi="Bookman Old Style" w:cs="TimesNewRomanPSMT"/>
          <w:sz w:val="24"/>
          <w:szCs w:val="24"/>
          <w:lang w:val="en-IN"/>
        </w:rPr>
      </w:pPr>
      <w:r>
        <w:rPr>
          <w:rFonts w:ascii="Bookman Old Style" w:hAnsi="Bookman Old Style" w:cs="TimesNewRomanPSMT"/>
          <w:sz w:val="24"/>
          <w:szCs w:val="24"/>
          <w:lang w:val="en-IN"/>
        </w:rPr>
        <w:t>KAMCO, established in 1973 as a Government of Kerala undertaking, has been a pione</w:t>
      </w:r>
      <w:r>
        <w:rPr>
          <w:rFonts w:ascii="Bookman Old Style" w:hAnsi="Bookman Old Style" w:cs="TimesNewRomanPSMT"/>
          <w:sz w:val="24"/>
          <w:szCs w:val="24"/>
          <w:lang w:val="en-IN"/>
        </w:rPr>
        <w:t>er in the agricultural machinery industry, serving small and marginal farmers for over five decades. The company’s range of products, including tillers, reapers, and tractors, has played a pivotal role in modernizing farming operations across India. With I</w:t>
      </w:r>
      <w:r>
        <w:rPr>
          <w:rFonts w:ascii="Bookman Old Style" w:hAnsi="Bookman Old Style" w:cs="TimesNewRomanPSMT"/>
          <w:sz w:val="24"/>
          <w:szCs w:val="24"/>
          <w:lang w:val="en-IN"/>
        </w:rPr>
        <w:t>SO 9001:2015 certification, KAMCO has built a strong reputation for quality and reliability.</w:t>
      </w:r>
    </w:p>
    <w:p w:rsidR="000B1E99" w:rsidRDefault="00BD6F3E">
      <w:pPr>
        <w:pStyle w:val="ListParagraph"/>
        <w:autoSpaceDE w:val="0"/>
        <w:autoSpaceDN w:val="0"/>
        <w:adjustRightInd w:val="0"/>
        <w:spacing w:after="0"/>
        <w:ind w:left="0"/>
        <w:jc w:val="both"/>
        <w:rPr>
          <w:rFonts w:ascii="Bookman Old Style" w:hAnsi="Bookman Old Style" w:cs="TimesNewRomanPSMT"/>
          <w:sz w:val="24"/>
          <w:szCs w:val="24"/>
          <w:lang w:val="en-IN"/>
        </w:rPr>
      </w:pPr>
      <w:r>
        <w:rPr>
          <w:rFonts w:ascii="Bookman Old Style" w:hAnsi="Bookman Old Style" w:cs="TimesNewRomanPSMT"/>
          <w:sz w:val="24"/>
          <w:szCs w:val="24"/>
          <w:lang w:val="en-IN"/>
        </w:rPr>
        <w:t xml:space="preserve">In line with global efforts to reduce carbon emissions and promote sustainability, KAMCO is now venturing into electric mobility solutions with the development of </w:t>
      </w:r>
      <w:r>
        <w:rPr>
          <w:rFonts w:ascii="Bookman Old Style" w:hAnsi="Bookman Old Style" w:cs="TimesNewRomanPSMT"/>
          <w:sz w:val="24"/>
          <w:szCs w:val="24"/>
          <w:lang w:val="en-IN"/>
        </w:rPr>
        <w:t>the solar-powered E-Buggy and E-Transporter, designed to serve the unique transportation needs of rural and agricultural communities.</w:t>
      </w:r>
    </w:p>
    <w:p w:rsidR="000B1E99" w:rsidRDefault="000B1E99">
      <w:pPr>
        <w:pStyle w:val="ListParagraph"/>
        <w:autoSpaceDE w:val="0"/>
        <w:autoSpaceDN w:val="0"/>
        <w:adjustRightInd w:val="0"/>
        <w:spacing w:after="0"/>
        <w:ind w:left="0"/>
        <w:jc w:val="both"/>
        <w:rPr>
          <w:rFonts w:ascii="Bookman Old Style" w:hAnsi="Bookman Old Style" w:cs="Aharoni"/>
          <w:sz w:val="24"/>
          <w:szCs w:val="24"/>
        </w:rPr>
      </w:pPr>
    </w:p>
    <w:p w:rsidR="000B1E99" w:rsidRDefault="000B1E99">
      <w:pPr>
        <w:autoSpaceDE w:val="0"/>
        <w:autoSpaceDN w:val="0"/>
        <w:adjustRightInd w:val="0"/>
        <w:spacing w:after="0"/>
        <w:jc w:val="both"/>
        <w:rPr>
          <w:rFonts w:ascii="Bookman Old Style" w:hAnsi="Bookman Old Style" w:cs="TimesNewRomanPSMT"/>
          <w:sz w:val="24"/>
          <w:szCs w:val="24"/>
        </w:rPr>
      </w:pPr>
    </w:p>
    <w:p w:rsidR="000B1E99" w:rsidRDefault="000B1E99">
      <w:pPr>
        <w:autoSpaceDE w:val="0"/>
        <w:autoSpaceDN w:val="0"/>
        <w:adjustRightInd w:val="0"/>
        <w:spacing w:after="0"/>
        <w:jc w:val="both"/>
        <w:rPr>
          <w:rFonts w:ascii="Bookman Old Style" w:hAnsi="Bookman Old Style" w:cs="TimesNewRomanPSMT"/>
          <w:sz w:val="24"/>
          <w:szCs w:val="24"/>
        </w:rPr>
      </w:pPr>
    </w:p>
    <w:p w:rsidR="000B1E99" w:rsidRDefault="00BD6F3E">
      <w:pPr>
        <w:jc w:val="both"/>
        <w:rPr>
          <w:rFonts w:ascii="Bookman Old Style" w:hAnsi="Bookman Old Style" w:cs="Aharoni"/>
          <w:b/>
          <w:bCs/>
          <w:color w:val="000000" w:themeColor="text1"/>
          <w:sz w:val="24"/>
          <w:szCs w:val="24"/>
        </w:rPr>
      </w:pPr>
      <w:r>
        <w:rPr>
          <w:rFonts w:ascii="Bookman Old Style" w:hAnsi="Bookman Old Style" w:cs="Aharoni"/>
          <w:b/>
          <w:bCs/>
          <w:color w:val="000000" w:themeColor="text1"/>
          <w:sz w:val="24"/>
          <w:szCs w:val="24"/>
        </w:rPr>
        <w:lastRenderedPageBreak/>
        <w:t>3. PROJECT OVERVIEW: E-BUGGY AND E-TRANSPORTER</w:t>
      </w:r>
    </w:p>
    <w:p w:rsidR="000B1E99" w:rsidRDefault="00BD6F3E">
      <w:pPr>
        <w:ind w:left="360"/>
        <w:rPr>
          <w:rFonts w:ascii="Bookman Old Style" w:hAnsi="Bookman Old Style" w:cs="TimesNewRomanPSMT"/>
          <w:sz w:val="24"/>
          <w:szCs w:val="24"/>
        </w:rPr>
      </w:pPr>
      <w:r>
        <w:rPr>
          <w:rFonts w:ascii="Bookman Old Style" w:hAnsi="Bookman Old Style" w:cs="TimesNewRomanPSMT"/>
          <w:sz w:val="24"/>
          <w:szCs w:val="24"/>
        </w:rPr>
        <w:t xml:space="preserve">KAMCO's solar-powered E-Buggy and E-Transporter are innovative electric </w:t>
      </w:r>
      <w:r>
        <w:rPr>
          <w:rFonts w:ascii="Bookman Old Style" w:hAnsi="Bookman Old Style" w:cs="TimesNewRomanPSMT"/>
          <w:sz w:val="24"/>
          <w:szCs w:val="24"/>
        </w:rPr>
        <w:t>vehicles specifically designed to address the unique challenges of industrial, rural, and agricultural transport, offering a reliable, efficient, and cost-effective solution for users.</w:t>
      </w:r>
    </w:p>
    <w:p w:rsidR="000B1E99" w:rsidRDefault="00BD6F3E">
      <w:pPr>
        <w:pStyle w:val="ListParagraph"/>
        <w:numPr>
          <w:ilvl w:val="0"/>
          <w:numId w:val="1"/>
        </w:numPr>
        <w:jc w:val="both"/>
        <w:rPr>
          <w:rFonts w:ascii="Bookman Old Style" w:eastAsiaTheme="minorHAnsi" w:hAnsi="Bookman Old Style" w:cs="TimesNewRomanPSMT"/>
          <w:sz w:val="24"/>
          <w:szCs w:val="24"/>
          <w:lang w:val="en-GB"/>
        </w:rPr>
      </w:pPr>
      <w:r>
        <w:rPr>
          <w:rFonts w:ascii="Bookman Old Style" w:eastAsiaTheme="minorHAnsi" w:hAnsi="Bookman Old Style" w:cs="TimesNewRomanPSMT"/>
          <w:sz w:val="24"/>
          <w:szCs w:val="24"/>
          <w:lang w:val="en-GB"/>
        </w:rPr>
        <w:t xml:space="preserve">Solar-Powered E-Buggy: A lightweight and versatile vehicle, the </w:t>
      </w:r>
      <w:r>
        <w:rPr>
          <w:rFonts w:ascii="Bookman Old Style" w:eastAsiaTheme="minorHAnsi" w:hAnsi="Bookman Old Style" w:cs="TimesNewRomanPSMT"/>
          <w:sz w:val="24"/>
          <w:szCs w:val="24"/>
          <w:lang w:val="en-GB"/>
        </w:rPr>
        <w:t>solar-powered E-Buggy is designed to transport materials, tools, and equipment across farmlands and rural areas, providing an economical and eco-friendly solution for farmers.</w:t>
      </w:r>
    </w:p>
    <w:p w:rsidR="000B1E99" w:rsidRDefault="00BD6F3E">
      <w:pPr>
        <w:pStyle w:val="ListParagraph"/>
        <w:numPr>
          <w:ilvl w:val="0"/>
          <w:numId w:val="2"/>
        </w:numPr>
        <w:jc w:val="both"/>
        <w:rPr>
          <w:rFonts w:ascii="Bookman Old Style" w:eastAsiaTheme="minorHAnsi" w:hAnsi="Bookman Old Style" w:cs="TimesNewRomanPSMT"/>
          <w:sz w:val="24"/>
          <w:szCs w:val="24"/>
          <w:lang w:val="en-GB"/>
        </w:rPr>
      </w:pPr>
      <w:r>
        <w:rPr>
          <w:rFonts w:ascii="Bookman Old Style" w:eastAsiaTheme="minorHAnsi" w:hAnsi="Bookman Old Style" w:cs="TimesNewRomanPSMT"/>
          <w:sz w:val="24"/>
          <w:szCs w:val="24"/>
          <w:lang w:val="en-GB"/>
        </w:rPr>
        <w:t>Solar-Powered E-Transporter: A larger and more robust version of the solar-power</w:t>
      </w:r>
      <w:r>
        <w:rPr>
          <w:rFonts w:ascii="Bookman Old Style" w:eastAsiaTheme="minorHAnsi" w:hAnsi="Bookman Old Style" w:cs="TimesNewRomanPSMT"/>
          <w:sz w:val="24"/>
          <w:szCs w:val="24"/>
          <w:lang w:val="en-GB"/>
        </w:rPr>
        <w:t>ed E-Buggy, the solar-powered E-Transporter is designed to handle loads in farmlands and rural logistics, offering significant fuel and maintenance savings.</w:t>
      </w:r>
    </w:p>
    <w:p w:rsidR="000B1E99" w:rsidRDefault="00BD6F3E">
      <w:pPr>
        <w:jc w:val="both"/>
        <w:rPr>
          <w:rFonts w:ascii="Times New Roman" w:hAnsi="Times New Roman" w:cs="Times New Roman"/>
          <w:sz w:val="24"/>
          <w:szCs w:val="24"/>
        </w:rPr>
      </w:pPr>
      <w:r>
        <w:rPr>
          <w:rFonts w:ascii="Bookman Old Style" w:hAnsi="Bookman Old Style" w:cs="TimesNewRomanPSMT"/>
          <w:sz w:val="24"/>
          <w:szCs w:val="24"/>
        </w:rPr>
        <w:t>Both vehicles will feature zero emissions, customizable options for varying terrains, and the durab</w:t>
      </w:r>
      <w:r>
        <w:rPr>
          <w:rFonts w:ascii="Bookman Old Style" w:hAnsi="Bookman Old Style" w:cs="TimesNewRomanPSMT"/>
          <w:sz w:val="24"/>
          <w:szCs w:val="24"/>
        </w:rPr>
        <w:t>ility needed to withstand harsh conditions in rural areas</w:t>
      </w:r>
      <w:r>
        <w:rPr>
          <w:rFonts w:ascii="Times New Roman" w:hAnsi="Times New Roman" w:cs="Times New Roman"/>
          <w:sz w:val="24"/>
          <w:szCs w:val="24"/>
        </w:rPr>
        <w:t>.</w:t>
      </w:r>
    </w:p>
    <w:p w:rsidR="000B1E99" w:rsidRDefault="000B1E99">
      <w:pPr>
        <w:autoSpaceDE w:val="0"/>
        <w:autoSpaceDN w:val="0"/>
        <w:adjustRightInd w:val="0"/>
        <w:spacing w:after="0"/>
        <w:jc w:val="both"/>
        <w:rPr>
          <w:rFonts w:ascii="Bookman Old Style" w:hAnsi="Bookman Old Style" w:cs="TimesNewRomanPS-BoldMT"/>
          <w:b/>
          <w:bCs/>
          <w:sz w:val="24"/>
          <w:szCs w:val="24"/>
          <w:u w:val="single"/>
        </w:rPr>
      </w:pPr>
    </w:p>
    <w:p w:rsidR="000B1E99" w:rsidRDefault="00BD6F3E">
      <w:pPr>
        <w:jc w:val="both"/>
        <w:rPr>
          <w:rFonts w:ascii="Bookman Old Style" w:hAnsi="Bookman Old Style" w:cs="TimesNewRomanPS-BoldMT"/>
          <w:b/>
          <w:bCs/>
          <w:sz w:val="24"/>
          <w:szCs w:val="24"/>
        </w:rPr>
      </w:pPr>
      <w:r>
        <w:rPr>
          <w:rFonts w:ascii="Bookman Old Style" w:hAnsi="Bookman Old Style" w:cs="TimesNewRomanPS-BoldMT"/>
          <w:b/>
          <w:bCs/>
          <w:sz w:val="24"/>
          <w:szCs w:val="24"/>
        </w:rPr>
        <w:t>4. SCOPE OF INVESTMENT</w:t>
      </w:r>
    </w:p>
    <w:p w:rsidR="000B1E99" w:rsidRDefault="00BD6F3E">
      <w:pPr>
        <w:jc w:val="both"/>
        <w:rPr>
          <w:rFonts w:ascii="Bookman Old Style" w:hAnsi="Bookman Old Style" w:cs="TimesNewRomanPSMT"/>
          <w:sz w:val="24"/>
          <w:szCs w:val="24"/>
        </w:rPr>
      </w:pPr>
      <w:r>
        <w:rPr>
          <w:rFonts w:ascii="Bookman Old Style" w:hAnsi="Bookman Old Style" w:cs="TimesNewRomanPSMT"/>
          <w:sz w:val="24"/>
          <w:szCs w:val="24"/>
        </w:rPr>
        <w:t>KAMCO is seeking financial investment and technological support for the following key areas of the E-Buggy and E-Transporter projects:</w:t>
      </w:r>
    </w:p>
    <w:p w:rsidR="000B1E99" w:rsidRDefault="00BD6F3E">
      <w:pPr>
        <w:pStyle w:val="ListParagraph"/>
        <w:numPr>
          <w:ilvl w:val="0"/>
          <w:numId w:val="3"/>
        </w:numPr>
        <w:jc w:val="both"/>
        <w:rPr>
          <w:rFonts w:ascii="Bookman Old Style" w:hAnsi="Bookman Old Style" w:cs="TimesNewRomanPSMT"/>
          <w:sz w:val="24"/>
          <w:szCs w:val="24"/>
        </w:rPr>
      </w:pPr>
      <w:r>
        <w:rPr>
          <w:rFonts w:ascii="Bookman Old Style" w:hAnsi="Bookman Old Style" w:cs="TimesNewRomanPSMT"/>
          <w:sz w:val="24"/>
          <w:szCs w:val="24"/>
        </w:rPr>
        <w:t>Research and Development (R&amp;D): Invest</w:t>
      </w:r>
      <w:r>
        <w:rPr>
          <w:rFonts w:ascii="Bookman Old Style" w:hAnsi="Bookman Old Style" w:cs="TimesNewRomanPSMT"/>
          <w:sz w:val="24"/>
          <w:szCs w:val="24"/>
        </w:rPr>
        <w:t>ment in refining the vehicle prototypes, optimizing battery technology, and integrating advanced software for enhanced vehicle performance.</w:t>
      </w:r>
    </w:p>
    <w:p w:rsidR="000B1E99" w:rsidRDefault="00BD6F3E">
      <w:pPr>
        <w:pStyle w:val="ListParagraph"/>
        <w:numPr>
          <w:ilvl w:val="0"/>
          <w:numId w:val="3"/>
        </w:numPr>
        <w:jc w:val="both"/>
        <w:rPr>
          <w:rFonts w:ascii="Bookman Old Style" w:hAnsi="Bookman Old Style" w:cs="TimesNewRomanPSMT"/>
          <w:sz w:val="24"/>
          <w:szCs w:val="24"/>
        </w:rPr>
      </w:pPr>
      <w:r>
        <w:rPr>
          <w:rFonts w:ascii="Bookman Old Style" w:hAnsi="Bookman Old Style" w:cs="TimesNewRomanPSMT"/>
          <w:sz w:val="24"/>
          <w:szCs w:val="24"/>
        </w:rPr>
        <w:t>Manufacturing Infrastructure: Expanding KAMCO’s production capacity to enable large-scale manufacturing of the elect</w:t>
      </w:r>
      <w:r>
        <w:rPr>
          <w:rFonts w:ascii="Bookman Old Style" w:hAnsi="Bookman Old Style" w:cs="TimesNewRomanPSMT"/>
          <w:sz w:val="24"/>
          <w:szCs w:val="24"/>
        </w:rPr>
        <w:t>ric vehicles.</w:t>
      </w:r>
    </w:p>
    <w:p w:rsidR="000B1E99" w:rsidRDefault="00BD6F3E">
      <w:pPr>
        <w:pStyle w:val="ListParagraph"/>
        <w:numPr>
          <w:ilvl w:val="0"/>
          <w:numId w:val="3"/>
        </w:numPr>
        <w:jc w:val="both"/>
        <w:rPr>
          <w:rFonts w:ascii="Bookman Old Style" w:hAnsi="Bookman Old Style" w:cs="TimesNewRomanPSMT"/>
          <w:sz w:val="24"/>
          <w:szCs w:val="24"/>
        </w:rPr>
      </w:pPr>
      <w:r>
        <w:rPr>
          <w:rFonts w:ascii="Bookman Old Style" w:hAnsi="Bookman Old Style" w:cs="TimesNewRomanPSMT"/>
          <w:sz w:val="24"/>
          <w:szCs w:val="24"/>
        </w:rPr>
        <w:t xml:space="preserve">Marketing and Distribution: </w:t>
      </w:r>
      <w:r>
        <w:rPr>
          <w:rFonts w:ascii="Bookman Old Style" w:hAnsi="Bookman Old Style" w:cs="TimesNewRomanPSMT"/>
          <w:sz w:val="24"/>
          <w:szCs w:val="24"/>
        </w:rPr>
        <w:t xml:space="preserve">To undertake market study and market the products in India and internationally. KAMCO’s existing market network can also be utilized. </w:t>
      </w:r>
    </w:p>
    <w:p w:rsidR="000B1E99" w:rsidRDefault="00BD6F3E">
      <w:pPr>
        <w:jc w:val="both"/>
        <w:rPr>
          <w:rFonts w:ascii="Bookman Old Style" w:hAnsi="Bookman Old Style" w:cs="TimesNewRomanPS-BoldMT"/>
          <w:b/>
          <w:sz w:val="24"/>
          <w:szCs w:val="24"/>
        </w:rPr>
      </w:pPr>
      <w:r>
        <w:rPr>
          <w:rFonts w:ascii="Bookman Old Style" w:hAnsi="Bookman Old Style" w:cs="TimesNewRomanPS-BoldMT"/>
          <w:b/>
          <w:sz w:val="24"/>
          <w:szCs w:val="24"/>
        </w:rPr>
        <w:t>5. KEY FEATURES AND BENEFITS</w:t>
      </w:r>
    </w:p>
    <w:p w:rsidR="000B1E99" w:rsidRDefault="00BD6F3E">
      <w:pPr>
        <w:pStyle w:val="ListParagraph"/>
        <w:numPr>
          <w:ilvl w:val="0"/>
          <w:numId w:val="4"/>
        </w:numPr>
        <w:jc w:val="both"/>
        <w:rPr>
          <w:rFonts w:ascii="Bookman Old Style" w:eastAsiaTheme="minorHAnsi" w:hAnsi="Bookman Old Style" w:cs="TimesNewRomanPSMT"/>
          <w:sz w:val="24"/>
          <w:szCs w:val="24"/>
          <w:lang w:val="en-GB"/>
        </w:rPr>
      </w:pPr>
      <w:r>
        <w:rPr>
          <w:rFonts w:ascii="Bookman Old Style" w:eastAsiaTheme="minorHAnsi" w:hAnsi="Bookman Old Style" w:cs="TimesNewRomanPSMT"/>
          <w:sz w:val="24"/>
          <w:szCs w:val="24"/>
          <w:lang w:val="en-GB"/>
        </w:rPr>
        <w:t xml:space="preserve">Sustainability: Zero emissions, contributing to </w:t>
      </w:r>
      <w:r>
        <w:rPr>
          <w:rFonts w:ascii="Bookman Old Style" w:eastAsiaTheme="minorHAnsi" w:hAnsi="Bookman Old Style" w:cs="TimesNewRomanPSMT"/>
          <w:sz w:val="24"/>
          <w:szCs w:val="24"/>
          <w:lang w:val="en-GB"/>
        </w:rPr>
        <w:t>environmental protection and reducing noise pollution.</w:t>
      </w:r>
    </w:p>
    <w:p w:rsidR="000B1E99" w:rsidRDefault="00BD6F3E">
      <w:pPr>
        <w:pStyle w:val="ListParagraph"/>
        <w:numPr>
          <w:ilvl w:val="0"/>
          <w:numId w:val="4"/>
        </w:numPr>
        <w:jc w:val="both"/>
        <w:rPr>
          <w:rFonts w:ascii="Bookman Old Style" w:eastAsiaTheme="minorHAnsi" w:hAnsi="Bookman Old Style" w:cs="TimesNewRomanPSMT"/>
          <w:sz w:val="24"/>
          <w:szCs w:val="24"/>
          <w:lang w:val="en-GB"/>
        </w:rPr>
      </w:pPr>
      <w:r>
        <w:rPr>
          <w:rFonts w:ascii="Bookman Old Style" w:eastAsiaTheme="minorHAnsi" w:hAnsi="Bookman Old Style" w:cs="TimesNewRomanPSMT"/>
          <w:sz w:val="24"/>
          <w:szCs w:val="24"/>
          <w:lang w:val="en-GB"/>
        </w:rPr>
        <w:t>Cost Efficiency: Significant reductions in fuel and maintenance costs compared to conventional diesel-powered vehicles.</w:t>
      </w:r>
    </w:p>
    <w:p w:rsidR="000B1E99" w:rsidRDefault="00BD6F3E">
      <w:pPr>
        <w:pStyle w:val="ListParagraph"/>
        <w:numPr>
          <w:ilvl w:val="0"/>
          <w:numId w:val="4"/>
        </w:numPr>
        <w:jc w:val="both"/>
        <w:rPr>
          <w:rFonts w:ascii="Bookman Old Style" w:eastAsiaTheme="minorHAnsi" w:hAnsi="Bookman Old Style" w:cs="TimesNewRomanPSMT"/>
          <w:sz w:val="24"/>
          <w:szCs w:val="24"/>
          <w:lang w:val="en-GB"/>
        </w:rPr>
      </w:pPr>
      <w:r>
        <w:rPr>
          <w:rFonts w:ascii="Bookman Old Style" w:eastAsiaTheme="minorHAnsi" w:hAnsi="Bookman Old Style" w:cs="TimesNewRomanPSMT"/>
          <w:sz w:val="24"/>
          <w:szCs w:val="24"/>
          <w:lang w:val="en-GB"/>
        </w:rPr>
        <w:t>Durability: Engineered for rugged use, the vehicles will withstand challenging ru</w:t>
      </w:r>
      <w:r>
        <w:rPr>
          <w:rFonts w:ascii="Bookman Old Style" w:eastAsiaTheme="minorHAnsi" w:hAnsi="Bookman Old Style" w:cs="TimesNewRomanPSMT"/>
          <w:sz w:val="24"/>
          <w:szCs w:val="24"/>
          <w:lang w:val="en-GB"/>
        </w:rPr>
        <w:t>ral conditions.</w:t>
      </w:r>
    </w:p>
    <w:p w:rsidR="000B1E99" w:rsidRDefault="00BD6F3E">
      <w:pPr>
        <w:pStyle w:val="ListParagraph"/>
        <w:numPr>
          <w:ilvl w:val="0"/>
          <w:numId w:val="4"/>
        </w:numPr>
        <w:jc w:val="both"/>
        <w:rPr>
          <w:rFonts w:ascii="Bookman Old Style" w:eastAsiaTheme="minorHAnsi" w:hAnsi="Bookman Old Style" w:cs="TimesNewRomanPSMT"/>
          <w:sz w:val="24"/>
          <w:szCs w:val="24"/>
          <w:lang w:val="en-GB"/>
        </w:rPr>
      </w:pPr>
      <w:r>
        <w:rPr>
          <w:rFonts w:ascii="Bookman Old Style" w:eastAsiaTheme="minorHAnsi" w:hAnsi="Bookman Old Style" w:cs="TimesNewRomanPSMT"/>
          <w:sz w:val="24"/>
          <w:szCs w:val="24"/>
          <w:lang w:val="en-GB"/>
        </w:rPr>
        <w:t>Customization: Tailored to meet specific agricultural and logistical needs, with options for different load capacities and terrains.</w:t>
      </w:r>
    </w:p>
    <w:p w:rsidR="000B1E99" w:rsidRDefault="000B1E99">
      <w:pPr>
        <w:jc w:val="both"/>
        <w:rPr>
          <w:rFonts w:ascii="Bookman Old Style" w:hAnsi="Bookman Old Style" w:cs="TimesNewRomanPS-BoldMT"/>
          <w:b/>
          <w:sz w:val="24"/>
          <w:szCs w:val="24"/>
        </w:rPr>
      </w:pPr>
    </w:p>
    <w:p w:rsidR="000B1E99" w:rsidRDefault="000B1E99">
      <w:pPr>
        <w:jc w:val="both"/>
        <w:rPr>
          <w:rFonts w:ascii="Bookman Old Style" w:hAnsi="Bookman Old Style" w:cs="TimesNewRomanPS-BoldMT"/>
          <w:b/>
          <w:sz w:val="24"/>
          <w:szCs w:val="24"/>
        </w:rPr>
      </w:pPr>
    </w:p>
    <w:p w:rsidR="000B1E99" w:rsidRDefault="00BD6F3E">
      <w:pPr>
        <w:jc w:val="both"/>
        <w:rPr>
          <w:rFonts w:ascii="Bookman Old Style" w:hAnsi="Bookman Old Style" w:cs="TimesNewRomanPS-BoldMT"/>
          <w:b/>
          <w:sz w:val="24"/>
          <w:szCs w:val="24"/>
        </w:rPr>
      </w:pPr>
      <w:r>
        <w:rPr>
          <w:rFonts w:ascii="Bookman Old Style" w:hAnsi="Bookman Old Style" w:cs="TimesNewRomanPS-BoldMT"/>
          <w:b/>
          <w:sz w:val="24"/>
          <w:szCs w:val="24"/>
        </w:rPr>
        <w:t>6. ELIGIBILITY CRITERIA</w:t>
      </w:r>
    </w:p>
    <w:p w:rsidR="000B1E99" w:rsidRDefault="00BD6F3E">
      <w:pPr>
        <w:jc w:val="both"/>
        <w:rPr>
          <w:rFonts w:ascii="Bookman Old Style" w:hAnsi="Bookman Old Style" w:cs="TimesNewRomanPSMT"/>
          <w:sz w:val="24"/>
          <w:szCs w:val="24"/>
        </w:rPr>
      </w:pPr>
      <w:r>
        <w:rPr>
          <w:rFonts w:ascii="Bookman Old Style" w:hAnsi="Bookman Old Style" w:cs="TimesNewRomanPSMT"/>
          <w:sz w:val="24"/>
          <w:szCs w:val="24"/>
        </w:rPr>
        <w:t xml:space="preserve">Investors or investment partners expressing interest in this project should meet </w:t>
      </w:r>
      <w:r>
        <w:rPr>
          <w:rFonts w:ascii="Bookman Old Style" w:hAnsi="Bookman Old Style" w:cs="TimesNewRomanPSMT"/>
          <w:sz w:val="24"/>
          <w:szCs w:val="24"/>
        </w:rPr>
        <w:t>the following criteria:</w:t>
      </w:r>
    </w:p>
    <w:p w:rsidR="000B1E99" w:rsidRDefault="00BD6F3E">
      <w:pPr>
        <w:pStyle w:val="ListParagraph"/>
        <w:numPr>
          <w:ilvl w:val="0"/>
          <w:numId w:val="5"/>
        </w:numPr>
        <w:jc w:val="both"/>
        <w:rPr>
          <w:rFonts w:ascii="Bookman Old Style" w:eastAsiaTheme="minorHAnsi" w:hAnsi="Bookman Old Style" w:cs="TimesNewRomanPSMT"/>
          <w:sz w:val="24"/>
          <w:szCs w:val="24"/>
          <w:lang w:val="en-GB"/>
        </w:rPr>
      </w:pPr>
      <w:r>
        <w:rPr>
          <w:rFonts w:ascii="Bookman Old Style" w:eastAsiaTheme="minorHAnsi" w:hAnsi="Bookman Old Style" w:cs="TimesNewRomanPSMT"/>
          <w:sz w:val="24"/>
          <w:szCs w:val="24"/>
          <w:lang w:val="en-GB"/>
        </w:rPr>
        <w:t>Proven track record in funding or partnering with electric vehicle or green technology projects</w:t>
      </w:r>
      <w:r>
        <w:rPr>
          <w:rFonts w:ascii="Bookman Old Style" w:eastAsiaTheme="minorHAnsi" w:hAnsi="Bookman Old Style" w:cs="TimesNewRomanPSMT"/>
          <w:sz w:val="24"/>
          <w:szCs w:val="24"/>
        </w:rPr>
        <w:t xml:space="preserve"> or similar projects.</w:t>
      </w:r>
    </w:p>
    <w:p w:rsidR="000B1E99" w:rsidRDefault="00BD6F3E">
      <w:pPr>
        <w:pStyle w:val="ListParagraph"/>
        <w:numPr>
          <w:ilvl w:val="0"/>
          <w:numId w:val="5"/>
        </w:numPr>
        <w:jc w:val="both"/>
        <w:rPr>
          <w:rFonts w:ascii="Bookman Old Style" w:eastAsiaTheme="minorHAnsi" w:hAnsi="Bookman Old Style" w:cs="TimesNewRomanPSMT"/>
          <w:sz w:val="24"/>
          <w:szCs w:val="24"/>
          <w:lang w:val="en-GB"/>
        </w:rPr>
      </w:pPr>
      <w:r>
        <w:rPr>
          <w:rFonts w:ascii="Bookman Old Style" w:eastAsiaTheme="minorHAnsi" w:hAnsi="Bookman Old Style" w:cs="TimesNewRomanPSMT"/>
          <w:sz w:val="24"/>
          <w:szCs w:val="24"/>
          <w:lang w:val="en-GB"/>
        </w:rPr>
        <w:t>Experience in automotive or industrial manufacturing sectors, particularly related to electric mobility.</w:t>
      </w:r>
    </w:p>
    <w:p w:rsidR="000B1E99" w:rsidRDefault="00BD6F3E">
      <w:pPr>
        <w:pStyle w:val="ListParagraph"/>
        <w:numPr>
          <w:ilvl w:val="0"/>
          <w:numId w:val="5"/>
        </w:numPr>
        <w:jc w:val="both"/>
        <w:rPr>
          <w:rFonts w:ascii="Bookman Old Style" w:eastAsiaTheme="minorHAnsi" w:hAnsi="Bookman Old Style" w:cs="TimesNewRomanPSMT"/>
          <w:sz w:val="24"/>
          <w:szCs w:val="24"/>
          <w:lang w:val="en-GB"/>
        </w:rPr>
      </w:pPr>
      <w:r>
        <w:rPr>
          <w:rFonts w:ascii="Bookman Old Style" w:eastAsiaTheme="minorHAnsi" w:hAnsi="Bookman Old Style" w:cs="TimesNewRomanPSMT"/>
          <w:sz w:val="24"/>
          <w:szCs w:val="24"/>
          <w:lang w:val="en-GB"/>
        </w:rPr>
        <w:t>Ability to</w:t>
      </w:r>
      <w:r>
        <w:rPr>
          <w:rFonts w:ascii="Bookman Old Style" w:eastAsiaTheme="minorHAnsi" w:hAnsi="Bookman Old Style" w:cs="TimesNewRomanPSMT"/>
          <w:sz w:val="24"/>
          <w:szCs w:val="24"/>
          <w:lang w:val="en-GB"/>
        </w:rPr>
        <w:t xml:space="preserve"> provide technological expertise and innovation in the areas of battery technology, vehicle electronics, or software integration.</w:t>
      </w:r>
    </w:p>
    <w:p w:rsidR="000B1E99" w:rsidRDefault="00BD6F3E">
      <w:pPr>
        <w:pStyle w:val="ListParagraph"/>
        <w:numPr>
          <w:ilvl w:val="0"/>
          <w:numId w:val="5"/>
        </w:numPr>
        <w:jc w:val="both"/>
        <w:rPr>
          <w:rFonts w:ascii="Bookman Old Style" w:eastAsiaTheme="minorHAnsi" w:hAnsi="Bookman Old Style" w:cs="TimesNewRomanPSMT"/>
          <w:sz w:val="24"/>
          <w:szCs w:val="24"/>
          <w:lang w:val="en-GB"/>
        </w:rPr>
      </w:pPr>
      <w:r>
        <w:rPr>
          <w:rFonts w:ascii="Bookman Old Style" w:eastAsiaTheme="minorHAnsi" w:hAnsi="Bookman Old Style" w:cs="TimesNewRomanPSMT"/>
          <w:sz w:val="24"/>
          <w:szCs w:val="24"/>
          <w:lang w:val="en-GB"/>
        </w:rPr>
        <w:t>Financial capacity to support large-scale manufacturing and commercialization efforts.</w:t>
      </w:r>
    </w:p>
    <w:p w:rsidR="000B1E99" w:rsidRDefault="00BD6F3E">
      <w:pPr>
        <w:pStyle w:val="ListParagraph"/>
        <w:numPr>
          <w:ilvl w:val="0"/>
          <w:numId w:val="5"/>
        </w:numPr>
        <w:autoSpaceDE w:val="0"/>
        <w:autoSpaceDN w:val="0"/>
        <w:adjustRightInd w:val="0"/>
        <w:spacing w:after="0"/>
        <w:jc w:val="both"/>
        <w:rPr>
          <w:rFonts w:ascii="Bookman Old Style" w:hAnsi="Bookman Old Style" w:cs="TimesNewRomanPS-BoldMT"/>
          <w:b/>
          <w:sz w:val="24"/>
          <w:szCs w:val="24"/>
        </w:rPr>
      </w:pPr>
      <w:r>
        <w:rPr>
          <w:rFonts w:ascii="Bookman Old Style" w:eastAsiaTheme="minorHAnsi" w:hAnsi="Bookman Old Style" w:cs="TimesNewRomanPSMT"/>
          <w:sz w:val="24"/>
          <w:szCs w:val="24"/>
          <w:lang w:val="en-GB"/>
        </w:rPr>
        <w:t xml:space="preserve">Commitment to sustainable development </w:t>
      </w:r>
      <w:r>
        <w:rPr>
          <w:rFonts w:ascii="Bookman Old Style" w:eastAsiaTheme="minorHAnsi" w:hAnsi="Bookman Old Style" w:cs="TimesNewRomanPSMT"/>
          <w:sz w:val="24"/>
          <w:szCs w:val="24"/>
          <w:lang w:val="en-GB"/>
        </w:rPr>
        <w:t>and alignment with KAMCO’s mission for eco-friendly agricultural solutions.</w:t>
      </w:r>
    </w:p>
    <w:p w:rsidR="000B1E99" w:rsidRDefault="00BD6F3E">
      <w:pPr>
        <w:pStyle w:val="ListParagraph"/>
        <w:numPr>
          <w:ilvl w:val="0"/>
          <w:numId w:val="5"/>
        </w:numPr>
        <w:jc w:val="both"/>
        <w:rPr>
          <w:rFonts w:ascii="Bookman Old Style" w:eastAsiaTheme="minorHAnsi" w:hAnsi="Bookman Old Style" w:cs="TimesNewRomanPSMT"/>
          <w:sz w:val="24"/>
          <w:szCs w:val="24"/>
          <w:lang w:val="en-GB"/>
        </w:rPr>
      </w:pPr>
      <w:r>
        <w:rPr>
          <w:rFonts w:ascii="Bookman Old Style" w:eastAsiaTheme="minorHAnsi" w:hAnsi="Bookman Old Style" w:cs="TimesNewRomanPSMT"/>
          <w:sz w:val="24"/>
          <w:szCs w:val="24"/>
        </w:rPr>
        <w:t xml:space="preserve">Knowledge in </w:t>
      </w:r>
      <w:r>
        <w:rPr>
          <w:rFonts w:ascii="Bookman Old Style" w:eastAsiaTheme="minorHAnsi" w:hAnsi="Bookman Old Style" w:cs="TimesNewRomanPSMT"/>
          <w:sz w:val="24"/>
          <w:szCs w:val="24"/>
          <w:lang w:val="en-GB"/>
        </w:rPr>
        <w:t>Compliance with statutory testing provisions, including type-approval testing, homologation testing, EMC testing, environmental testing, safety testing, performance te</w:t>
      </w:r>
      <w:r>
        <w:rPr>
          <w:rFonts w:ascii="Bookman Old Style" w:eastAsiaTheme="minorHAnsi" w:hAnsi="Bookman Old Style" w:cs="TimesNewRomanPSMT"/>
          <w:sz w:val="24"/>
          <w:szCs w:val="24"/>
          <w:lang w:val="en-GB"/>
        </w:rPr>
        <w:t>sting, battery testing, and charging system testing, for e-buggy and e-transporter vehicles.</w:t>
      </w:r>
    </w:p>
    <w:p w:rsidR="000B1E99" w:rsidRDefault="00BD6F3E">
      <w:pPr>
        <w:jc w:val="both"/>
        <w:rPr>
          <w:rFonts w:ascii="Bookman Old Style" w:hAnsi="Bookman Old Style" w:cs="TimesNewRomanPS-BoldMT"/>
          <w:b/>
          <w:sz w:val="24"/>
          <w:szCs w:val="24"/>
        </w:rPr>
      </w:pPr>
      <w:r>
        <w:rPr>
          <w:rFonts w:ascii="Bookman Old Style" w:hAnsi="Bookman Old Style" w:cs="TimesNewRomanPS-BoldMT"/>
          <w:b/>
          <w:sz w:val="24"/>
          <w:szCs w:val="24"/>
        </w:rPr>
        <w:t>7. Submission Requirements</w:t>
      </w:r>
    </w:p>
    <w:p w:rsidR="000B1E99" w:rsidRDefault="00BD6F3E">
      <w:pPr>
        <w:jc w:val="both"/>
        <w:rPr>
          <w:rFonts w:ascii="Bookman Old Style" w:hAnsi="Bookman Old Style" w:cs="TimesNewRomanPSMT"/>
          <w:sz w:val="24"/>
          <w:szCs w:val="24"/>
        </w:rPr>
      </w:pPr>
      <w:r>
        <w:rPr>
          <w:rFonts w:ascii="Bookman Old Style" w:hAnsi="Bookman Old Style" w:cs="TimesNewRomanPSMT"/>
          <w:sz w:val="24"/>
          <w:szCs w:val="24"/>
        </w:rPr>
        <w:t>Interested investors are requested to submit their EOI along with the following information:</w:t>
      </w:r>
    </w:p>
    <w:p w:rsidR="000B1E99" w:rsidRDefault="00BD6F3E">
      <w:pPr>
        <w:pStyle w:val="ListParagraph"/>
        <w:numPr>
          <w:ilvl w:val="0"/>
          <w:numId w:val="6"/>
        </w:numPr>
        <w:jc w:val="both"/>
        <w:rPr>
          <w:rFonts w:ascii="Bookman Old Style" w:eastAsiaTheme="minorHAnsi" w:hAnsi="Bookman Old Style" w:cs="TimesNewRomanPSMT"/>
          <w:sz w:val="24"/>
          <w:szCs w:val="24"/>
          <w:lang w:val="en-GB"/>
        </w:rPr>
      </w:pPr>
      <w:r>
        <w:rPr>
          <w:rFonts w:ascii="Bookman Old Style" w:eastAsiaTheme="minorHAnsi" w:hAnsi="Bookman Old Style" w:cs="TimesNewRomanPSMT"/>
          <w:sz w:val="24"/>
          <w:szCs w:val="24"/>
          <w:lang w:val="en-GB"/>
        </w:rPr>
        <w:t>Company Profile: Including company backgrou</w:t>
      </w:r>
      <w:r>
        <w:rPr>
          <w:rFonts w:ascii="Bookman Old Style" w:eastAsiaTheme="minorHAnsi" w:hAnsi="Bookman Old Style" w:cs="TimesNewRomanPSMT"/>
          <w:sz w:val="24"/>
          <w:szCs w:val="24"/>
          <w:lang w:val="en-GB"/>
        </w:rPr>
        <w:t>nd, core business areas, and experience in electric mobility or related sectors.</w:t>
      </w:r>
    </w:p>
    <w:p w:rsidR="000B1E99" w:rsidRDefault="00BD6F3E">
      <w:pPr>
        <w:pStyle w:val="ListParagraph"/>
        <w:numPr>
          <w:ilvl w:val="0"/>
          <w:numId w:val="6"/>
        </w:numPr>
        <w:jc w:val="both"/>
        <w:rPr>
          <w:rFonts w:ascii="Bookman Old Style" w:eastAsiaTheme="minorHAnsi" w:hAnsi="Bookman Old Style" w:cs="TimesNewRomanPSMT"/>
          <w:sz w:val="24"/>
          <w:szCs w:val="24"/>
          <w:lang w:val="en-GB"/>
        </w:rPr>
      </w:pPr>
      <w:r>
        <w:rPr>
          <w:rFonts w:ascii="Bookman Old Style" w:eastAsiaTheme="minorHAnsi" w:hAnsi="Bookman Old Style" w:cs="TimesNewRomanPSMT"/>
          <w:sz w:val="24"/>
          <w:szCs w:val="24"/>
          <w:lang w:val="en-GB"/>
        </w:rPr>
        <w:t>Investment Proposal: Details of the financial and technological contribution the investor is willing to offer for the project.</w:t>
      </w:r>
    </w:p>
    <w:p w:rsidR="000B1E99" w:rsidRDefault="00BD6F3E">
      <w:pPr>
        <w:pStyle w:val="ListParagraph"/>
        <w:numPr>
          <w:ilvl w:val="0"/>
          <w:numId w:val="6"/>
        </w:numPr>
        <w:jc w:val="both"/>
        <w:rPr>
          <w:rFonts w:ascii="Bookman Old Style" w:eastAsiaTheme="minorHAnsi" w:hAnsi="Bookman Old Style" w:cs="TimesNewRomanPSMT"/>
          <w:sz w:val="24"/>
          <w:szCs w:val="24"/>
          <w:lang w:val="en-GB"/>
        </w:rPr>
      </w:pPr>
      <w:r>
        <w:rPr>
          <w:rFonts w:ascii="Bookman Old Style" w:eastAsiaTheme="minorHAnsi" w:hAnsi="Bookman Old Style" w:cs="TimesNewRomanPSMT"/>
          <w:sz w:val="24"/>
          <w:szCs w:val="24"/>
          <w:lang w:val="en-GB"/>
        </w:rPr>
        <w:t>Past Projects: Demonstration of experience in si</w:t>
      </w:r>
      <w:r>
        <w:rPr>
          <w:rFonts w:ascii="Bookman Old Style" w:eastAsiaTheme="minorHAnsi" w:hAnsi="Bookman Old Style" w:cs="TimesNewRomanPSMT"/>
          <w:sz w:val="24"/>
          <w:szCs w:val="24"/>
          <w:lang w:val="en-GB"/>
        </w:rPr>
        <w:t>milar projects, especially in green technology or electric vehicle development.</w:t>
      </w:r>
    </w:p>
    <w:p w:rsidR="000B1E99" w:rsidRDefault="00BD6F3E">
      <w:pPr>
        <w:pStyle w:val="ListParagraph"/>
        <w:numPr>
          <w:ilvl w:val="0"/>
          <w:numId w:val="6"/>
        </w:numPr>
        <w:jc w:val="both"/>
        <w:rPr>
          <w:rFonts w:ascii="Bookman Old Style" w:eastAsiaTheme="minorHAnsi" w:hAnsi="Bookman Old Style" w:cs="TimesNewRomanPSMT"/>
          <w:sz w:val="24"/>
          <w:szCs w:val="24"/>
          <w:lang w:val="en-GB"/>
        </w:rPr>
      </w:pPr>
      <w:r>
        <w:rPr>
          <w:rFonts w:ascii="Bookman Old Style" w:eastAsiaTheme="minorHAnsi" w:hAnsi="Bookman Old Style" w:cs="TimesNewRomanPSMT"/>
          <w:sz w:val="24"/>
          <w:szCs w:val="24"/>
          <w:lang w:val="en-GB"/>
        </w:rPr>
        <w:t>Vision and Approach: A brief outline of the investor’s vision for partnering with KAMCO and their approach to supporting the project.</w:t>
      </w:r>
    </w:p>
    <w:p w:rsidR="000B1E99" w:rsidRDefault="00BD6F3E">
      <w:pPr>
        <w:pStyle w:val="ListParagraph"/>
        <w:numPr>
          <w:ilvl w:val="0"/>
          <w:numId w:val="6"/>
        </w:numPr>
        <w:jc w:val="both"/>
        <w:rPr>
          <w:rFonts w:ascii="Bookman Old Style" w:eastAsiaTheme="minorHAnsi" w:hAnsi="Bookman Old Style" w:cs="TimesNewRomanPSMT"/>
          <w:sz w:val="24"/>
          <w:szCs w:val="24"/>
          <w:lang w:val="en-GB"/>
        </w:rPr>
      </w:pPr>
      <w:r>
        <w:rPr>
          <w:rFonts w:ascii="Bookman Old Style" w:eastAsiaTheme="minorHAnsi" w:hAnsi="Bookman Old Style" w:cs="TimesNewRomanPSMT"/>
          <w:sz w:val="24"/>
          <w:szCs w:val="24"/>
          <w:lang w:val="en-GB"/>
        </w:rPr>
        <w:t>Timeline: Estimated time frame for providi</w:t>
      </w:r>
      <w:r>
        <w:rPr>
          <w:rFonts w:ascii="Bookman Old Style" w:eastAsiaTheme="minorHAnsi" w:hAnsi="Bookman Old Style" w:cs="TimesNewRomanPSMT"/>
          <w:sz w:val="24"/>
          <w:szCs w:val="24"/>
          <w:lang w:val="en-GB"/>
        </w:rPr>
        <w:t>ng the necessary resources and support for the project.</w:t>
      </w:r>
    </w:p>
    <w:p w:rsidR="000B1E99" w:rsidRDefault="00BD6F3E">
      <w:pPr>
        <w:autoSpaceDE w:val="0"/>
        <w:autoSpaceDN w:val="0"/>
        <w:adjustRightInd w:val="0"/>
        <w:spacing w:after="0" w:line="240" w:lineRule="auto"/>
        <w:jc w:val="both"/>
        <w:rPr>
          <w:rFonts w:ascii="Bookman Old Style" w:hAnsi="Bookman Old Style" w:cs="TimesNewRomanPS-BoldMT"/>
          <w:b/>
          <w:sz w:val="24"/>
          <w:szCs w:val="24"/>
        </w:rPr>
      </w:pPr>
      <w:r>
        <w:rPr>
          <w:rFonts w:ascii="Bookman Old Style" w:hAnsi="Bookman Old Style" w:cs="TimesNewRomanPS-BoldMT"/>
          <w:b/>
          <w:sz w:val="24"/>
          <w:szCs w:val="24"/>
        </w:rPr>
        <w:t>FOLLOWING DOCUMENTS SHOULD BE SUBMITTED FOR PARTICIPATING IN EOI</w:t>
      </w:r>
    </w:p>
    <w:p w:rsidR="000B1E99" w:rsidRDefault="000B1E99">
      <w:pPr>
        <w:autoSpaceDE w:val="0"/>
        <w:autoSpaceDN w:val="0"/>
        <w:adjustRightInd w:val="0"/>
        <w:spacing w:after="0" w:line="240" w:lineRule="auto"/>
        <w:rPr>
          <w:rFonts w:ascii="Bookman Old Style" w:hAnsi="Bookman Old Style" w:cs="TimesNewRomanPS-BoldMT"/>
          <w:bCs/>
          <w:sz w:val="24"/>
          <w:szCs w:val="24"/>
        </w:rPr>
      </w:pPr>
    </w:p>
    <w:p w:rsidR="000B1E99" w:rsidRDefault="00BD6F3E">
      <w:pPr>
        <w:pStyle w:val="ListParagraph"/>
        <w:numPr>
          <w:ilvl w:val="0"/>
          <w:numId w:val="7"/>
        </w:numPr>
        <w:autoSpaceDE w:val="0"/>
        <w:autoSpaceDN w:val="0"/>
        <w:adjustRightInd w:val="0"/>
        <w:spacing w:after="0" w:line="240" w:lineRule="auto"/>
        <w:jc w:val="both"/>
        <w:rPr>
          <w:rFonts w:ascii="Bookman Old Style" w:hAnsi="Bookman Old Style" w:cs="TimesNewRomanPS-BoldMT"/>
          <w:bCs/>
          <w:sz w:val="24"/>
          <w:szCs w:val="24"/>
        </w:rPr>
      </w:pPr>
      <w:r>
        <w:rPr>
          <w:rFonts w:ascii="Bookman Old Style" w:hAnsi="Bookman Old Style" w:cs="TimesNewRomanPS-BoldMT"/>
          <w:bCs/>
          <w:sz w:val="24"/>
          <w:szCs w:val="24"/>
        </w:rPr>
        <w:t>Company Profile</w:t>
      </w:r>
    </w:p>
    <w:p w:rsidR="000B1E99" w:rsidRDefault="00BD6F3E">
      <w:pPr>
        <w:pStyle w:val="ListParagraph"/>
        <w:numPr>
          <w:ilvl w:val="0"/>
          <w:numId w:val="7"/>
        </w:numPr>
        <w:autoSpaceDE w:val="0"/>
        <w:autoSpaceDN w:val="0"/>
        <w:adjustRightInd w:val="0"/>
        <w:spacing w:after="0" w:line="240" w:lineRule="auto"/>
        <w:jc w:val="both"/>
        <w:rPr>
          <w:rFonts w:ascii="Bookman Old Style" w:hAnsi="Bookman Old Style" w:cs="TimesNewRomanPS-BoldMT"/>
          <w:bCs/>
          <w:sz w:val="24"/>
          <w:szCs w:val="24"/>
        </w:rPr>
      </w:pPr>
      <w:r>
        <w:rPr>
          <w:rFonts w:ascii="Bookman Old Style" w:hAnsi="Bookman Old Style" w:cs="TimesNewRomanPS-BoldMT"/>
          <w:bCs/>
          <w:sz w:val="24"/>
          <w:szCs w:val="24"/>
        </w:rPr>
        <w:t>Company partnership deeds/Memorandum of Association as the case may be</w:t>
      </w:r>
    </w:p>
    <w:p w:rsidR="000B1E99" w:rsidRDefault="00BD6F3E">
      <w:pPr>
        <w:pStyle w:val="ListParagraph"/>
        <w:numPr>
          <w:ilvl w:val="0"/>
          <w:numId w:val="7"/>
        </w:numPr>
        <w:autoSpaceDE w:val="0"/>
        <w:autoSpaceDN w:val="0"/>
        <w:adjustRightInd w:val="0"/>
        <w:spacing w:after="0" w:line="240" w:lineRule="auto"/>
        <w:jc w:val="both"/>
        <w:rPr>
          <w:rFonts w:ascii="Bookman Old Style" w:hAnsi="Bookman Old Style" w:cs="TimesNewRomanPS-BoldMT"/>
          <w:bCs/>
          <w:sz w:val="24"/>
          <w:szCs w:val="24"/>
        </w:rPr>
      </w:pPr>
      <w:r>
        <w:rPr>
          <w:rFonts w:ascii="Bookman Old Style" w:hAnsi="Bookman Old Style" w:cs="TimesNewRomanPS-BoldMT"/>
          <w:bCs/>
          <w:sz w:val="24"/>
          <w:szCs w:val="24"/>
        </w:rPr>
        <w:t xml:space="preserve">Balance Sheet &amp; P/L Statement of the past 3 </w:t>
      </w:r>
      <w:r>
        <w:rPr>
          <w:rFonts w:ascii="Bookman Old Style" w:hAnsi="Bookman Old Style" w:cs="TimesNewRomanPS-BoldMT"/>
          <w:bCs/>
          <w:sz w:val="24"/>
          <w:szCs w:val="24"/>
        </w:rPr>
        <w:t>years</w:t>
      </w:r>
    </w:p>
    <w:p w:rsidR="000B1E99" w:rsidRDefault="00BD6F3E">
      <w:pPr>
        <w:pStyle w:val="ListParagraph"/>
        <w:numPr>
          <w:ilvl w:val="0"/>
          <w:numId w:val="7"/>
        </w:numPr>
        <w:autoSpaceDE w:val="0"/>
        <w:autoSpaceDN w:val="0"/>
        <w:adjustRightInd w:val="0"/>
        <w:spacing w:after="0" w:line="240" w:lineRule="auto"/>
        <w:jc w:val="both"/>
        <w:rPr>
          <w:rFonts w:ascii="Bookman Old Style" w:hAnsi="Bookman Old Style" w:cs="TimesNewRomanPS-BoldMT"/>
          <w:bCs/>
          <w:sz w:val="24"/>
          <w:szCs w:val="24"/>
        </w:rPr>
      </w:pPr>
      <w:r>
        <w:rPr>
          <w:rFonts w:ascii="Bookman Old Style" w:hAnsi="Bookman Old Style" w:cs="TimesNewRomanPS-BoldMT"/>
          <w:bCs/>
          <w:sz w:val="24"/>
          <w:szCs w:val="24"/>
        </w:rPr>
        <w:t>Registration Certificate</w:t>
      </w:r>
    </w:p>
    <w:p w:rsidR="000B1E99" w:rsidRDefault="00BD6F3E">
      <w:pPr>
        <w:pStyle w:val="ListParagraph"/>
        <w:numPr>
          <w:ilvl w:val="0"/>
          <w:numId w:val="7"/>
        </w:numPr>
        <w:autoSpaceDE w:val="0"/>
        <w:autoSpaceDN w:val="0"/>
        <w:adjustRightInd w:val="0"/>
        <w:spacing w:after="0" w:line="240" w:lineRule="auto"/>
        <w:jc w:val="both"/>
        <w:rPr>
          <w:rFonts w:ascii="Bookman Old Style" w:hAnsi="Bookman Old Style" w:cs="TimesNewRomanPS-BoldMT"/>
          <w:bCs/>
          <w:sz w:val="24"/>
          <w:szCs w:val="24"/>
        </w:rPr>
      </w:pPr>
      <w:r>
        <w:rPr>
          <w:rFonts w:ascii="Bookman Old Style" w:hAnsi="Bookman Old Style" w:cs="TimesNewRomanPS-BoldMT"/>
          <w:bCs/>
          <w:sz w:val="24"/>
          <w:szCs w:val="24"/>
        </w:rPr>
        <w:t>Copy of export License, in case of exporters.</w:t>
      </w:r>
    </w:p>
    <w:p w:rsidR="000B1E99" w:rsidRDefault="000B1E99">
      <w:pPr>
        <w:pStyle w:val="ListParagraph"/>
        <w:autoSpaceDE w:val="0"/>
        <w:autoSpaceDN w:val="0"/>
        <w:adjustRightInd w:val="0"/>
        <w:spacing w:after="0" w:line="240" w:lineRule="auto"/>
        <w:jc w:val="both"/>
        <w:rPr>
          <w:rFonts w:ascii="Bookman Old Style" w:hAnsi="Bookman Old Style" w:cs="TimesNewRomanPS-BoldMT"/>
          <w:bCs/>
          <w:sz w:val="24"/>
          <w:szCs w:val="24"/>
        </w:rPr>
      </w:pPr>
    </w:p>
    <w:p w:rsidR="000B1E99" w:rsidRDefault="00BD6F3E">
      <w:pPr>
        <w:autoSpaceDE w:val="0"/>
        <w:autoSpaceDN w:val="0"/>
        <w:adjustRightInd w:val="0"/>
        <w:spacing w:after="0" w:line="240" w:lineRule="auto"/>
        <w:jc w:val="both"/>
        <w:rPr>
          <w:rFonts w:ascii="Bookman Old Style" w:hAnsi="Bookman Old Style" w:cs="TimesNewRomanPS-BoldMT"/>
          <w:bCs/>
          <w:sz w:val="24"/>
          <w:szCs w:val="24"/>
        </w:rPr>
      </w:pPr>
      <w:r>
        <w:rPr>
          <w:rFonts w:ascii="Bookman Old Style" w:hAnsi="Bookman Old Style" w:cs="TimesNewRomanPS-BoldMT"/>
          <w:bCs/>
          <w:sz w:val="24"/>
          <w:szCs w:val="24"/>
        </w:rPr>
        <w:lastRenderedPageBreak/>
        <w:t>The applicant should not have been blacklisted/banned for participation in tenders / EOI, by any of the  Indian Government Departments / Public Sector Under takings for supply of</w:t>
      </w:r>
      <w:r>
        <w:rPr>
          <w:rFonts w:ascii="Bookman Old Style" w:hAnsi="Bookman Old Style" w:cs="TimesNewRomanPS-BoldMT"/>
          <w:bCs/>
          <w:sz w:val="24"/>
          <w:szCs w:val="24"/>
        </w:rPr>
        <w:t xml:space="preserve"> the respective item as on the date of empanelment.</w:t>
      </w:r>
    </w:p>
    <w:p w:rsidR="000B1E99" w:rsidRDefault="000B1E99">
      <w:pPr>
        <w:pStyle w:val="ListParagraph"/>
        <w:autoSpaceDE w:val="0"/>
        <w:autoSpaceDN w:val="0"/>
        <w:adjustRightInd w:val="0"/>
        <w:spacing w:after="0" w:line="240" w:lineRule="auto"/>
        <w:ind w:left="360"/>
        <w:rPr>
          <w:rFonts w:ascii="Bookman Old Style" w:hAnsi="Bookman Old Style" w:cs="TimesNewRomanPS-BoldMT"/>
          <w:bCs/>
          <w:sz w:val="24"/>
          <w:szCs w:val="24"/>
        </w:rPr>
      </w:pPr>
    </w:p>
    <w:p w:rsidR="000B1E99" w:rsidRDefault="00BD6F3E">
      <w:pPr>
        <w:pStyle w:val="ListParagraph"/>
        <w:autoSpaceDE w:val="0"/>
        <w:autoSpaceDN w:val="0"/>
        <w:adjustRightInd w:val="0"/>
        <w:spacing w:after="0" w:line="240" w:lineRule="auto"/>
        <w:ind w:left="0"/>
        <w:jc w:val="both"/>
        <w:rPr>
          <w:rFonts w:ascii="Bookman Old Style" w:hAnsi="Bookman Old Style" w:cs="TimesNewRomanPSMT"/>
          <w:sz w:val="24"/>
          <w:szCs w:val="24"/>
        </w:rPr>
      </w:pPr>
      <w:r>
        <w:rPr>
          <w:rFonts w:ascii="Bookman Old Style" w:hAnsi="Bookman Old Style" w:cs="TimesNewRomanPS-BoldMT"/>
          <w:b/>
          <w:bCs/>
          <w:sz w:val="24"/>
          <w:szCs w:val="24"/>
        </w:rPr>
        <w:t>Note</w:t>
      </w:r>
      <w:r>
        <w:rPr>
          <w:rFonts w:ascii="Bookman Old Style" w:hAnsi="Bookman Old Style" w:cs="TimesNewRomanPS-BoldMT"/>
          <w:bCs/>
          <w:sz w:val="24"/>
          <w:szCs w:val="24"/>
        </w:rPr>
        <w:t>: Based on the financial strength, audited records, manufacturing / importing and testing facilities, past records of execution of contr</w:t>
      </w:r>
      <w:r>
        <w:rPr>
          <w:rFonts w:ascii="Bookman Old Style" w:hAnsi="Bookman Old Style" w:cs="TimesNewRomanPSMT"/>
          <w:sz w:val="24"/>
          <w:szCs w:val="24"/>
        </w:rPr>
        <w:t xml:space="preserve">acts and performance records of the suppliers/applicants they </w:t>
      </w:r>
      <w:r>
        <w:rPr>
          <w:rFonts w:ascii="Bookman Old Style" w:hAnsi="Bookman Old Style" w:cs="TimesNewRomanPSMT"/>
          <w:sz w:val="24"/>
          <w:szCs w:val="24"/>
        </w:rPr>
        <w:t>will be considered for Registration.</w:t>
      </w:r>
    </w:p>
    <w:p w:rsidR="000B1E99" w:rsidRDefault="000B1E99">
      <w:pPr>
        <w:ind w:left="360"/>
        <w:jc w:val="both"/>
        <w:rPr>
          <w:rFonts w:ascii="Bookman Old Style" w:hAnsi="Bookman Old Style" w:cs="TimesNewRomanPSMT"/>
          <w:sz w:val="24"/>
          <w:szCs w:val="24"/>
        </w:rPr>
      </w:pPr>
    </w:p>
    <w:p w:rsidR="000B1E99" w:rsidRDefault="00BD6F3E">
      <w:pPr>
        <w:jc w:val="both"/>
        <w:rPr>
          <w:rFonts w:ascii="Bookman Old Style" w:hAnsi="Bookman Old Style" w:cs="Aharoni"/>
          <w:b/>
          <w:bCs/>
          <w:sz w:val="24"/>
          <w:szCs w:val="24"/>
        </w:rPr>
      </w:pPr>
      <w:r>
        <w:rPr>
          <w:rFonts w:ascii="Bookman Old Style" w:hAnsi="Bookman Old Style" w:cs="Aharoni"/>
          <w:b/>
          <w:bCs/>
          <w:sz w:val="24"/>
          <w:szCs w:val="24"/>
        </w:rPr>
        <w:t>8. EVALUATION CRITERIA</w:t>
      </w:r>
    </w:p>
    <w:p w:rsidR="000B1E99" w:rsidRDefault="00BD6F3E">
      <w:pPr>
        <w:jc w:val="both"/>
        <w:rPr>
          <w:rFonts w:ascii="Bookman Old Style" w:hAnsi="Bookman Old Style" w:cs="TimesNewRomanPSMT"/>
          <w:sz w:val="24"/>
          <w:szCs w:val="24"/>
        </w:rPr>
      </w:pPr>
      <w:r>
        <w:rPr>
          <w:rFonts w:ascii="Bookman Old Style" w:hAnsi="Bookman Old Style" w:cs="TimesNewRomanPSMT"/>
          <w:sz w:val="24"/>
          <w:szCs w:val="24"/>
        </w:rPr>
        <w:t>The selection of investment partners will be based on the following:</w:t>
      </w:r>
    </w:p>
    <w:p w:rsidR="000B1E99" w:rsidRDefault="00BD6F3E">
      <w:pPr>
        <w:pStyle w:val="ListParagraph"/>
        <w:numPr>
          <w:ilvl w:val="0"/>
          <w:numId w:val="8"/>
        </w:numPr>
        <w:jc w:val="both"/>
        <w:rPr>
          <w:rFonts w:ascii="Bookman Old Style" w:eastAsiaTheme="minorHAnsi" w:hAnsi="Bookman Old Style" w:cs="TimesNewRomanPSMT"/>
          <w:sz w:val="24"/>
          <w:szCs w:val="24"/>
          <w:lang w:val="en-GB"/>
        </w:rPr>
      </w:pPr>
      <w:r>
        <w:rPr>
          <w:rFonts w:ascii="Bookman Old Style" w:eastAsiaTheme="minorHAnsi" w:hAnsi="Bookman Old Style" w:cs="TimesNewRomanPSMT"/>
          <w:sz w:val="24"/>
          <w:szCs w:val="24"/>
          <w:lang w:val="en-GB"/>
        </w:rPr>
        <w:t>Relevance of experience in electric vehicle development and green technology.</w:t>
      </w:r>
    </w:p>
    <w:p w:rsidR="000B1E99" w:rsidRDefault="00BD6F3E">
      <w:pPr>
        <w:pStyle w:val="ListParagraph"/>
        <w:numPr>
          <w:ilvl w:val="0"/>
          <w:numId w:val="8"/>
        </w:numPr>
        <w:jc w:val="both"/>
        <w:rPr>
          <w:rFonts w:ascii="Bookman Old Style" w:eastAsiaTheme="minorHAnsi" w:hAnsi="Bookman Old Style" w:cs="TimesNewRomanPSMT"/>
          <w:sz w:val="24"/>
          <w:szCs w:val="24"/>
          <w:lang w:val="en-GB"/>
        </w:rPr>
      </w:pPr>
      <w:r>
        <w:rPr>
          <w:rFonts w:ascii="Bookman Old Style" w:eastAsiaTheme="minorHAnsi" w:hAnsi="Bookman Old Style" w:cs="TimesNewRomanPSMT"/>
          <w:sz w:val="24"/>
          <w:szCs w:val="24"/>
          <w:lang w:val="en-GB"/>
        </w:rPr>
        <w:t xml:space="preserve">Financial strength and ability to contribute to </w:t>
      </w:r>
      <w:r>
        <w:rPr>
          <w:rFonts w:ascii="Bookman Old Style" w:eastAsiaTheme="minorHAnsi" w:hAnsi="Bookman Old Style" w:cs="TimesNewRomanPSMT"/>
          <w:sz w:val="24"/>
          <w:szCs w:val="24"/>
          <w:lang w:val="en-GB"/>
        </w:rPr>
        <w:t>the project.</w:t>
      </w:r>
    </w:p>
    <w:p w:rsidR="000B1E99" w:rsidRDefault="00BD6F3E">
      <w:pPr>
        <w:pStyle w:val="ListParagraph"/>
        <w:numPr>
          <w:ilvl w:val="0"/>
          <w:numId w:val="8"/>
        </w:numPr>
        <w:jc w:val="both"/>
        <w:rPr>
          <w:rFonts w:ascii="Bookman Old Style" w:eastAsiaTheme="minorHAnsi" w:hAnsi="Bookman Old Style" w:cs="TimesNewRomanPSMT"/>
          <w:sz w:val="24"/>
          <w:szCs w:val="24"/>
          <w:lang w:val="en-GB"/>
        </w:rPr>
      </w:pPr>
      <w:r>
        <w:rPr>
          <w:rFonts w:ascii="Bookman Old Style" w:eastAsiaTheme="minorHAnsi" w:hAnsi="Bookman Old Style" w:cs="TimesNewRomanPSMT"/>
          <w:sz w:val="24"/>
          <w:szCs w:val="24"/>
          <w:lang w:val="en-GB"/>
        </w:rPr>
        <w:t>Understanding of the project vision and goals.</w:t>
      </w:r>
    </w:p>
    <w:p w:rsidR="000B1E99" w:rsidRDefault="00BD6F3E">
      <w:pPr>
        <w:pStyle w:val="ListParagraph"/>
        <w:numPr>
          <w:ilvl w:val="0"/>
          <w:numId w:val="8"/>
        </w:numPr>
        <w:jc w:val="both"/>
        <w:rPr>
          <w:rFonts w:ascii="Bookman Old Style" w:eastAsiaTheme="minorHAnsi" w:hAnsi="Bookman Old Style" w:cs="TimesNewRomanPSMT"/>
          <w:sz w:val="24"/>
          <w:szCs w:val="24"/>
          <w:lang w:val="en-GB"/>
        </w:rPr>
      </w:pPr>
      <w:r>
        <w:rPr>
          <w:rFonts w:ascii="Bookman Old Style" w:eastAsiaTheme="minorHAnsi" w:hAnsi="Bookman Old Style" w:cs="TimesNewRomanPSMT"/>
          <w:sz w:val="24"/>
          <w:szCs w:val="24"/>
          <w:lang w:val="en-GB"/>
        </w:rPr>
        <w:t>Track record of past successful projects in electric mobility or sustainable development.</w:t>
      </w:r>
    </w:p>
    <w:p w:rsidR="000B1E99" w:rsidRDefault="00BD6F3E">
      <w:pPr>
        <w:pStyle w:val="ListParagraph"/>
        <w:numPr>
          <w:ilvl w:val="0"/>
          <w:numId w:val="8"/>
        </w:numPr>
        <w:jc w:val="both"/>
        <w:rPr>
          <w:rFonts w:ascii="Bookman Old Style" w:eastAsiaTheme="minorHAnsi" w:hAnsi="Bookman Old Style" w:cs="TimesNewRomanPSMT"/>
          <w:sz w:val="24"/>
          <w:szCs w:val="24"/>
          <w:lang w:val="en-GB"/>
        </w:rPr>
      </w:pPr>
      <w:r>
        <w:rPr>
          <w:rFonts w:ascii="Bookman Old Style" w:eastAsiaTheme="minorHAnsi" w:hAnsi="Bookman Old Style" w:cs="TimesNewRomanPSMT"/>
          <w:sz w:val="24"/>
          <w:szCs w:val="24"/>
          <w:lang w:val="en-GB"/>
        </w:rPr>
        <w:t>Alignment with KAMCO’s values and commitment to sustainable growth.</w:t>
      </w:r>
    </w:p>
    <w:p w:rsidR="000B1E99" w:rsidRDefault="000B1E99">
      <w:pPr>
        <w:jc w:val="both"/>
        <w:rPr>
          <w:rFonts w:ascii="Bookman Old Style" w:hAnsi="Bookman Old Style" w:cs="TimesNewRomanPSMT"/>
          <w:b/>
          <w:bCs/>
          <w:sz w:val="24"/>
          <w:szCs w:val="24"/>
        </w:rPr>
      </w:pPr>
    </w:p>
    <w:p w:rsidR="000B1E99" w:rsidRDefault="00BD6F3E">
      <w:pPr>
        <w:jc w:val="both"/>
        <w:rPr>
          <w:rFonts w:ascii="Bookman Old Style" w:hAnsi="Bookman Old Style" w:cs="TimesNewRomanPSMT"/>
          <w:sz w:val="24"/>
          <w:szCs w:val="24"/>
        </w:rPr>
      </w:pPr>
      <w:r>
        <w:rPr>
          <w:rFonts w:ascii="Bookman Old Style" w:hAnsi="Bookman Old Style" w:cs="TimesNewRomanPSMT"/>
          <w:b/>
          <w:bCs/>
          <w:sz w:val="24"/>
          <w:szCs w:val="24"/>
        </w:rPr>
        <w:t>9. INSTRUCTIONS TO APPLICANTS</w:t>
      </w:r>
    </w:p>
    <w:p w:rsidR="000B1E99" w:rsidRDefault="00BD6F3E">
      <w:pPr>
        <w:jc w:val="both"/>
        <w:rPr>
          <w:rFonts w:ascii="Bookman Old Style" w:hAnsi="Bookman Old Style" w:cs="TimesNewRomanPSMT"/>
          <w:sz w:val="24"/>
          <w:szCs w:val="24"/>
        </w:rPr>
      </w:pPr>
      <w:r>
        <w:rPr>
          <w:rFonts w:ascii="Bookman Old Style" w:hAnsi="Bookman Old Style" w:cs="TimesNewRomanPSMT"/>
          <w:sz w:val="24"/>
          <w:szCs w:val="24"/>
        </w:rPr>
        <w:t>Interes</w:t>
      </w:r>
      <w:r>
        <w:rPr>
          <w:rFonts w:ascii="Bookman Old Style" w:hAnsi="Bookman Old Style" w:cs="TimesNewRomanPSMT"/>
          <w:sz w:val="24"/>
          <w:szCs w:val="24"/>
        </w:rPr>
        <w:t>ted applicants are required to submit the application form attached to this EOI, along with their detailed credentials and the duly filled vendor/supplier registration form. Each page of the document submitted by the applicant must be numbered, stamped, an</w:t>
      </w:r>
      <w:r>
        <w:rPr>
          <w:rFonts w:ascii="Bookman Old Style" w:hAnsi="Bookman Old Style" w:cs="TimesNewRomanPSMT"/>
          <w:sz w:val="24"/>
          <w:szCs w:val="24"/>
        </w:rPr>
        <w:t>d signed to ensure completeness and authenticity. Incomplete submissions or documents not meeting these criteria may not be considered.</w:t>
      </w:r>
    </w:p>
    <w:p w:rsidR="000B1E99" w:rsidRDefault="00BD6F3E">
      <w:pPr>
        <w:autoSpaceDE w:val="0"/>
        <w:autoSpaceDN w:val="0"/>
        <w:adjustRightInd w:val="0"/>
        <w:spacing w:after="0" w:line="240" w:lineRule="auto"/>
        <w:jc w:val="both"/>
        <w:rPr>
          <w:rFonts w:ascii="Bookman Old Style" w:hAnsi="Bookman Old Style" w:cs="Aharoni"/>
          <w:b/>
          <w:bCs/>
          <w:sz w:val="24"/>
          <w:szCs w:val="24"/>
        </w:rPr>
      </w:pPr>
      <w:r>
        <w:rPr>
          <w:rFonts w:ascii="Bookman Old Style" w:hAnsi="Bookman Old Style" w:cs="Aharoni"/>
          <w:b/>
          <w:bCs/>
          <w:sz w:val="24"/>
          <w:szCs w:val="24"/>
        </w:rPr>
        <w:t>10. PLACE FOR SUBMISSION OF EXPRESSION OF INTEREST &amp; METHOD OF DELIVERY</w:t>
      </w:r>
    </w:p>
    <w:p w:rsidR="000B1E99" w:rsidRDefault="000B1E99">
      <w:pPr>
        <w:autoSpaceDE w:val="0"/>
        <w:autoSpaceDN w:val="0"/>
        <w:adjustRightInd w:val="0"/>
        <w:spacing w:after="0" w:line="240" w:lineRule="auto"/>
        <w:rPr>
          <w:rFonts w:ascii="Bookman Old Style" w:hAnsi="Bookman Old Style" w:cs="Aharoni"/>
          <w:b/>
          <w:bCs/>
          <w:sz w:val="24"/>
          <w:szCs w:val="24"/>
        </w:rPr>
      </w:pPr>
    </w:p>
    <w:p w:rsidR="000B1E99" w:rsidRDefault="00BD6F3E">
      <w:pPr>
        <w:autoSpaceDE w:val="0"/>
        <w:autoSpaceDN w:val="0"/>
        <w:adjustRightInd w:val="0"/>
        <w:spacing w:after="0"/>
        <w:jc w:val="both"/>
        <w:rPr>
          <w:rFonts w:ascii="Bookman Old Style" w:hAnsi="Bookman Old Style" w:cs="TimesNewRomanPSMT"/>
          <w:sz w:val="24"/>
          <w:szCs w:val="24"/>
        </w:rPr>
      </w:pPr>
      <w:r>
        <w:rPr>
          <w:rFonts w:ascii="Bookman Old Style" w:hAnsi="Bookman Old Style" w:cs="TimesNewRomanPSMT"/>
          <w:sz w:val="24"/>
          <w:szCs w:val="24"/>
        </w:rPr>
        <w:t xml:space="preserve">The Expression of interest should mentioned as “EOI For Financial Investment And Technology Support For Kamco's Solar-Powered E-Buggy And E-Transporter Development” addressed to The Managing Director, Kerala Agro Machinery Corporation, Limited, Athani PO, </w:t>
      </w:r>
      <w:r>
        <w:rPr>
          <w:rFonts w:ascii="Bookman Old Style" w:hAnsi="Bookman Old Style" w:cs="TimesNewRomanPSMT"/>
          <w:sz w:val="24"/>
          <w:szCs w:val="24"/>
        </w:rPr>
        <w:t xml:space="preserve">Pin-683585, Ernakulam Dist., Kerala state, INDIA, mail id </w:t>
      </w:r>
      <w:hyperlink r:id="rId14" w:history="1">
        <w:r>
          <w:rPr>
            <w:rStyle w:val="Hyperlink"/>
            <w:rFonts w:ascii="Times New Roman" w:hAnsi="Times New Roman" w:cs="Times New Roman"/>
            <w:sz w:val="24"/>
          </w:rPr>
          <w:t>mail@kamcoindia.com</w:t>
        </w:r>
      </w:hyperlink>
      <w:r>
        <w:rPr>
          <w:rStyle w:val="Hyperlink"/>
          <w:rFonts w:ascii="Times New Roman" w:hAnsi="Times New Roman" w:cs="Times New Roman"/>
          <w:sz w:val="24"/>
          <w:u w:val="none"/>
        </w:rPr>
        <w:t xml:space="preserve">    or </w:t>
      </w:r>
      <w:hyperlink r:id="rId15" w:history="1">
        <w:r>
          <w:rPr>
            <w:rStyle w:val="Hyperlink"/>
            <w:rFonts w:ascii="Times New Roman" w:hAnsi="Times New Roman" w:cs="Times New Roman"/>
            <w:sz w:val="24"/>
          </w:rPr>
          <w:t>rd@kamcoindia.com</w:t>
        </w:r>
      </w:hyperlink>
      <w:r>
        <w:rPr>
          <w:rFonts w:ascii="Bookman Old Style" w:hAnsi="Bookman Old Style" w:cs="TimesNewRomanPSMT"/>
          <w:sz w:val="24"/>
          <w:szCs w:val="24"/>
        </w:rPr>
        <w:t>on or before the due date and time.</w:t>
      </w:r>
    </w:p>
    <w:p w:rsidR="000B1E99" w:rsidRDefault="000B1E99">
      <w:pPr>
        <w:jc w:val="both"/>
        <w:rPr>
          <w:rFonts w:ascii="Bookman Old Style" w:hAnsi="Bookman Old Style" w:cs="TimesNewRomanPSMT"/>
          <w:sz w:val="24"/>
          <w:szCs w:val="24"/>
        </w:rPr>
      </w:pPr>
    </w:p>
    <w:p w:rsidR="000B1E99" w:rsidRDefault="00BD6F3E">
      <w:pPr>
        <w:pStyle w:val="NormalWeb"/>
        <w:spacing w:line="276" w:lineRule="auto"/>
        <w:jc w:val="both"/>
        <w:rPr>
          <w:rFonts w:ascii="Bookman Old Style" w:eastAsiaTheme="minorHAnsi" w:hAnsi="Bookman Old Style" w:cs="TimesNewRomanPSMT"/>
          <w:lang w:val="en-GB" w:eastAsia="en-US"/>
        </w:rPr>
      </w:pPr>
      <w:r>
        <w:rPr>
          <w:rFonts w:ascii="Bookman Old Style" w:eastAsiaTheme="minorHAnsi" w:hAnsi="Bookman Old Style" w:cs="TimesNewRomanPSMT"/>
          <w:b/>
          <w:bCs/>
          <w:lang w:val="en-GB" w:eastAsia="en-US"/>
        </w:rPr>
        <w:t>11. LAST DATE FOR SUBMISSION OF EXPR</w:t>
      </w:r>
      <w:r>
        <w:rPr>
          <w:rFonts w:ascii="Bookman Old Style" w:eastAsiaTheme="minorHAnsi" w:hAnsi="Bookman Old Style" w:cs="TimesNewRomanPSMT"/>
          <w:b/>
          <w:bCs/>
          <w:lang w:val="en-GB" w:eastAsia="en-US"/>
        </w:rPr>
        <w:t>ESSION OF INTEREST</w:t>
      </w:r>
    </w:p>
    <w:p w:rsidR="000B1E99" w:rsidRDefault="00BD6F3E">
      <w:pPr>
        <w:pStyle w:val="NormalWeb"/>
        <w:spacing w:line="276" w:lineRule="auto"/>
        <w:jc w:val="both"/>
        <w:rPr>
          <w:rFonts w:ascii="Bookman Old Style" w:eastAsiaTheme="minorHAnsi" w:hAnsi="Bookman Old Style" w:cs="TimesNewRomanPSMT"/>
          <w:lang w:val="en-GB" w:eastAsia="en-US"/>
        </w:rPr>
      </w:pPr>
      <w:r>
        <w:rPr>
          <w:rFonts w:ascii="Bookman Old Style" w:eastAsiaTheme="minorHAnsi" w:hAnsi="Bookman Old Style" w:cs="TimesNewRomanPSMT"/>
          <w:lang w:val="en-GB" w:eastAsia="en-US"/>
        </w:rPr>
        <w:t xml:space="preserve">The last date and time for submission of the Expression of Interest is </w:t>
      </w:r>
      <w:r>
        <w:rPr>
          <w:rFonts w:ascii="Bookman Old Style" w:eastAsiaTheme="minorHAnsi" w:hAnsi="Bookman Old Style" w:cs="TimesNewRomanPSMT"/>
          <w:lang w:val="en-US" w:eastAsia="en-US"/>
        </w:rPr>
        <w:t>25</w:t>
      </w:r>
      <w:bookmarkStart w:id="0" w:name="_GoBack"/>
      <w:bookmarkEnd w:id="0"/>
      <w:r>
        <w:rPr>
          <w:rFonts w:ascii="Bookman Old Style" w:eastAsiaTheme="minorHAnsi" w:hAnsi="Bookman Old Style" w:cs="TimesNewRomanPSMT"/>
          <w:lang w:val="en-US" w:eastAsia="en-US"/>
        </w:rPr>
        <w:t>thOctober</w:t>
      </w:r>
      <w:r>
        <w:rPr>
          <w:rFonts w:ascii="Bookman Old Style" w:eastAsiaTheme="minorHAnsi" w:hAnsi="Bookman Old Style" w:cs="TimesNewRomanPSMT"/>
          <w:lang w:val="en-GB" w:eastAsia="en-US"/>
        </w:rPr>
        <w:t xml:space="preserve"> 2024, by 05:00 PM Indian Standard Time. KAMCO reserves the </w:t>
      </w:r>
      <w:r>
        <w:rPr>
          <w:rFonts w:ascii="Bookman Old Style" w:eastAsiaTheme="minorHAnsi" w:hAnsi="Bookman Old Style" w:cs="TimesNewRomanPSMT"/>
          <w:lang w:val="en-GB" w:eastAsia="en-US"/>
        </w:rPr>
        <w:lastRenderedPageBreak/>
        <w:t>right to extend the submission deadline at its discretion. Any EOI received after the last date and time will not be considered for registration. Applicants are encouraged to regularly check the K</w:t>
      </w:r>
      <w:r>
        <w:rPr>
          <w:rFonts w:ascii="Bookman Old Style" w:eastAsiaTheme="minorHAnsi" w:hAnsi="Bookman Old Style" w:cs="TimesNewRomanPSMT"/>
          <w:lang w:val="en-GB" w:eastAsia="en-US"/>
        </w:rPr>
        <w:t>AMCO website (</w:t>
      </w:r>
      <w:hyperlink r:id="rId16" w:tgtFrame="_new" w:history="1">
        <w:r>
          <w:rPr>
            <w:rFonts w:ascii="Bookman Old Style" w:eastAsiaTheme="minorHAnsi" w:hAnsi="Bookman Old Style" w:cs="TimesNewRomanPSMT"/>
            <w:lang w:val="en-GB" w:eastAsia="en-US"/>
          </w:rPr>
          <w:t>www.kamcoindia.com</w:t>
        </w:r>
      </w:hyperlink>
      <w:r>
        <w:rPr>
          <w:rFonts w:ascii="Bookman Old Style" w:eastAsiaTheme="minorHAnsi" w:hAnsi="Bookman Old Style" w:cs="TimesNewRomanPSMT"/>
          <w:lang w:val="en-GB" w:eastAsia="en-US"/>
        </w:rPr>
        <w:t>) for any updates or notifications regarding this EOI</w:t>
      </w:r>
    </w:p>
    <w:p w:rsidR="000B1E99" w:rsidRDefault="00BD6F3E">
      <w:pPr>
        <w:pStyle w:val="NormalWeb"/>
        <w:spacing w:line="276" w:lineRule="auto"/>
        <w:jc w:val="both"/>
      </w:pPr>
      <w:r>
        <w:rPr>
          <w:rStyle w:val="Strong"/>
        </w:rPr>
        <w:t>12. REQUEST FOR CLARIFICATION ON EXPRESSION OF INTEREST</w:t>
      </w:r>
    </w:p>
    <w:p w:rsidR="000B1E99" w:rsidRDefault="00BD6F3E">
      <w:pPr>
        <w:pStyle w:val="NormalWeb"/>
        <w:spacing w:line="276" w:lineRule="auto"/>
        <w:jc w:val="both"/>
        <w:rPr>
          <w:rFonts w:ascii="Bookman Old Style" w:eastAsiaTheme="minorHAnsi" w:hAnsi="Bookman Old Style" w:cs="TimesNewRomanPSMT"/>
          <w:lang w:val="en-GB" w:eastAsia="en-US"/>
        </w:rPr>
      </w:pPr>
      <w:r>
        <w:rPr>
          <w:rFonts w:ascii="Bookman Old Style" w:eastAsiaTheme="minorHAnsi" w:hAnsi="Bookman Old Style" w:cs="TimesNewRomanPSMT"/>
          <w:lang w:val="en-GB" w:eastAsia="en-US"/>
        </w:rPr>
        <w:t xml:space="preserve">Applicants seeking clarification regarding this Expression of </w:t>
      </w:r>
      <w:r>
        <w:rPr>
          <w:rFonts w:ascii="Bookman Old Style" w:eastAsiaTheme="minorHAnsi" w:hAnsi="Bookman Old Style" w:cs="TimesNewRomanPSMT"/>
          <w:lang w:val="en-GB" w:eastAsia="en-US"/>
        </w:rPr>
        <w:t xml:space="preserve">Interest (EOI) must submit their queries to KAMCO no later than </w:t>
      </w:r>
      <w:r w:rsidR="00234399">
        <w:rPr>
          <w:rFonts w:ascii="Bookman Old Style" w:eastAsiaTheme="minorHAnsi" w:hAnsi="Bookman Old Style" w:cs="TimesNewRomanPSMT"/>
          <w:lang w:val="en-GB" w:eastAsia="en-US"/>
        </w:rPr>
        <w:t>23</w:t>
      </w:r>
      <w:r w:rsidR="00D104F3">
        <w:rPr>
          <w:rFonts w:ascii="Bookman Old Style" w:eastAsiaTheme="minorHAnsi" w:hAnsi="Bookman Old Style" w:cs="TimesNewRomanPSMT"/>
          <w:vertAlign w:val="superscript"/>
          <w:lang w:val="en-GB" w:eastAsia="en-US"/>
        </w:rPr>
        <w:t xml:space="preserve">rd </w:t>
      </w:r>
      <w:r>
        <w:rPr>
          <w:rFonts w:ascii="Bookman Old Style" w:eastAsiaTheme="minorHAnsi" w:hAnsi="Bookman Old Style" w:cs="TimesNewRomanPSMT"/>
          <w:lang w:val="en-US" w:eastAsia="en-US"/>
        </w:rPr>
        <w:t>Octo</w:t>
      </w:r>
      <w:r>
        <w:rPr>
          <w:rFonts w:ascii="Bookman Old Style" w:eastAsiaTheme="minorHAnsi" w:hAnsi="Bookman Old Style" w:cs="TimesNewRomanPSMT"/>
          <w:lang w:val="en-GB" w:eastAsia="en-US"/>
        </w:rPr>
        <w:t>ber 2024. All requests for clarification should be sent in writing to the designated contact details provided in this EOI. Responses to any clarifications will be communicated promptly</w:t>
      </w:r>
      <w:r>
        <w:rPr>
          <w:rFonts w:ascii="Bookman Old Style" w:eastAsiaTheme="minorHAnsi" w:hAnsi="Bookman Old Style" w:cs="TimesNewRomanPSMT"/>
          <w:lang w:val="en-GB" w:eastAsia="en-US"/>
        </w:rPr>
        <w:t>, and applicants are encouraged to review the KAMCO website for any further updates or additional information.</w:t>
      </w:r>
    </w:p>
    <w:p w:rsidR="000B1E99" w:rsidRDefault="00BD6F3E">
      <w:pPr>
        <w:pStyle w:val="NormalWeb"/>
        <w:spacing w:line="276" w:lineRule="auto"/>
        <w:jc w:val="both"/>
      </w:pPr>
      <w:r>
        <w:rPr>
          <w:rStyle w:val="Strong"/>
        </w:rPr>
        <w:t>13. OWNERSHIP OF EOI DOCUMENTS AND INFORMATION THEREIN</w:t>
      </w:r>
    </w:p>
    <w:p w:rsidR="000B1E99" w:rsidRDefault="00BD6F3E">
      <w:pPr>
        <w:pStyle w:val="NormalWeb"/>
        <w:spacing w:line="276" w:lineRule="auto"/>
        <w:jc w:val="both"/>
        <w:rPr>
          <w:rFonts w:ascii="Bookman Old Style" w:eastAsiaTheme="minorHAnsi" w:hAnsi="Bookman Old Style" w:cs="TimesNewRomanPSMT"/>
          <w:lang w:val="en-GB" w:eastAsia="en-US"/>
        </w:rPr>
      </w:pPr>
      <w:r>
        <w:rPr>
          <w:rFonts w:ascii="Bookman Old Style" w:eastAsiaTheme="minorHAnsi" w:hAnsi="Bookman Old Style" w:cs="TimesNewRomanPSMT"/>
          <w:lang w:val="en-GB" w:eastAsia="en-US"/>
        </w:rPr>
        <w:t>All documents submitted as part of the Expression of Interest (EOI) will become the proper</w:t>
      </w:r>
      <w:r>
        <w:rPr>
          <w:rFonts w:ascii="Bookman Old Style" w:eastAsiaTheme="minorHAnsi" w:hAnsi="Bookman Old Style" w:cs="TimesNewRomanPSMT"/>
          <w:lang w:val="en-GB" w:eastAsia="en-US"/>
        </w:rPr>
        <w:t>ty of Kerala Agro Machinery Corporation Ltd. (KAMCO) upon submission. If the applicant considers any information provided in response to this EOI as confidential, or believes that its disclosure would negatively impact the applicant’s business affairs, suc</w:t>
      </w:r>
      <w:r>
        <w:rPr>
          <w:rFonts w:ascii="Bookman Old Style" w:eastAsiaTheme="minorHAnsi" w:hAnsi="Bookman Old Style" w:cs="TimesNewRomanPSMT"/>
          <w:lang w:val="en-GB" w:eastAsia="en-US"/>
        </w:rPr>
        <w:t>h information must be clearly marked as 'Confidential' at the time of submission. KAMCO will make reasonable efforts to respect the confidentiality of such information, subject to applicable laws and regulations.</w:t>
      </w:r>
    </w:p>
    <w:p w:rsidR="000B1E99" w:rsidRDefault="00BD6F3E">
      <w:pPr>
        <w:pStyle w:val="NormalWeb"/>
        <w:spacing w:line="276" w:lineRule="auto"/>
        <w:jc w:val="both"/>
      </w:pPr>
      <w:r>
        <w:rPr>
          <w:rStyle w:val="Strong"/>
        </w:rPr>
        <w:t>14. NO CONTRACTUAL OBLIGATION</w:t>
      </w:r>
    </w:p>
    <w:p w:rsidR="000B1E99" w:rsidRDefault="00BD6F3E">
      <w:pPr>
        <w:pStyle w:val="NormalWeb"/>
        <w:spacing w:line="276" w:lineRule="auto"/>
        <w:jc w:val="both"/>
        <w:rPr>
          <w:rFonts w:ascii="Bookman Old Style" w:eastAsiaTheme="minorHAnsi" w:hAnsi="Bookman Old Style" w:cs="TimesNewRomanPSMT"/>
          <w:lang w:val="en-GB" w:eastAsia="en-US"/>
        </w:rPr>
      </w:pPr>
      <w:r>
        <w:rPr>
          <w:rFonts w:ascii="Bookman Old Style" w:eastAsiaTheme="minorHAnsi" w:hAnsi="Bookman Old Style" w:cs="TimesNewRomanPSMT"/>
          <w:lang w:val="en-GB" w:eastAsia="en-US"/>
        </w:rPr>
        <w:t>KAMCO is unde</w:t>
      </w:r>
      <w:r>
        <w:rPr>
          <w:rFonts w:ascii="Bookman Old Style" w:eastAsiaTheme="minorHAnsi" w:hAnsi="Bookman Old Style" w:cs="TimesNewRomanPSMT"/>
          <w:lang w:val="en-GB" w:eastAsia="en-US"/>
        </w:rPr>
        <w:t>r no contractual or any other obligation to any Applicant participating in this Expression of Interest (EOI). KAMCO shall not be responsible or liable for any costs or expenses incurred by Applicants in the preparation, submission, or consideration of thei</w:t>
      </w:r>
      <w:r>
        <w:rPr>
          <w:rFonts w:ascii="Bookman Old Style" w:eastAsiaTheme="minorHAnsi" w:hAnsi="Bookman Old Style" w:cs="TimesNewRomanPSMT"/>
          <w:lang w:val="en-GB" w:eastAsia="en-US"/>
        </w:rPr>
        <w:t>r EOI, regardless of whether KAMCO terminates, modifies, suspends, or otherwise changes the EOI process. Furthermore, KAMCO retains the right to explore new manufacturers or suppliers, independent of any empanelled business associates, in order to meet spe</w:t>
      </w:r>
      <w:r>
        <w:rPr>
          <w:rFonts w:ascii="Bookman Old Style" w:eastAsiaTheme="minorHAnsi" w:hAnsi="Bookman Old Style" w:cs="TimesNewRomanPSMT"/>
          <w:lang w:val="en-GB" w:eastAsia="en-US"/>
        </w:rPr>
        <w:t>cific buyer or client requirements in future developments.</w:t>
      </w:r>
    </w:p>
    <w:p w:rsidR="000B1E99" w:rsidRDefault="00BD6F3E">
      <w:pPr>
        <w:autoSpaceDE w:val="0"/>
        <w:autoSpaceDN w:val="0"/>
        <w:adjustRightInd w:val="0"/>
        <w:spacing w:after="0"/>
        <w:jc w:val="both"/>
        <w:rPr>
          <w:rFonts w:ascii="Bookman Old Style" w:hAnsi="Bookman Old Style" w:cs="TimesNewRomanPS-BoldMT"/>
          <w:b/>
          <w:bCs/>
          <w:sz w:val="24"/>
          <w:szCs w:val="24"/>
        </w:rPr>
      </w:pPr>
      <w:r>
        <w:rPr>
          <w:rFonts w:ascii="Bookman Old Style" w:hAnsi="Bookman Old Style" w:cs="TimesNewRomanPSMT"/>
          <w:b/>
          <w:sz w:val="24"/>
          <w:szCs w:val="24"/>
        </w:rPr>
        <w:t>15</w:t>
      </w:r>
      <w:r>
        <w:rPr>
          <w:rFonts w:ascii="Bookman Old Style" w:hAnsi="Bookman Old Style" w:cs="Aharoni"/>
          <w:b/>
          <w:bCs/>
          <w:sz w:val="24"/>
          <w:szCs w:val="24"/>
        </w:rPr>
        <w:t>. SHORTLISTING OF APPLICANTS</w:t>
      </w:r>
    </w:p>
    <w:p w:rsidR="000B1E99" w:rsidRDefault="000B1E99">
      <w:pPr>
        <w:autoSpaceDE w:val="0"/>
        <w:autoSpaceDN w:val="0"/>
        <w:adjustRightInd w:val="0"/>
        <w:spacing w:after="0"/>
        <w:jc w:val="both"/>
        <w:rPr>
          <w:rFonts w:ascii="Bookman Old Style" w:hAnsi="Bookman Old Style" w:cs="TimesNewRomanPS-BoldMT"/>
          <w:b/>
          <w:bCs/>
          <w:sz w:val="24"/>
          <w:szCs w:val="24"/>
        </w:rPr>
      </w:pPr>
    </w:p>
    <w:p w:rsidR="000B1E99" w:rsidRDefault="00BD6F3E">
      <w:pPr>
        <w:autoSpaceDE w:val="0"/>
        <w:autoSpaceDN w:val="0"/>
        <w:adjustRightInd w:val="0"/>
        <w:spacing w:after="0"/>
        <w:jc w:val="both"/>
        <w:rPr>
          <w:rFonts w:ascii="Bookman Old Style" w:hAnsi="Bookman Old Style" w:cs="TimesNewRomanPSMT"/>
          <w:sz w:val="24"/>
          <w:szCs w:val="24"/>
        </w:rPr>
      </w:pPr>
      <w:r>
        <w:rPr>
          <w:rFonts w:ascii="Bookman Old Style" w:hAnsi="Bookman Old Style" w:cs="TimesNewRomanPSMT"/>
          <w:sz w:val="24"/>
          <w:szCs w:val="24"/>
          <w:lang w:val="en-US"/>
        </w:rPr>
        <w:t>Shortlisting of the applicants will be done based on the eligibility criteria given above and any other conditions as KAMCO sees as a requirement.</w:t>
      </w:r>
      <w:r>
        <w:rPr>
          <w:rFonts w:ascii="Bookman Old Style" w:hAnsi="Bookman Old Style" w:cs="TimesNewRomanPSMT"/>
          <w:sz w:val="24"/>
          <w:szCs w:val="24"/>
        </w:rPr>
        <w:t xml:space="preserve"> KAMCO reserves the</w:t>
      </w:r>
      <w:r>
        <w:rPr>
          <w:rFonts w:ascii="Bookman Old Style" w:hAnsi="Bookman Old Style" w:cs="TimesNewRomanPSMT"/>
          <w:sz w:val="24"/>
          <w:szCs w:val="24"/>
        </w:rPr>
        <w:t xml:space="preserve"> prerogative to </w:t>
      </w:r>
      <w:r>
        <w:rPr>
          <w:rFonts w:ascii="Bookman Old Style" w:hAnsi="Bookman Old Style" w:cs="TimesNewRomanPSMT"/>
          <w:sz w:val="24"/>
          <w:szCs w:val="24"/>
          <w:lang w:val="en-US"/>
        </w:rPr>
        <w:t>engage more than one applicant for the same or different aspects in the above business. KAMCO’s decision in this matter will be final.</w:t>
      </w:r>
    </w:p>
    <w:p w:rsidR="000B1E99" w:rsidRDefault="000B1E99">
      <w:pPr>
        <w:autoSpaceDE w:val="0"/>
        <w:autoSpaceDN w:val="0"/>
        <w:adjustRightInd w:val="0"/>
        <w:spacing w:after="0"/>
        <w:jc w:val="both"/>
        <w:rPr>
          <w:rFonts w:ascii="Bookman Old Style" w:hAnsi="Bookman Old Style" w:cs="Aharoni"/>
          <w:b/>
          <w:bCs/>
          <w:sz w:val="24"/>
          <w:szCs w:val="24"/>
        </w:rPr>
      </w:pPr>
    </w:p>
    <w:p w:rsidR="000B1E99" w:rsidRDefault="000B1E99">
      <w:pPr>
        <w:autoSpaceDE w:val="0"/>
        <w:autoSpaceDN w:val="0"/>
        <w:adjustRightInd w:val="0"/>
        <w:spacing w:after="0"/>
        <w:jc w:val="both"/>
        <w:rPr>
          <w:rFonts w:ascii="Bookman Old Style" w:hAnsi="Bookman Old Style" w:cs="Aharoni"/>
          <w:b/>
          <w:bCs/>
          <w:sz w:val="24"/>
          <w:szCs w:val="24"/>
        </w:rPr>
      </w:pPr>
    </w:p>
    <w:p w:rsidR="000B1E99" w:rsidRDefault="000B1E99">
      <w:pPr>
        <w:autoSpaceDE w:val="0"/>
        <w:autoSpaceDN w:val="0"/>
        <w:adjustRightInd w:val="0"/>
        <w:spacing w:after="0"/>
        <w:jc w:val="both"/>
        <w:rPr>
          <w:rFonts w:ascii="Bookman Old Style" w:hAnsi="Bookman Old Style" w:cs="Aharoni"/>
          <w:b/>
          <w:bCs/>
          <w:sz w:val="24"/>
          <w:szCs w:val="24"/>
        </w:rPr>
      </w:pPr>
    </w:p>
    <w:p w:rsidR="000B1E99" w:rsidRDefault="00BD6F3E">
      <w:pPr>
        <w:autoSpaceDE w:val="0"/>
        <w:autoSpaceDN w:val="0"/>
        <w:adjustRightInd w:val="0"/>
        <w:spacing w:after="0"/>
        <w:jc w:val="both"/>
        <w:rPr>
          <w:rFonts w:ascii="Bookman Old Style" w:hAnsi="Bookman Old Style" w:cs="TimesNewRomanPS-BoldMT"/>
          <w:bCs/>
          <w:sz w:val="24"/>
          <w:szCs w:val="24"/>
        </w:rPr>
      </w:pPr>
      <w:r>
        <w:rPr>
          <w:rFonts w:ascii="Bookman Old Style" w:hAnsi="Bookman Old Style" w:cs="Aharoni"/>
          <w:b/>
          <w:bCs/>
          <w:sz w:val="24"/>
          <w:szCs w:val="24"/>
        </w:rPr>
        <w:t>16. DISCLAIMER</w:t>
      </w:r>
    </w:p>
    <w:p w:rsidR="000B1E99" w:rsidRDefault="00BD6F3E">
      <w:pPr>
        <w:autoSpaceDE w:val="0"/>
        <w:autoSpaceDN w:val="0"/>
        <w:adjustRightInd w:val="0"/>
        <w:spacing w:after="0"/>
        <w:jc w:val="both"/>
        <w:rPr>
          <w:rFonts w:ascii="Bookman Old Style" w:hAnsi="Bookman Old Style" w:cs="TimesNewRomanPSMT"/>
          <w:sz w:val="24"/>
          <w:szCs w:val="24"/>
        </w:rPr>
      </w:pPr>
      <w:r>
        <w:rPr>
          <w:rFonts w:ascii="Bookman Old Style" w:hAnsi="Bookman Old Style" w:cs="TimesNewRomanPSMT"/>
          <w:sz w:val="24"/>
          <w:szCs w:val="24"/>
        </w:rPr>
        <w:t>The issue of this document does not in any way commit or otherwise obliges KAMCO to Pro</w:t>
      </w:r>
      <w:r>
        <w:rPr>
          <w:rFonts w:ascii="Bookman Old Style" w:hAnsi="Bookman Old Style" w:cs="TimesNewRomanPSMT"/>
          <w:sz w:val="24"/>
          <w:szCs w:val="24"/>
        </w:rPr>
        <w:t>ceed with all or any part of the registration process. The EOI Request is not the subject of any process contract or any contractual obligations between KAMCO and Proponents or potential Proponents. KAMCO may, at its absolute discretion, elect to abandon a</w:t>
      </w:r>
      <w:r>
        <w:rPr>
          <w:rFonts w:ascii="Bookman Old Style" w:hAnsi="Bookman Old Style" w:cs="TimesNewRomanPSMT"/>
          <w:sz w:val="24"/>
          <w:szCs w:val="24"/>
        </w:rPr>
        <w:t>ny part or whole or the process without giving prior notice to the Proponents or potential Proponents. KAMCO reserves the right to consider or reject any Offer/EOI at any point of time without assigning any reasons whatsoever.</w:t>
      </w:r>
    </w:p>
    <w:p w:rsidR="000B1E99" w:rsidRDefault="000B1E99">
      <w:pPr>
        <w:autoSpaceDE w:val="0"/>
        <w:autoSpaceDN w:val="0"/>
        <w:adjustRightInd w:val="0"/>
        <w:spacing w:after="0"/>
        <w:jc w:val="both"/>
        <w:rPr>
          <w:rFonts w:ascii="Bookman Old Style" w:hAnsi="Bookman Old Style" w:cs="TimesNewRomanPS-BoldMT"/>
          <w:bCs/>
          <w:sz w:val="24"/>
          <w:szCs w:val="24"/>
        </w:rPr>
      </w:pPr>
    </w:p>
    <w:p w:rsidR="000B1E99" w:rsidRDefault="00BD6F3E">
      <w:pPr>
        <w:jc w:val="both"/>
        <w:rPr>
          <w:rFonts w:ascii="Bookman Old Style" w:hAnsi="Bookman Old Style" w:cs="Aharoni"/>
          <w:b/>
          <w:bCs/>
          <w:sz w:val="24"/>
          <w:szCs w:val="24"/>
        </w:rPr>
      </w:pPr>
      <w:r>
        <w:rPr>
          <w:rFonts w:ascii="Bookman Old Style" w:hAnsi="Bookman Old Style" w:cs="Aharoni"/>
          <w:b/>
          <w:bCs/>
          <w:sz w:val="24"/>
          <w:szCs w:val="24"/>
        </w:rPr>
        <w:t>17. DISPUTE RESOLUTION</w:t>
      </w:r>
    </w:p>
    <w:p w:rsidR="000B1E99" w:rsidRDefault="00BD6F3E">
      <w:pPr>
        <w:jc w:val="both"/>
        <w:rPr>
          <w:rFonts w:ascii="Bookman Old Style" w:hAnsi="Bookman Old Style" w:cs="TimesNewRomanPSMT"/>
          <w:sz w:val="24"/>
          <w:szCs w:val="24"/>
        </w:rPr>
      </w:pPr>
      <w:r>
        <w:rPr>
          <w:rFonts w:ascii="Bookman Old Style" w:hAnsi="Bookman Old Style" w:cs="TimesNewRomanPSMT"/>
          <w:sz w:val="24"/>
          <w:szCs w:val="24"/>
        </w:rPr>
        <w:t xml:space="preserve">Dispute if any shall be settled by the Managing Director, KAMCO Limited or his authorized Representative and his decision would be final and binding in all matters. If any legal issues arise out of this EOI, the JURSIDICTION shall only be in the courts in </w:t>
      </w:r>
      <w:r>
        <w:rPr>
          <w:rFonts w:ascii="Bookman Old Style" w:hAnsi="Bookman Old Style" w:cs="TimesNewRomanPSMT"/>
          <w:sz w:val="24"/>
          <w:szCs w:val="24"/>
        </w:rPr>
        <w:t>Ernakulam District, Kerala State, India.</w:t>
      </w:r>
    </w:p>
    <w:p w:rsidR="000B1E99" w:rsidRDefault="000B1E99">
      <w:pPr>
        <w:autoSpaceDE w:val="0"/>
        <w:autoSpaceDN w:val="0"/>
        <w:adjustRightInd w:val="0"/>
        <w:spacing w:after="0"/>
        <w:jc w:val="both"/>
        <w:rPr>
          <w:rFonts w:ascii="Bookman Old Style" w:hAnsi="Bookman Old Style" w:cs="TimesNewRomanPSMT"/>
          <w:sz w:val="24"/>
          <w:szCs w:val="24"/>
        </w:rPr>
      </w:pPr>
    </w:p>
    <w:p w:rsidR="000B1E99" w:rsidRDefault="00BD6F3E">
      <w:pPr>
        <w:jc w:val="both"/>
        <w:rPr>
          <w:rFonts w:ascii="Bookman Old Style" w:hAnsi="Bookman Old Style" w:cs="Aharoni"/>
          <w:b/>
          <w:bCs/>
          <w:sz w:val="24"/>
          <w:szCs w:val="24"/>
        </w:rPr>
      </w:pPr>
      <w:r>
        <w:rPr>
          <w:rFonts w:ascii="Bookman Old Style" w:hAnsi="Bookman Old Style" w:cs="Aharoni"/>
          <w:b/>
          <w:bCs/>
          <w:sz w:val="24"/>
          <w:szCs w:val="24"/>
        </w:rPr>
        <w:t>18. Contact Information</w:t>
      </w:r>
    </w:p>
    <w:p w:rsidR="000B1E99" w:rsidRDefault="000B1E99">
      <w:pPr>
        <w:jc w:val="both"/>
        <w:rPr>
          <w:rFonts w:ascii="Times New Roman" w:hAnsi="Times New Roman" w:cs="Times New Roman"/>
          <w:sz w:val="24"/>
          <w:szCs w:val="24"/>
        </w:rPr>
      </w:pPr>
    </w:p>
    <w:p w:rsidR="000B1E99" w:rsidRDefault="00BD6F3E">
      <w:pPr>
        <w:jc w:val="both"/>
        <w:rPr>
          <w:rFonts w:ascii="Bookman Old Style" w:hAnsi="Bookman Old Style" w:cs="TimesNewRomanPSMT"/>
          <w:sz w:val="24"/>
          <w:szCs w:val="24"/>
        </w:rPr>
      </w:pPr>
      <w:r>
        <w:rPr>
          <w:rFonts w:ascii="Bookman Old Style" w:hAnsi="Bookman Old Style" w:cs="TimesNewRomanPSMT"/>
          <w:sz w:val="24"/>
          <w:szCs w:val="24"/>
        </w:rPr>
        <w:t>For further information or inquiries regarding this EOI, please contact:</w:t>
      </w:r>
    </w:p>
    <w:p w:rsidR="000B1E99" w:rsidRDefault="000B1E99">
      <w:pPr>
        <w:jc w:val="both"/>
        <w:rPr>
          <w:rFonts w:ascii="Bookman Old Style" w:hAnsi="Bookman Old Style" w:cs="TimesNewRomanPSMT"/>
          <w:sz w:val="24"/>
          <w:szCs w:val="24"/>
        </w:rPr>
      </w:pPr>
    </w:p>
    <w:p w:rsidR="000B1E99" w:rsidRDefault="00BD6F3E">
      <w:pPr>
        <w:jc w:val="both"/>
        <w:rPr>
          <w:rFonts w:ascii="Bookman Old Style" w:hAnsi="Bookman Old Style" w:cs="TimesNewRomanPSMT"/>
          <w:sz w:val="24"/>
          <w:szCs w:val="24"/>
          <w:lang w:val="en-US"/>
        </w:rPr>
      </w:pPr>
      <w:r>
        <w:rPr>
          <w:rFonts w:ascii="Bookman Old Style" w:hAnsi="Bookman Old Style" w:cs="TimesNewRomanPSMT"/>
          <w:sz w:val="24"/>
          <w:szCs w:val="24"/>
        </w:rPr>
        <w:t xml:space="preserve">Managing Director  </w:t>
      </w:r>
    </w:p>
    <w:p w:rsidR="000B1E99" w:rsidRDefault="00BD6F3E">
      <w:pPr>
        <w:jc w:val="both"/>
        <w:rPr>
          <w:rFonts w:ascii="Bookman Old Style" w:hAnsi="Bookman Old Style" w:cs="TimesNewRomanPSMT"/>
          <w:sz w:val="24"/>
          <w:szCs w:val="24"/>
        </w:rPr>
      </w:pPr>
      <w:r>
        <w:rPr>
          <w:rFonts w:ascii="Bookman Old Style" w:hAnsi="Bookman Old Style" w:cs="TimesNewRomanPSMT"/>
          <w:sz w:val="24"/>
          <w:szCs w:val="24"/>
        </w:rPr>
        <w:t xml:space="preserve">Kerala Agro Machinery Corporation Ltd. (KAMCO)  </w:t>
      </w:r>
    </w:p>
    <w:p w:rsidR="000B1E99" w:rsidRDefault="00BD6F3E">
      <w:pPr>
        <w:jc w:val="both"/>
        <w:rPr>
          <w:rFonts w:ascii="Bookman Old Style" w:hAnsi="Bookman Old Style" w:cs="TimesNewRomanPSMT"/>
          <w:sz w:val="24"/>
          <w:szCs w:val="24"/>
        </w:rPr>
      </w:pPr>
      <w:r>
        <w:rPr>
          <w:rFonts w:ascii="Bookman Old Style" w:hAnsi="Bookman Old Style" w:cs="TimesNewRomanPSMT"/>
          <w:sz w:val="24"/>
          <w:szCs w:val="24"/>
        </w:rPr>
        <w:t xml:space="preserve">Athani, Kerala – 683585  </w:t>
      </w:r>
    </w:p>
    <w:p w:rsidR="000B1E99" w:rsidRDefault="00BD6F3E">
      <w:pPr>
        <w:jc w:val="both"/>
        <w:rPr>
          <w:rFonts w:ascii="Bookman Old Style" w:hAnsi="Bookman Old Style" w:cs="TimesNewRomanPSMT"/>
          <w:sz w:val="24"/>
          <w:szCs w:val="24"/>
          <w:lang w:val="en-US"/>
        </w:rPr>
      </w:pPr>
      <w:r>
        <w:rPr>
          <w:rFonts w:ascii="Bookman Old Style" w:hAnsi="Bookman Old Style" w:cs="TimesNewRomanPSMT"/>
          <w:sz w:val="24"/>
          <w:szCs w:val="24"/>
        </w:rPr>
        <w:t>Phone: +91-484-</w:t>
      </w:r>
      <w:r>
        <w:rPr>
          <w:rFonts w:ascii="Bookman Old Style" w:hAnsi="Bookman Old Style" w:cs="TimesNewRomanPSMT"/>
          <w:sz w:val="24"/>
          <w:szCs w:val="24"/>
          <w:lang w:val="en-US"/>
        </w:rPr>
        <w:t>2474301-305, 9446492179 -DGM(R&amp;D)</w:t>
      </w:r>
    </w:p>
    <w:p w:rsidR="000B1E99" w:rsidRDefault="00BD6F3E">
      <w:pPr>
        <w:jc w:val="both"/>
        <w:rPr>
          <w:rFonts w:ascii="Bookman Old Style" w:hAnsi="Bookman Old Style" w:cs="TimesNewRomanPSMT"/>
          <w:sz w:val="24"/>
          <w:szCs w:val="24"/>
        </w:rPr>
      </w:pPr>
      <w:r>
        <w:rPr>
          <w:rFonts w:ascii="Bookman Old Style" w:hAnsi="Bookman Old Style" w:cs="TimesNewRomanPSMT"/>
          <w:sz w:val="24"/>
          <w:szCs w:val="24"/>
        </w:rPr>
        <w:t xml:space="preserve">Email: </w:t>
      </w:r>
      <w:hyperlink r:id="rId17" w:history="1">
        <w:r>
          <w:rPr>
            <w:rFonts w:ascii="Bookman Old Style" w:hAnsi="Bookman Old Style" w:cs="TimesNewRomanPSMT"/>
            <w:sz w:val="24"/>
            <w:szCs w:val="24"/>
            <w:lang w:val="en-US"/>
          </w:rPr>
          <w:t>mail</w:t>
        </w:r>
        <w:r>
          <w:rPr>
            <w:rStyle w:val="Hyperlink"/>
            <w:rFonts w:ascii="Bookman Old Style" w:hAnsi="Bookman Old Style" w:cs="TimesNewRomanPSMT"/>
            <w:sz w:val="24"/>
            <w:szCs w:val="24"/>
            <w:lang w:val="en-US"/>
          </w:rPr>
          <w:t>@kamcoindia.com;</w:t>
        </w:r>
      </w:hyperlink>
      <w:r>
        <w:rPr>
          <w:rFonts w:ascii="Bookman Old Style" w:hAnsi="Bookman Old Style" w:cs="TimesNewRomanPSMT"/>
          <w:sz w:val="24"/>
          <w:szCs w:val="24"/>
          <w:lang w:val="en-US"/>
        </w:rPr>
        <w:t xml:space="preserve"> rd@kamcoindia.com</w:t>
      </w:r>
    </w:p>
    <w:p w:rsidR="000B1E99" w:rsidRDefault="000B1E99">
      <w:pPr>
        <w:jc w:val="both"/>
        <w:rPr>
          <w:rFonts w:ascii="Bookman Old Style" w:hAnsi="Bookman Old Style" w:cs="TimesNewRomanPSMT"/>
          <w:sz w:val="24"/>
          <w:szCs w:val="24"/>
        </w:rPr>
        <w:sectPr w:rsidR="000B1E99">
          <w:pgSz w:w="12240" w:h="15840"/>
          <w:pgMar w:top="990" w:right="1440" w:bottom="450" w:left="1440" w:header="720" w:footer="720" w:gutter="0"/>
          <w:cols w:space="720"/>
          <w:docGrid w:linePitch="360"/>
        </w:sectPr>
      </w:pPr>
    </w:p>
    <w:p w:rsidR="000B1E99" w:rsidRDefault="000B1E99">
      <w:pPr>
        <w:jc w:val="both"/>
        <w:rPr>
          <w:rFonts w:ascii="Bookman Old Style" w:hAnsi="Bookman Old Style" w:cs="TimesNewRomanPSMT"/>
          <w:sz w:val="24"/>
          <w:szCs w:val="24"/>
        </w:rPr>
      </w:pPr>
    </w:p>
    <w:p w:rsidR="000B1E99" w:rsidRDefault="000B1E99">
      <w:pPr>
        <w:autoSpaceDE w:val="0"/>
        <w:autoSpaceDN w:val="0"/>
        <w:adjustRightInd w:val="0"/>
        <w:spacing w:after="0"/>
        <w:jc w:val="both"/>
        <w:rPr>
          <w:rFonts w:ascii="Cambria" w:hAnsi="Cambria" w:cs="TimesNewRomanPS-BoldMT"/>
          <w:bCs/>
          <w:sz w:val="24"/>
          <w:szCs w:val="24"/>
        </w:rPr>
      </w:pPr>
    </w:p>
    <w:p w:rsidR="000B1E99" w:rsidRDefault="000B1E99">
      <w:pPr>
        <w:autoSpaceDE w:val="0"/>
        <w:autoSpaceDN w:val="0"/>
        <w:adjustRightInd w:val="0"/>
        <w:spacing w:after="0"/>
        <w:jc w:val="both"/>
        <w:rPr>
          <w:rFonts w:ascii="Cambria" w:hAnsi="Cambria" w:cs="TimesNewRomanPSMT"/>
          <w:sz w:val="24"/>
          <w:szCs w:val="24"/>
        </w:rPr>
      </w:pPr>
    </w:p>
    <w:sectPr w:rsidR="000B1E99" w:rsidSect="000B1E99">
      <w:pgSz w:w="12240" w:h="15840"/>
      <w:pgMar w:top="990" w:right="1440" w:bottom="45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D6F3E" w:rsidRDefault="00BD6F3E">
      <w:pPr>
        <w:spacing w:line="240" w:lineRule="auto"/>
      </w:pPr>
      <w:r>
        <w:separator/>
      </w:r>
    </w:p>
  </w:endnote>
  <w:endnote w:type="continuationSeparator" w:id="1">
    <w:p w:rsidR="00BD6F3E" w:rsidRDefault="00BD6F3E">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Bookman Old Style">
    <w:panose1 w:val="02050604050505020204"/>
    <w:charset w:val="00"/>
    <w:family w:val="roman"/>
    <w:pitch w:val="variable"/>
    <w:sig w:usb0="00000287" w:usb1="00000000" w:usb2="00000000" w:usb3="00000000" w:csb0="0000009F" w:csb1="00000000"/>
  </w:font>
  <w:font w:name="Kartika">
    <w:altName w:val="PMingLiU-ExtB"/>
    <w:panose1 w:val="02020503030404060203"/>
    <w:charset w:val="00"/>
    <w:family w:val="roman"/>
    <w:pitch w:val="variable"/>
    <w:sig w:usb0="008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notTrueType/>
    <w:pitch w:val="variable"/>
    <w:sig w:usb0="00000003" w:usb1="00000000" w:usb2="00000000" w:usb3="00000000" w:csb0="00000001" w:csb1="00000000"/>
  </w:font>
  <w:font w:name="Aharoni">
    <w:altName w:val="Yu Gothic UI Semibold"/>
    <w:panose1 w:val="02010803020104030203"/>
    <w:charset w:val="B1"/>
    <w:family w:val="auto"/>
    <w:pitch w:val="default"/>
    <w:sig w:usb0="00000000" w:usb1="00000000" w:usb2="00000000" w:usb3="00000000" w:csb0="00000020" w:csb1="00000000"/>
  </w:font>
  <w:font w:name="TimesNewRomanPSMT">
    <w:altName w:val="Times New Roman"/>
    <w:charset w:val="00"/>
    <w:family w:val="auto"/>
    <w:pitch w:val="default"/>
    <w:sig w:usb0="00000000" w:usb1="00000000" w:usb2="00000000" w:usb3="00000000" w:csb0="00000001" w:csb1="00000000"/>
  </w:font>
  <w:font w:name="TimesNewRomanPS-BoldMT">
    <w:altName w:val="Segoe Print"/>
    <w:charset w:val="00"/>
    <w:family w:val="auto"/>
    <w:pitch w:val="default"/>
    <w:sig w:usb0="00000000" w:usb1="00000000" w:usb2="00000000" w:usb3="00000000" w:csb0="0000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D6F3E" w:rsidRDefault="00BD6F3E">
      <w:pPr>
        <w:spacing w:after="0"/>
      </w:pPr>
      <w:r>
        <w:separator/>
      </w:r>
    </w:p>
  </w:footnote>
  <w:footnote w:type="continuationSeparator" w:id="1">
    <w:p w:rsidR="00BD6F3E" w:rsidRDefault="00BD6F3E">
      <w:pPr>
        <w:spacing w:after="0"/>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1652B8"/>
    <w:multiLevelType w:val="multilevel"/>
    <w:tmpl w:val="011652B8"/>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nsid w:val="0A436A7F"/>
    <w:multiLevelType w:val="multilevel"/>
    <w:tmpl w:val="0A436A7F"/>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nsid w:val="2C4046FE"/>
    <w:multiLevelType w:val="multilevel"/>
    <w:tmpl w:val="2C4046FE"/>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nsid w:val="320A5F26"/>
    <w:multiLevelType w:val="multilevel"/>
    <w:tmpl w:val="320A5F2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nsid w:val="37CD639E"/>
    <w:multiLevelType w:val="multilevel"/>
    <w:tmpl w:val="37CD639E"/>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nsid w:val="381376EA"/>
    <w:multiLevelType w:val="multilevel"/>
    <w:tmpl w:val="381376EA"/>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nsid w:val="686B1E28"/>
    <w:multiLevelType w:val="multilevel"/>
    <w:tmpl w:val="686B1E28"/>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nsid w:val="688038A1"/>
    <w:multiLevelType w:val="multilevel"/>
    <w:tmpl w:val="688038A1"/>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5"/>
  </w:num>
  <w:num w:numId="2">
    <w:abstractNumId w:val="0"/>
  </w:num>
  <w:num w:numId="3">
    <w:abstractNumId w:val="3"/>
  </w:num>
  <w:num w:numId="4">
    <w:abstractNumId w:val="4"/>
  </w:num>
  <w:num w:numId="5">
    <w:abstractNumId w:val="1"/>
  </w:num>
  <w:num w:numId="6">
    <w:abstractNumId w:val="2"/>
  </w:num>
  <w:num w:numId="7">
    <w:abstractNumId w:val="6"/>
  </w:num>
  <w:num w:numId="8">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153D31"/>
    <w:rsid w:val="00083114"/>
    <w:rsid w:val="000B1E99"/>
    <w:rsid w:val="000D4BDE"/>
    <w:rsid w:val="00153D31"/>
    <w:rsid w:val="001932BB"/>
    <w:rsid w:val="001A497C"/>
    <w:rsid w:val="001C1F33"/>
    <w:rsid w:val="001C3882"/>
    <w:rsid w:val="002338D8"/>
    <w:rsid w:val="00234399"/>
    <w:rsid w:val="002562CA"/>
    <w:rsid w:val="002F3872"/>
    <w:rsid w:val="00325DAE"/>
    <w:rsid w:val="00332BEE"/>
    <w:rsid w:val="0037032F"/>
    <w:rsid w:val="00377EDB"/>
    <w:rsid w:val="00386C5A"/>
    <w:rsid w:val="003C022E"/>
    <w:rsid w:val="003D1F49"/>
    <w:rsid w:val="00415AFA"/>
    <w:rsid w:val="00415AFE"/>
    <w:rsid w:val="004266F5"/>
    <w:rsid w:val="00431F62"/>
    <w:rsid w:val="00461A75"/>
    <w:rsid w:val="00462317"/>
    <w:rsid w:val="004D010E"/>
    <w:rsid w:val="004F2F61"/>
    <w:rsid w:val="0050151B"/>
    <w:rsid w:val="0053347B"/>
    <w:rsid w:val="00544E31"/>
    <w:rsid w:val="00550B44"/>
    <w:rsid w:val="00646D93"/>
    <w:rsid w:val="00661B06"/>
    <w:rsid w:val="006838AB"/>
    <w:rsid w:val="006B522F"/>
    <w:rsid w:val="006D1F66"/>
    <w:rsid w:val="006F28B6"/>
    <w:rsid w:val="006F7900"/>
    <w:rsid w:val="0070186F"/>
    <w:rsid w:val="007120CF"/>
    <w:rsid w:val="007216F2"/>
    <w:rsid w:val="007266AF"/>
    <w:rsid w:val="007741CF"/>
    <w:rsid w:val="0078023C"/>
    <w:rsid w:val="007A1F3F"/>
    <w:rsid w:val="008269A0"/>
    <w:rsid w:val="00866CA2"/>
    <w:rsid w:val="00891135"/>
    <w:rsid w:val="008B5594"/>
    <w:rsid w:val="00904B6E"/>
    <w:rsid w:val="0091398D"/>
    <w:rsid w:val="00953FD1"/>
    <w:rsid w:val="00973E01"/>
    <w:rsid w:val="00982CEB"/>
    <w:rsid w:val="009D595E"/>
    <w:rsid w:val="009D7845"/>
    <w:rsid w:val="009F20DD"/>
    <w:rsid w:val="009F4C2D"/>
    <w:rsid w:val="009F5361"/>
    <w:rsid w:val="00A27E95"/>
    <w:rsid w:val="00A32718"/>
    <w:rsid w:val="00A649A5"/>
    <w:rsid w:val="00AD15FB"/>
    <w:rsid w:val="00AF59C1"/>
    <w:rsid w:val="00B442E7"/>
    <w:rsid w:val="00B868A3"/>
    <w:rsid w:val="00BD6F3E"/>
    <w:rsid w:val="00C3491D"/>
    <w:rsid w:val="00CB181D"/>
    <w:rsid w:val="00D104F3"/>
    <w:rsid w:val="00D858FC"/>
    <w:rsid w:val="00DF2A53"/>
    <w:rsid w:val="00E0036E"/>
    <w:rsid w:val="00E441A3"/>
    <w:rsid w:val="00E6017A"/>
    <w:rsid w:val="00E60EDD"/>
    <w:rsid w:val="00E85005"/>
    <w:rsid w:val="00EA6EBC"/>
    <w:rsid w:val="00EE1D71"/>
    <w:rsid w:val="00F32CD6"/>
    <w:rsid w:val="00F36C93"/>
    <w:rsid w:val="00F455F5"/>
    <w:rsid w:val="00F8055B"/>
    <w:rsid w:val="00F97CDC"/>
    <w:rsid w:val="00FD40AB"/>
    <w:rsid w:val="03686E54"/>
    <w:rsid w:val="1F5D20CC"/>
    <w:rsid w:val="2A952705"/>
    <w:rsid w:val="2B5320A9"/>
    <w:rsid w:val="5E410091"/>
    <w:rsid w:val="626D0B14"/>
    <w:rsid w:val="74735DD5"/>
  </w:rsids>
  <m:mathPr>
    <m:mathFont m:val="Cambria Math"/>
    <m:brkBin m:val="before"/>
    <m:brkBinSub m:val="--"/>
    <m:smallFrac/>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lang w:val="en-IN" w:eastAsia="en-I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qFormat="1"/>
    <w:lsdException w:name="footer"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uiPriority="0" w:unhideWhenUsed="0" w:qFormat="1"/>
    <w:lsdException w:name="Strong" w:semiHidden="0" w:uiPriority="22" w:unhideWhenUsed="0" w:qFormat="1"/>
    <w:lsdException w:name="Emphasis" w:semiHidden="0" w:uiPriority="20" w:unhideWhenUsed="0" w:qFormat="1"/>
    <w:lsdException w:name="Normal (Web)" w:qFormat="1"/>
    <w:lsdException w:name="Normal Table" w:qFormat="1"/>
    <w:lsdException w:name="Balloon Text"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B1E99"/>
    <w:pPr>
      <w:spacing w:after="200" w:line="276" w:lineRule="auto"/>
    </w:pPr>
    <w:rPr>
      <w:rFonts w:asciiTheme="minorHAnsi" w:hAnsiTheme="minorHAnsi" w:cstheme="minorBidi"/>
      <w:sz w:val="22"/>
      <w:szCs w:val="22"/>
      <w:lang w:val="en-GB" w:eastAsia="en-US"/>
    </w:rPr>
  </w:style>
  <w:style w:type="paragraph" w:styleId="Heading1">
    <w:name w:val="heading 1"/>
    <w:basedOn w:val="Normal"/>
    <w:next w:val="Normal"/>
    <w:link w:val="Heading1Char"/>
    <w:qFormat/>
    <w:rsid w:val="000B1E99"/>
    <w:pPr>
      <w:keepNext/>
      <w:pBdr>
        <w:top w:val="triple" w:sz="4" w:space="1" w:color="auto"/>
        <w:left w:val="triple" w:sz="4" w:space="4" w:color="auto"/>
        <w:bottom w:val="triple" w:sz="4" w:space="1" w:color="auto"/>
        <w:right w:val="triple" w:sz="4" w:space="4" w:color="auto"/>
      </w:pBdr>
      <w:spacing w:after="0" w:line="240" w:lineRule="auto"/>
      <w:jc w:val="center"/>
      <w:outlineLvl w:val="0"/>
    </w:pPr>
    <w:rPr>
      <w:rFonts w:ascii="Bookman Old Style" w:eastAsia="Times New Roman" w:hAnsi="Bookman Old Style" w:cs="Kartika"/>
      <w:b/>
      <w:bCs/>
      <w:sz w:val="24"/>
      <w:szCs w:val="24"/>
      <w:lang w:val="en-US" w:bidi="ml-IN"/>
    </w:rPr>
  </w:style>
  <w:style w:type="paragraph" w:styleId="Heading2">
    <w:name w:val="heading 2"/>
    <w:basedOn w:val="Normal"/>
    <w:next w:val="Normal"/>
    <w:link w:val="Heading2Char"/>
    <w:uiPriority w:val="9"/>
    <w:semiHidden/>
    <w:unhideWhenUsed/>
    <w:qFormat/>
    <w:rsid w:val="000B1E99"/>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0B1E99"/>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0B1E99"/>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qFormat/>
    <w:rsid w:val="000B1E99"/>
    <w:pPr>
      <w:spacing w:after="0" w:line="240" w:lineRule="auto"/>
    </w:pPr>
    <w:rPr>
      <w:rFonts w:ascii="Tahoma" w:hAnsi="Tahoma" w:cs="Tahoma"/>
      <w:sz w:val="16"/>
      <w:szCs w:val="16"/>
    </w:rPr>
  </w:style>
  <w:style w:type="paragraph" w:styleId="Footer">
    <w:name w:val="footer"/>
    <w:basedOn w:val="Normal"/>
    <w:link w:val="FooterChar"/>
    <w:uiPriority w:val="99"/>
    <w:semiHidden/>
    <w:unhideWhenUsed/>
    <w:qFormat/>
    <w:rsid w:val="000B1E99"/>
    <w:pPr>
      <w:tabs>
        <w:tab w:val="center" w:pos="4680"/>
        <w:tab w:val="right" w:pos="9360"/>
      </w:tabs>
      <w:spacing w:after="0" w:line="240" w:lineRule="auto"/>
    </w:pPr>
  </w:style>
  <w:style w:type="paragraph" w:styleId="Header">
    <w:name w:val="header"/>
    <w:basedOn w:val="Normal"/>
    <w:link w:val="HeaderChar"/>
    <w:uiPriority w:val="99"/>
    <w:semiHidden/>
    <w:unhideWhenUsed/>
    <w:qFormat/>
    <w:rsid w:val="000B1E99"/>
    <w:pPr>
      <w:tabs>
        <w:tab w:val="center" w:pos="4680"/>
        <w:tab w:val="right" w:pos="9360"/>
      </w:tabs>
      <w:spacing w:after="0" w:line="240" w:lineRule="auto"/>
    </w:pPr>
  </w:style>
  <w:style w:type="character" w:styleId="Hyperlink">
    <w:name w:val="Hyperlink"/>
    <w:basedOn w:val="DefaultParagraphFont"/>
    <w:semiHidden/>
    <w:qFormat/>
    <w:rsid w:val="000B1E99"/>
    <w:rPr>
      <w:color w:val="0000FF"/>
      <w:u w:val="single"/>
    </w:rPr>
  </w:style>
  <w:style w:type="paragraph" w:styleId="NormalWeb">
    <w:name w:val="Normal (Web)"/>
    <w:basedOn w:val="Normal"/>
    <w:uiPriority w:val="99"/>
    <w:semiHidden/>
    <w:unhideWhenUsed/>
    <w:qFormat/>
    <w:rsid w:val="000B1E99"/>
    <w:pPr>
      <w:spacing w:before="100" w:beforeAutospacing="1" w:after="100" w:afterAutospacing="1" w:line="240" w:lineRule="auto"/>
    </w:pPr>
    <w:rPr>
      <w:rFonts w:ascii="Times New Roman" w:eastAsia="Times New Roman" w:hAnsi="Times New Roman" w:cs="Times New Roman"/>
      <w:sz w:val="24"/>
      <w:szCs w:val="24"/>
      <w:lang w:val="en-IN" w:eastAsia="en-IN"/>
    </w:rPr>
  </w:style>
  <w:style w:type="character" w:styleId="Strong">
    <w:name w:val="Strong"/>
    <w:basedOn w:val="DefaultParagraphFont"/>
    <w:uiPriority w:val="22"/>
    <w:qFormat/>
    <w:rsid w:val="000B1E99"/>
    <w:rPr>
      <w:b/>
      <w:bCs/>
    </w:rPr>
  </w:style>
  <w:style w:type="character" w:customStyle="1" w:styleId="Heading1Char">
    <w:name w:val="Heading 1 Char"/>
    <w:basedOn w:val="DefaultParagraphFont"/>
    <w:link w:val="Heading1"/>
    <w:qFormat/>
    <w:rsid w:val="000B1E99"/>
    <w:rPr>
      <w:rFonts w:ascii="Bookman Old Style" w:eastAsia="Times New Roman" w:hAnsi="Bookman Old Style" w:cs="Kartika"/>
      <w:b/>
      <w:bCs/>
      <w:color w:val="auto"/>
      <w:lang w:bidi="ml-IN"/>
    </w:rPr>
  </w:style>
  <w:style w:type="character" w:customStyle="1" w:styleId="BalloonTextChar">
    <w:name w:val="Balloon Text Char"/>
    <w:basedOn w:val="DefaultParagraphFont"/>
    <w:link w:val="BalloonText"/>
    <w:uiPriority w:val="99"/>
    <w:semiHidden/>
    <w:qFormat/>
    <w:rsid w:val="000B1E99"/>
    <w:rPr>
      <w:rFonts w:ascii="Tahoma" w:hAnsi="Tahoma" w:cs="Tahoma"/>
      <w:color w:val="auto"/>
      <w:sz w:val="16"/>
      <w:szCs w:val="16"/>
      <w:lang w:val="en-GB"/>
    </w:rPr>
  </w:style>
  <w:style w:type="character" w:customStyle="1" w:styleId="HeaderChar">
    <w:name w:val="Header Char"/>
    <w:basedOn w:val="DefaultParagraphFont"/>
    <w:link w:val="Header"/>
    <w:uiPriority w:val="99"/>
    <w:semiHidden/>
    <w:qFormat/>
    <w:rsid w:val="000B1E99"/>
    <w:rPr>
      <w:rFonts w:asciiTheme="minorHAnsi" w:hAnsiTheme="minorHAnsi" w:cstheme="minorBidi"/>
      <w:color w:val="auto"/>
      <w:sz w:val="22"/>
      <w:szCs w:val="22"/>
      <w:lang w:val="en-GB"/>
    </w:rPr>
  </w:style>
  <w:style w:type="character" w:customStyle="1" w:styleId="FooterChar">
    <w:name w:val="Footer Char"/>
    <w:basedOn w:val="DefaultParagraphFont"/>
    <w:link w:val="Footer"/>
    <w:uiPriority w:val="99"/>
    <w:semiHidden/>
    <w:qFormat/>
    <w:rsid w:val="000B1E99"/>
    <w:rPr>
      <w:rFonts w:asciiTheme="minorHAnsi" w:hAnsiTheme="minorHAnsi" w:cstheme="minorBidi"/>
      <w:color w:val="auto"/>
      <w:sz w:val="22"/>
      <w:szCs w:val="22"/>
      <w:lang w:val="en-GB"/>
    </w:rPr>
  </w:style>
  <w:style w:type="character" w:customStyle="1" w:styleId="Heading2Char">
    <w:name w:val="Heading 2 Char"/>
    <w:basedOn w:val="DefaultParagraphFont"/>
    <w:link w:val="Heading2"/>
    <w:uiPriority w:val="9"/>
    <w:semiHidden/>
    <w:qFormat/>
    <w:rsid w:val="000B1E99"/>
    <w:rPr>
      <w:rFonts w:asciiTheme="majorHAnsi" w:eastAsiaTheme="majorEastAsia" w:hAnsiTheme="majorHAnsi" w:cstheme="majorBidi"/>
      <w:b/>
      <w:bCs/>
      <w:color w:val="4F81BD" w:themeColor="accent1"/>
      <w:sz w:val="26"/>
      <w:szCs w:val="26"/>
      <w:lang w:val="en-GB"/>
    </w:rPr>
  </w:style>
  <w:style w:type="character" w:customStyle="1" w:styleId="Heading3Char">
    <w:name w:val="Heading 3 Char"/>
    <w:basedOn w:val="DefaultParagraphFont"/>
    <w:link w:val="Heading3"/>
    <w:qFormat/>
    <w:rsid w:val="000B1E99"/>
    <w:rPr>
      <w:rFonts w:asciiTheme="majorHAnsi" w:eastAsiaTheme="majorEastAsia" w:hAnsiTheme="majorHAnsi" w:cstheme="majorBidi"/>
      <w:b/>
      <w:bCs/>
      <w:color w:val="4F81BD" w:themeColor="accent1"/>
      <w:sz w:val="22"/>
      <w:szCs w:val="22"/>
      <w:lang w:val="en-GB"/>
    </w:rPr>
  </w:style>
  <w:style w:type="character" w:customStyle="1" w:styleId="Heading4Char">
    <w:name w:val="Heading 4 Char"/>
    <w:basedOn w:val="DefaultParagraphFont"/>
    <w:link w:val="Heading4"/>
    <w:qFormat/>
    <w:rsid w:val="000B1E99"/>
    <w:rPr>
      <w:rFonts w:asciiTheme="majorHAnsi" w:eastAsiaTheme="majorEastAsia" w:hAnsiTheme="majorHAnsi" w:cstheme="majorBidi"/>
      <w:b/>
      <w:bCs/>
      <w:i/>
      <w:iCs/>
      <w:color w:val="4F81BD" w:themeColor="accent1"/>
      <w:sz w:val="22"/>
      <w:szCs w:val="22"/>
      <w:lang w:val="en-GB"/>
    </w:rPr>
  </w:style>
  <w:style w:type="paragraph" w:styleId="ListParagraph">
    <w:name w:val="List Paragraph"/>
    <w:basedOn w:val="Normal"/>
    <w:uiPriority w:val="34"/>
    <w:qFormat/>
    <w:rsid w:val="000B1E99"/>
    <w:pPr>
      <w:ind w:left="720"/>
      <w:contextualSpacing/>
    </w:pPr>
    <w:rPr>
      <w:rFonts w:ascii="Calibri" w:eastAsia="Calibri" w:hAnsi="Calibri" w:cs="Times New Roman"/>
      <w:lang w:val="en-US"/>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yperlink" Target="mailto:mail@kamcoindia.com"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rd@kamcoindia.com" TargetMode="External"/><Relationship Id="rId17" Type="http://schemas.openxmlformats.org/officeDocument/2006/relationships/hyperlink" Target="mailto:md@kamcoindia.com;" TargetMode="External"/><Relationship Id="rId2" Type="http://schemas.openxmlformats.org/officeDocument/2006/relationships/numbering" Target="numbering.xml"/><Relationship Id="rId16" Type="http://schemas.openxmlformats.org/officeDocument/2006/relationships/hyperlink" Target="http://www.kamcoindia.com"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kamcoindia.com" TargetMode="External"/><Relationship Id="rId5" Type="http://schemas.openxmlformats.org/officeDocument/2006/relationships/webSettings" Target="webSettings.xml"/><Relationship Id="rId15" Type="http://schemas.openxmlformats.org/officeDocument/2006/relationships/hyperlink" Target="mailto:rd@kamcoindia.com" TargetMode="External"/><Relationship Id="rId10" Type="http://schemas.openxmlformats.org/officeDocument/2006/relationships/hyperlink" Target="mailto:rd@kamcoindia.com"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mail@kamcoindia.com" TargetMode="External"/><Relationship Id="rId14" Type="http://schemas.openxmlformats.org/officeDocument/2006/relationships/hyperlink" Target="mailto:mail@kamcoindia.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24617CE-76E1-4337-BE2E-DE7409AAC6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89</TotalTime>
  <Pages>9</Pages>
  <Words>2077</Words>
  <Characters>11845</Characters>
  <Application>Microsoft Office Word</Application>
  <DocSecurity>0</DocSecurity>
  <Lines>98</Lines>
  <Paragraphs>27</Paragraphs>
  <ScaleCrop>false</ScaleCrop>
  <Company/>
  <LinksUpToDate>false</LinksUpToDate>
  <CharactersWithSpaces>13895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RND</cp:lastModifiedBy>
  <cp:revision>41</cp:revision>
  <dcterms:created xsi:type="dcterms:W3CDTF">2024-04-03T10:31:00Z</dcterms:created>
  <dcterms:modified xsi:type="dcterms:W3CDTF">2024-10-04T06:59:00Z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1033-12.2.0.18283</vt:lpwstr>
  </property>
  <property fmtid="{D5CDD505-2E9C-101B-9397-08002B2CF9AE}" pid="3" name="ICV">
    <vt:lpwstr>46B46D87F80F41D39EC26C380F25F434_13</vt:lpwstr>
  </property>
</Properties>
</file>