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AF3B9" w14:textId="77777777" w:rsidR="00551EAB" w:rsidRDefault="00551EAB" w:rsidP="00551EAB"/>
    <w:p w14:paraId="19E4CAFE" w14:textId="77777777" w:rsidR="00551EAB" w:rsidRDefault="0066170A" w:rsidP="00551EA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E30870" wp14:editId="5FC79ADC">
                <wp:simplePos x="0" y="0"/>
                <wp:positionH relativeFrom="column">
                  <wp:posOffset>-478466</wp:posOffset>
                </wp:positionH>
                <wp:positionV relativeFrom="paragraph">
                  <wp:posOffset>233222</wp:posOffset>
                </wp:positionV>
                <wp:extent cx="6719777" cy="5539563"/>
                <wp:effectExtent l="0" t="0" r="24130" b="234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9777" cy="5539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025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82"/>
                              <w:gridCol w:w="5011"/>
                              <w:gridCol w:w="2932"/>
                            </w:tblGrid>
                            <w:tr w:rsidR="00E830F4" w:rsidRPr="001E4560" w14:paraId="16E774B8" w14:textId="77777777" w:rsidTr="00A65DA5">
                              <w:trPr>
                                <w:trHeight w:val="613"/>
                              </w:trPr>
                              <w:tc>
                                <w:tcPr>
                                  <w:tcW w:w="2082" w:type="dxa"/>
                                </w:tcPr>
                                <w:p w14:paraId="40752809" w14:textId="77777777" w:rsidR="00E830F4" w:rsidRPr="001E4560" w:rsidRDefault="00E830F4" w:rsidP="00E830F4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75909BD0" wp14:editId="47B66689">
                                        <wp:extent cx="641985" cy="593090"/>
                                        <wp:effectExtent l="0" t="0" r="5715" b="0"/>
                                        <wp:docPr id="3" name="Picture 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1985" cy="5930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98DB470" w14:textId="77777777" w:rsidR="00E830F4" w:rsidRPr="005F5121" w:rsidRDefault="00E830F4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Bank of Maharashtra</w:t>
                                  </w:r>
                                </w:p>
                                <w:p w14:paraId="7C501E5A" w14:textId="77777777" w:rsidR="00E830F4" w:rsidRPr="005F5121" w:rsidRDefault="00E830F4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Head Office, “Lokmangal”,1501,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Shivaji Nagar,</w:t>
                                  </w:r>
                                </w:p>
                                <w:p w14:paraId="28A95197" w14:textId="77777777" w:rsidR="00E830F4" w:rsidRPr="00D97540" w:rsidRDefault="00E830F4" w:rsidP="00E830F4">
                                  <w:pPr>
                                    <w:jc w:val="center"/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Pune-411005</w:t>
                                  </w:r>
                                </w:p>
                              </w:tc>
                              <w:tc>
                                <w:tcPr>
                                  <w:tcW w:w="293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02ABE11B" w14:textId="77777777" w:rsidR="00E830F4" w:rsidRPr="00D97540" w:rsidRDefault="00E830F4" w:rsidP="00E830F4">
                                  <w:r w:rsidRPr="00E830F4">
                                    <w:rPr>
                                      <w:noProof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3B8865DE" wp14:editId="7AB8D627">
                                        <wp:extent cx="1459230" cy="719847"/>
                                        <wp:effectExtent l="0" t="0" r="762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65144" cy="7227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48757B41" w14:textId="77777777" w:rsidR="00551EAB" w:rsidRPr="00AA489E" w:rsidRDefault="00E830F4" w:rsidP="00AA489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E045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  <w:t xml:space="preserve">           </w:t>
                            </w:r>
                            <w:r w:rsidR="00877CD6" w:rsidRPr="00AA489E">
                              <w:rPr>
                                <w:rFonts w:ascii="Arial" w:hAnsi="Arial" w:cs="Arial"/>
                              </w:rPr>
                              <w:t xml:space="preserve">               </w:t>
                            </w:r>
                            <w:r w:rsidR="00535326" w:rsidRPr="00AA489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E06573C" w14:textId="77777777" w:rsidR="00AA489E" w:rsidRPr="00AA489E" w:rsidRDefault="00AA489E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44D84D8" w14:textId="77777777" w:rsidR="00551EAB" w:rsidRPr="00AA489E" w:rsidRDefault="00AA489E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NOTICE INVITING TENDER</w:t>
                            </w:r>
                          </w:p>
                          <w:p w14:paraId="1CEE2977" w14:textId="77777777" w:rsidR="00AA489E" w:rsidRPr="00AA489E" w:rsidRDefault="00E830F4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7B96948" w14:textId="77777777" w:rsidR="00AA489E" w:rsidRPr="00AA489E" w:rsidRDefault="00AA489E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Request for Proposal</w:t>
                            </w:r>
                          </w:p>
                          <w:p w14:paraId="1F08F20F" w14:textId="77777777" w:rsidR="00551EAB" w:rsidRPr="00AA489E" w:rsidRDefault="00551EAB" w:rsidP="00551EAB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353AE984" w14:textId="252C326E" w:rsidR="00CE6627" w:rsidRPr="00562CE8" w:rsidRDefault="00551EAB" w:rsidP="00ED2450">
                            <w:pPr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Bank of Maharashtra invites sealed tender offers (Technical bid and Commercial bid) from eligible</w:t>
                            </w:r>
                            <w:r w:rsidR="004303A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and reputed </w:t>
                            </w:r>
                            <w:r w:rsidR="00F43460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bidders’</w:t>
                            </w:r>
                            <w:r w:rsidR="004303A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/service providers </w:t>
                            </w:r>
                            <w:r w:rsidRPr="00AA489E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for</w:t>
                            </w:r>
                            <w:r w:rsidR="00877CD6"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554120" w:rsidRPr="0055412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“</w:t>
                            </w:r>
                            <w:r w:rsidR="00A47F5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RFP-</w:t>
                            </w:r>
                            <w:r w:rsidR="00ED24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18</w:t>
                            </w:r>
                            <w:r w:rsidR="005964E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/202</w:t>
                            </w:r>
                            <w:r w:rsidR="00ED24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5</w:t>
                            </w:r>
                            <w:r w:rsidR="00A65DA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-2</w:t>
                            </w:r>
                            <w:r w:rsidR="00ED24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6</w:t>
                            </w:r>
                            <w:r w:rsidR="00A47F5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B452E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for </w:t>
                            </w:r>
                            <w:r w:rsidR="00ED2450" w:rsidRPr="00D131FB"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Supply, Installation, Testing and Commissioning </w:t>
                            </w:r>
                            <w:r w:rsidR="00ED2450"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o</w:t>
                            </w:r>
                            <w:r w:rsidR="00ED2450" w:rsidRPr="00D131FB"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f Retractable Screens </w:t>
                            </w:r>
                            <w:r w:rsidR="00ED2450"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i</w:t>
                            </w:r>
                            <w:r w:rsidR="00ED2450" w:rsidRPr="00D131FB"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n Board Room </w:t>
                            </w:r>
                            <w:r w:rsidR="00ED2450"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a</w:t>
                            </w:r>
                            <w:r w:rsidR="00ED2450" w:rsidRPr="00D131FB"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t Corporate Office, Mont Claire, Baner Pashan Link Road</w:t>
                            </w:r>
                            <w:r w:rsidR="00801511"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,</w:t>
                            </w:r>
                            <w:r w:rsidR="00ED2450" w:rsidRPr="00D131FB"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 Bank </w:t>
                            </w:r>
                            <w:r w:rsidR="00ED2450"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o</w:t>
                            </w:r>
                            <w:r w:rsidR="00ED2450" w:rsidRPr="00D131FB"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f Maharashtra, Pune</w:t>
                            </w:r>
                            <w:r w:rsidR="00B1366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”</w:t>
                            </w:r>
                            <w:r w:rsidR="002737C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.</w:t>
                            </w:r>
                          </w:p>
                          <w:p w14:paraId="301D2C0B" w14:textId="77777777" w:rsidR="00877CD6" w:rsidRPr="00AA489E" w:rsidRDefault="00877CD6" w:rsidP="00877CD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A2F7996" w14:textId="3D56F4CB" w:rsidR="005964ED" w:rsidRDefault="005964ED" w:rsidP="005964ED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The detailed tender document is available 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tender section </w:t>
                            </w:r>
                            <w:r w:rsidR="00A04ED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of Bank’s website: </w:t>
                            </w:r>
                            <w:r w:rsidR="00A04ED2" w:rsidRPr="00A04ED2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</w:rPr>
                              <w:t>https://www.bankofmaharashtra.in</w:t>
                            </w:r>
                            <w:r w:rsidR="00A04ED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4603CF">
                              <w:rPr>
                                <w:rFonts w:ascii="Arial" w:hAnsi="Arial" w:cs="Arial"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Govt. e-Market place (GeM) portal </w:t>
                            </w:r>
                            <w:hyperlink r:id="rId10" w:history="1">
                              <w:r w:rsidRPr="00AA489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https://gem.gov.in/</w:t>
                              </w:r>
                            </w:hyperlink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w.e.f.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CD4948">
                              <w:rPr>
                                <w:rFonts w:ascii="Arial" w:hAnsi="Arial" w:cs="Arial"/>
                                <w:color w:val="000000"/>
                              </w:rPr>
                              <w:t>05</w:t>
                            </w:r>
                            <w:r w:rsidRPr="003975AA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="00CD4948">
                              <w:rPr>
                                <w:rFonts w:ascii="Arial" w:hAnsi="Arial" w:cs="Arial"/>
                                <w:color w:val="000000"/>
                              </w:rPr>
                              <w:t>06</w:t>
                            </w:r>
                            <w:r w:rsidRPr="003975AA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="00562CE8">
                              <w:rPr>
                                <w:rFonts w:ascii="Arial" w:hAnsi="Arial" w:cs="Arial"/>
                                <w:color w:val="000000"/>
                              </w:rPr>
                              <w:t>2025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with following details:</w:t>
                            </w:r>
                          </w:p>
                          <w:p w14:paraId="3A58564B" w14:textId="77777777" w:rsidR="00AA489E" w:rsidRDefault="00AA489E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69F35D2D" w14:textId="77777777" w:rsidR="00DD4093" w:rsidRPr="00263C80" w:rsidRDefault="00DD4093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1AD24557" w14:textId="103FBED8" w:rsidR="00961716" w:rsidRPr="00562CE8" w:rsidRDefault="00DD4093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RFP Ref No.</w:t>
                            </w:r>
                            <w:r w:rsidR="00A14E0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RFP </w:t>
                            </w:r>
                            <w:r w:rsidR="00ED24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18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/202</w:t>
                            </w:r>
                            <w:r w:rsidR="00ED24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5-26</w:t>
                            </w:r>
                          </w:p>
                          <w:p w14:paraId="0FBAEAEF" w14:textId="6F319AB3" w:rsidR="00293D30" w:rsidRPr="00AA489E" w:rsidRDefault="00293D30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Due Date for Bid Submission: </w:t>
                            </w:r>
                            <w:r w:rsidR="00ED24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16</w:t>
                            </w:r>
                            <w:r w:rsidR="00B452E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ED24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06</w:t>
                            </w:r>
                            <w:r w:rsidR="005964E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.20</w:t>
                            </w:r>
                            <w:r w:rsidR="00E46C2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25</w:t>
                            </w:r>
                          </w:p>
                          <w:p w14:paraId="10D37B83" w14:textId="77777777" w:rsidR="00AA489E" w:rsidRPr="00AA489E" w:rsidRDefault="00AA489E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1C361C45" w14:textId="77777777" w:rsidR="00551EAB" w:rsidRPr="00AA489E" w:rsidRDefault="00AA489E" w:rsidP="00AA489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ED5478">
                              <w:rPr>
                                <w:rFonts w:ascii="Arial" w:hAnsi="Arial" w:cs="Arial"/>
                                <w:color w:val="000000"/>
                              </w:rPr>
                              <w:t>Interested bidders may download the RFP document from above mentioned site</w:t>
                            </w:r>
                            <w:r w:rsidR="00ED5478">
                              <w:rPr>
                                <w:rFonts w:ascii="Arial" w:hAnsi="Arial" w:cs="Arial"/>
                                <w:color w:val="000000"/>
                              </w:rPr>
                              <w:t>s</w:t>
                            </w:r>
                            <w:r w:rsidRPr="00ED5478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Pr="00ED5478">
                              <w:rPr>
                                <w:rFonts w:ascii="Arial" w:hAnsi="Arial" w:cs="Arial"/>
                              </w:rPr>
                              <w:t xml:space="preserve"> All further updates related to tenders will also be available on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GeM Portal. </w:t>
                            </w:r>
                            <w:r w:rsidR="00551EAB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Bank reserves the right to cancel or reschedule the RFP process without assigning any reason.</w:t>
                            </w:r>
                          </w:p>
                          <w:p w14:paraId="62E74813" w14:textId="77777777" w:rsidR="00F514DD" w:rsidRDefault="00F514DD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DC4E5E7" w14:textId="77777777" w:rsidR="00BA024C" w:rsidRDefault="00BA024C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5B4C96C" w14:textId="7A8423FF" w:rsidR="00BA024C" w:rsidRDefault="006B0DB6" w:rsidP="006B0DB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Date: </w:t>
                            </w:r>
                            <w:r w:rsidR="00ED245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  <w:r w:rsidR="00ED245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06</w:t>
                            </w:r>
                            <w:r w:rsidR="005964E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.20</w:t>
                            </w:r>
                            <w:r w:rsidR="00562CE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</w:t>
                            </w:r>
                            <w:r w:rsidR="00B82F0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Sd/-</w:t>
                            </w:r>
                          </w:p>
                          <w:p w14:paraId="63A033C3" w14:textId="66003FA6" w:rsidR="00551EAB" w:rsidRPr="00AA489E" w:rsidRDefault="006B0DB6" w:rsidP="006B0DB6">
                            <w:pPr>
                              <w:ind w:left="27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 w:rsidR="00551EAB"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General Manager</w:t>
                            </w:r>
                            <w:r w:rsidR="00ED245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,</w:t>
                            </w:r>
                          </w:p>
                          <w:p w14:paraId="13EE9F87" w14:textId="44E9E451" w:rsidR="00551EAB" w:rsidRPr="00AA489E" w:rsidRDefault="00ED2450" w:rsidP="006B0DB6">
                            <w:pPr>
                              <w:ind w:left="711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Information Technology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E3087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7.65pt;margin-top:18.35pt;width:529.1pt;height:43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+9hGAIAACwEAAAOAAAAZHJzL2Uyb0RvYy54bWysU9tu2zAMfR+wfxD0vjhJc2mMOEWXLsOA&#10;7gJ0+wBZlmNhsqhRSuzu60fJaZrdXobpQRBF6pA8PFrf9K1hR4Vegy34ZDTmTFkJlbb7gn/5vHt1&#10;zZkPwlbCgFUFf1Se32xevlh3LldTaMBUChmBWJ93ruBNCC7PMi8b1Qo/AqcsOWvAVgQycZ9VKDpC&#10;b002HY8XWQdYOQSpvKfbu8HJNwm/rpUMH+vaq8BMwam2kHZMexn3bLMW+R6Fa7Q8lSH+oYpWaEtJ&#10;z1B3Igh2QP0bVKslgoc6jCS0GdS1lir1QN1Mxr9089AIp1IvRI53Z5r8/4OVH44P7hOy0L+GngaY&#10;mvDuHuRXzyxsG2H36hYRukaJihJPImVZ53x+ehqp9rmPIGX3HioasjgESEB9jW1khfpkhE4DeDyT&#10;rvrAJF0ulpPVcrnkTJJvPr9azRdXKYfIn5479OGtgpbFQ8GRpprgxfHeh1iOyJ9CYjYPRlc7bUwy&#10;cF9uDbKjIAXs0jqh/xRmLOsKvppP5wMDf4UYp/UniFYHkrLRbcGvz0Eij7y9sVUSWhDaDGcq2dgT&#10;kZG7gcXQlz0FRkJLqB6JUoRBsvTF6NAAfuesI7kW3H87CFScmXeWxrKazGZR38mYzZdTMvDSU156&#10;hJUEVfDA2XDchuFPHBzqfUOZBiFYuKVR1jqR/FzVqW6SZOL+9H2i5i/tFPX8yTc/AAAA//8DAFBL&#10;AwQUAAYACAAAACEAF4DczOAAAAAKAQAADwAAAGRycy9kb3ducmV2LnhtbEyPy07DMBBF90j8gzVI&#10;bFDrtIG8iFMhJBDdQUGwdeNpEuFHsN00/D3DCnYzmqM759ab2Wg2oQ+DswJWywQY2tapwXYC3l4f&#10;FgWwEKVVUjuLAr4xwKY5P6tlpdzJvuC0ix2jEBsqKaCPcaw4D22PRoalG9HS7eC8kZFW33Hl5YnC&#10;jebrJMm4kYOlD70c8b7H9nN3NAKK66fpI2zT5/c2O+gyXuXT45cX4vJivrsFFnGOfzD86pM6NOS0&#10;d0erAtMCFvlNSqiANMuBEVAW6xLYnoakXAFvav6/QvMDAAD//wMAUEsBAi0AFAAGAAgAAAAhALaD&#10;OJL+AAAA4QEAABMAAAAAAAAAAAAAAAAAAAAAAFtDb250ZW50X1R5cGVzXS54bWxQSwECLQAUAAYA&#10;CAAAACEAOP0h/9YAAACUAQAACwAAAAAAAAAAAAAAAAAvAQAAX3JlbHMvLnJlbHNQSwECLQAUAAYA&#10;CAAAACEADIPvYRgCAAAsBAAADgAAAAAAAAAAAAAAAAAuAgAAZHJzL2Uyb0RvYy54bWxQSwECLQAU&#10;AAYACAAAACEAF4DczOAAAAAKAQAADwAAAAAAAAAAAAAAAAByBAAAZHJzL2Rvd25yZXYueG1sUEsF&#10;BgAAAAAEAAQA8wAAAH8FAAAAAA==&#10;">
                <v:textbox>
                  <w:txbxContent>
                    <w:tbl>
                      <w:tblPr>
                        <w:tblW w:w="10025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82"/>
                        <w:gridCol w:w="5011"/>
                        <w:gridCol w:w="2932"/>
                      </w:tblGrid>
                      <w:tr w:rsidR="00E830F4" w:rsidRPr="001E4560" w14:paraId="16E774B8" w14:textId="77777777" w:rsidTr="00A65DA5">
                        <w:trPr>
                          <w:trHeight w:val="613"/>
                        </w:trPr>
                        <w:tc>
                          <w:tcPr>
                            <w:tcW w:w="2082" w:type="dxa"/>
                          </w:tcPr>
                          <w:p w14:paraId="40752809" w14:textId="77777777" w:rsidR="00E830F4" w:rsidRPr="001E4560" w:rsidRDefault="00E830F4" w:rsidP="00E830F4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75909BD0" wp14:editId="47B66689">
                                  <wp:extent cx="641985" cy="593090"/>
                                  <wp:effectExtent l="0" t="0" r="5715" b="0"/>
                                  <wp:docPr id="3" name="Picture 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985" cy="593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011" w:type="dxa"/>
                            <w:tcBorders>
                              <w:right w:val="single" w:sz="4" w:space="0" w:color="auto"/>
                            </w:tcBorders>
                          </w:tcPr>
                          <w:p w14:paraId="698DB470" w14:textId="77777777" w:rsidR="00E830F4" w:rsidRPr="005F5121" w:rsidRDefault="00E830F4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Bank of Maharashtra</w:t>
                            </w:r>
                          </w:p>
                          <w:p w14:paraId="7C501E5A" w14:textId="77777777" w:rsidR="00E830F4" w:rsidRPr="005F5121" w:rsidRDefault="00E830F4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Head Office, “Lokmangal”,1501,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Shivaji Nagar,</w:t>
                            </w:r>
                          </w:p>
                          <w:p w14:paraId="28A95197" w14:textId="77777777" w:rsidR="00E830F4" w:rsidRPr="00D97540" w:rsidRDefault="00E830F4" w:rsidP="00E830F4">
                            <w:pPr>
                              <w:jc w:val="center"/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Pune-411005</w:t>
                            </w:r>
                          </w:p>
                        </w:tc>
                        <w:tc>
                          <w:tcPr>
                            <w:tcW w:w="2932" w:type="dxa"/>
                            <w:tcBorders>
                              <w:left w:val="single" w:sz="4" w:space="0" w:color="auto"/>
                            </w:tcBorders>
                          </w:tcPr>
                          <w:p w14:paraId="02ABE11B" w14:textId="77777777" w:rsidR="00E830F4" w:rsidRPr="00D97540" w:rsidRDefault="00E830F4" w:rsidP="00E830F4">
                            <w:r w:rsidRPr="00E830F4"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3B8865DE" wp14:editId="7AB8D627">
                                  <wp:extent cx="1459230" cy="719847"/>
                                  <wp:effectExtent l="0" t="0" r="762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5144" cy="722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48757B41" w14:textId="77777777" w:rsidR="00551EAB" w:rsidRPr="00AA489E" w:rsidRDefault="00E830F4" w:rsidP="00AA489E">
                      <w:pPr>
                        <w:rPr>
                          <w:rFonts w:ascii="Arial" w:hAnsi="Arial" w:cs="Arial"/>
                        </w:rPr>
                      </w:pPr>
                      <w:r w:rsidRPr="005E0454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  <w:t xml:space="preserve">           </w:t>
                      </w:r>
                      <w:r w:rsidR="00877CD6" w:rsidRPr="00AA489E">
                        <w:rPr>
                          <w:rFonts w:ascii="Arial" w:hAnsi="Arial" w:cs="Arial"/>
                        </w:rPr>
                        <w:t xml:space="preserve">               </w:t>
                      </w:r>
                      <w:r w:rsidR="00535326" w:rsidRPr="00AA489E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E06573C" w14:textId="77777777" w:rsidR="00AA489E" w:rsidRPr="00AA489E" w:rsidRDefault="00AA489E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</w:p>
                    <w:p w14:paraId="344D84D8" w14:textId="77777777" w:rsidR="00551EAB" w:rsidRPr="00AA489E" w:rsidRDefault="00AA489E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NOTICE INVITING TENDER</w:t>
                      </w:r>
                    </w:p>
                    <w:p w14:paraId="1CEE2977" w14:textId="77777777" w:rsidR="00AA489E" w:rsidRPr="00AA489E" w:rsidRDefault="00E830F4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77B96948" w14:textId="77777777" w:rsidR="00AA489E" w:rsidRPr="00AA489E" w:rsidRDefault="00AA489E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>Request for Proposal</w:t>
                      </w:r>
                    </w:p>
                    <w:p w14:paraId="1F08F20F" w14:textId="77777777" w:rsidR="00551EAB" w:rsidRPr="00AA489E" w:rsidRDefault="00551EAB" w:rsidP="00551EAB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353AE984" w14:textId="252C326E" w:rsidR="00CE6627" w:rsidRPr="00562CE8" w:rsidRDefault="00551EAB" w:rsidP="00ED2450">
                      <w:pPr>
                        <w:jc w:val="both"/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Bank of Maharashtra invites sealed tender offers (Technical bid and Commercial bid) from eligible</w:t>
                      </w:r>
                      <w:r w:rsidR="004303A6" w:rsidRPr="00AA489E">
                        <w:rPr>
                          <w:rFonts w:ascii="Arial" w:hAnsi="Arial" w:cs="Arial"/>
                          <w:color w:val="000000"/>
                        </w:rPr>
                        <w:t xml:space="preserve"> and reputed </w:t>
                      </w:r>
                      <w:r w:rsidR="00F43460" w:rsidRPr="00AA489E">
                        <w:rPr>
                          <w:rFonts w:ascii="Arial" w:hAnsi="Arial" w:cs="Arial"/>
                          <w:color w:val="000000"/>
                        </w:rPr>
                        <w:t>bidders’</w:t>
                      </w:r>
                      <w:r w:rsidR="004303A6" w:rsidRPr="00AA489E">
                        <w:rPr>
                          <w:rFonts w:ascii="Arial" w:hAnsi="Arial" w:cs="Arial"/>
                          <w:color w:val="000000"/>
                        </w:rPr>
                        <w:t xml:space="preserve"> /service providers </w:t>
                      </w:r>
                      <w:r w:rsidRPr="00AA489E">
                        <w:rPr>
                          <w:rFonts w:ascii="Arial" w:hAnsi="Arial" w:cs="Arial"/>
                          <w:bCs/>
                          <w:color w:val="000000"/>
                        </w:rPr>
                        <w:t>for</w:t>
                      </w:r>
                      <w:r w:rsidR="00877CD6"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554120" w:rsidRPr="0055412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“</w:t>
                      </w:r>
                      <w:r w:rsidR="00A47F56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RFP-</w:t>
                      </w:r>
                      <w:r w:rsidR="00ED2450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18</w:t>
                      </w:r>
                      <w:r w:rsidR="005964ED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/202</w:t>
                      </w:r>
                      <w:r w:rsidR="00ED2450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5</w:t>
                      </w:r>
                      <w:r w:rsidR="00A65DA5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-2</w:t>
                      </w:r>
                      <w:r w:rsidR="00ED2450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6</w:t>
                      </w:r>
                      <w:r w:rsidR="00A47F56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B452EF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for </w:t>
                      </w:r>
                      <w:r w:rsidR="00ED2450" w:rsidRPr="00D131FB"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Supply, Installation, Testing and Commissioning </w:t>
                      </w:r>
                      <w:r w:rsidR="00ED2450">
                        <w:rPr>
                          <w:rFonts w:ascii="Arial" w:eastAsia="Arial" w:hAnsi="Arial" w:cs="Arial"/>
                          <w:b/>
                          <w:bCs/>
                        </w:rPr>
                        <w:t>o</w:t>
                      </w:r>
                      <w:r w:rsidR="00ED2450" w:rsidRPr="00D131FB"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f Retractable Screens </w:t>
                      </w:r>
                      <w:r w:rsidR="00ED2450">
                        <w:rPr>
                          <w:rFonts w:ascii="Arial" w:eastAsia="Arial" w:hAnsi="Arial" w:cs="Arial"/>
                          <w:b/>
                          <w:bCs/>
                        </w:rPr>
                        <w:t>i</w:t>
                      </w:r>
                      <w:r w:rsidR="00ED2450" w:rsidRPr="00D131FB"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n Board Room </w:t>
                      </w:r>
                      <w:r w:rsidR="00ED2450">
                        <w:rPr>
                          <w:rFonts w:ascii="Arial" w:eastAsia="Arial" w:hAnsi="Arial" w:cs="Arial"/>
                          <w:b/>
                          <w:bCs/>
                        </w:rPr>
                        <w:t>a</w:t>
                      </w:r>
                      <w:r w:rsidR="00ED2450" w:rsidRPr="00D131FB">
                        <w:rPr>
                          <w:rFonts w:ascii="Arial" w:eastAsia="Arial" w:hAnsi="Arial" w:cs="Arial"/>
                          <w:b/>
                          <w:bCs/>
                        </w:rPr>
                        <w:t>t Corporate Office, Mont Claire, Baner Pashan Link Road</w:t>
                      </w:r>
                      <w:r w:rsidR="00801511">
                        <w:rPr>
                          <w:rFonts w:ascii="Arial" w:eastAsia="Arial" w:hAnsi="Arial" w:cs="Arial"/>
                          <w:b/>
                          <w:bCs/>
                        </w:rPr>
                        <w:t>,</w:t>
                      </w:r>
                      <w:r w:rsidR="00ED2450" w:rsidRPr="00D131FB"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 Bank </w:t>
                      </w:r>
                      <w:r w:rsidR="00ED2450">
                        <w:rPr>
                          <w:rFonts w:ascii="Arial" w:eastAsia="Arial" w:hAnsi="Arial" w:cs="Arial"/>
                          <w:b/>
                          <w:bCs/>
                        </w:rPr>
                        <w:t>o</w:t>
                      </w:r>
                      <w:r w:rsidR="00ED2450" w:rsidRPr="00D131FB">
                        <w:rPr>
                          <w:rFonts w:ascii="Arial" w:eastAsia="Arial" w:hAnsi="Arial" w:cs="Arial"/>
                          <w:b/>
                          <w:bCs/>
                        </w:rPr>
                        <w:t>f Maharashtra, Pune</w:t>
                      </w:r>
                      <w:r w:rsidR="00B1366B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”</w:t>
                      </w:r>
                      <w:r w:rsidR="002737CE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.</w:t>
                      </w:r>
                    </w:p>
                    <w:p w14:paraId="301D2C0B" w14:textId="77777777" w:rsidR="00877CD6" w:rsidRPr="00AA489E" w:rsidRDefault="00877CD6" w:rsidP="00877CD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A2F7996" w14:textId="3D56F4CB" w:rsidR="005964ED" w:rsidRDefault="005964ED" w:rsidP="005964ED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The detailed tender document is available on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tender section </w:t>
                      </w:r>
                      <w:r w:rsidR="00A04ED2">
                        <w:rPr>
                          <w:rFonts w:ascii="Arial" w:hAnsi="Arial" w:cs="Arial"/>
                          <w:color w:val="000000"/>
                        </w:rPr>
                        <w:t xml:space="preserve">of Bank’s website: </w:t>
                      </w:r>
                      <w:r w:rsidR="00A04ED2" w:rsidRPr="00A04ED2">
                        <w:rPr>
                          <w:rStyle w:val="Hyperlink"/>
                          <w:rFonts w:ascii="Arial" w:hAnsi="Arial" w:cs="Arial"/>
                          <w:b/>
                          <w:bCs/>
                        </w:rPr>
                        <w:t>https://www.bankofmaharashtra.in</w:t>
                      </w:r>
                      <w:r w:rsidR="00A04ED2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4603CF">
                        <w:rPr>
                          <w:rFonts w:ascii="Arial" w:hAnsi="Arial" w:cs="Arial"/>
                          <w:color w:val="000000"/>
                        </w:rPr>
                        <w:t>and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Govt. e-Market place (GeM) portal </w:t>
                      </w:r>
                      <w:hyperlink r:id="rId11" w:history="1">
                        <w:r w:rsidRPr="00AA489E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https://gem.gov.in/</w:t>
                        </w:r>
                      </w:hyperlink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w.e.f.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CD4948">
                        <w:rPr>
                          <w:rFonts w:ascii="Arial" w:hAnsi="Arial" w:cs="Arial"/>
                          <w:color w:val="000000"/>
                        </w:rPr>
                        <w:t>05</w:t>
                      </w:r>
                      <w:r w:rsidRPr="003975AA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="00CD4948">
                        <w:rPr>
                          <w:rFonts w:ascii="Arial" w:hAnsi="Arial" w:cs="Arial"/>
                          <w:color w:val="000000"/>
                        </w:rPr>
                        <w:t>06</w:t>
                      </w:r>
                      <w:r w:rsidRPr="003975AA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="00562CE8">
                        <w:rPr>
                          <w:rFonts w:ascii="Arial" w:hAnsi="Arial" w:cs="Arial"/>
                          <w:color w:val="000000"/>
                        </w:rPr>
                        <w:t>2025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with following details:</w:t>
                      </w:r>
                    </w:p>
                    <w:p w14:paraId="3A58564B" w14:textId="77777777" w:rsidR="00AA489E" w:rsidRDefault="00AA489E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</w:p>
                    <w:p w14:paraId="69F35D2D" w14:textId="77777777" w:rsidR="00DD4093" w:rsidRPr="00263C80" w:rsidRDefault="00DD4093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</w:p>
                    <w:p w14:paraId="1AD24557" w14:textId="103FBED8" w:rsidR="00961716" w:rsidRPr="00562CE8" w:rsidRDefault="00DD4093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RFP Ref No.</w:t>
                      </w:r>
                      <w:r w:rsidR="00A14E05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RFP </w:t>
                      </w:r>
                      <w:r w:rsidR="00ED245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18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/202</w:t>
                      </w:r>
                      <w:r w:rsidR="00ED245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5-26</w:t>
                      </w:r>
                    </w:p>
                    <w:p w14:paraId="0FBAEAEF" w14:textId="6F319AB3" w:rsidR="00293D30" w:rsidRPr="00AA489E" w:rsidRDefault="00293D30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Due Date for Bid Submission: </w:t>
                      </w:r>
                      <w:r w:rsidR="00ED245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16</w:t>
                      </w:r>
                      <w:r w:rsidR="00B452EF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  <w:r w:rsidR="00ED245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06</w:t>
                      </w:r>
                      <w:r w:rsidR="005964ED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.20</w:t>
                      </w:r>
                      <w:r w:rsidR="00E46C2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25</w:t>
                      </w:r>
                    </w:p>
                    <w:p w14:paraId="10D37B83" w14:textId="77777777" w:rsidR="00AA489E" w:rsidRPr="00AA489E" w:rsidRDefault="00AA489E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14:paraId="1C361C45" w14:textId="77777777" w:rsidR="00551EAB" w:rsidRPr="00AA489E" w:rsidRDefault="00AA489E" w:rsidP="00AA489E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ED5478">
                        <w:rPr>
                          <w:rFonts w:ascii="Arial" w:hAnsi="Arial" w:cs="Arial"/>
                          <w:color w:val="000000"/>
                        </w:rPr>
                        <w:t>Interested bidders may download the RFP document from above mentioned site</w:t>
                      </w:r>
                      <w:r w:rsidR="00ED5478">
                        <w:rPr>
                          <w:rFonts w:ascii="Arial" w:hAnsi="Arial" w:cs="Arial"/>
                          <w:color w:val="000000"/>
                        </w:rPr>
                        <w:t>s</w:t>
                      </w:r>
                      <w:r w:rsidRPr="00ED5478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Pr="00ED5478">
                        <w:rPr>
                          <w:rFonts w:ascii="Arial" w:hAnsi="Arial" w:cs="Arial"/>
                        </w:rPr>
                        <w:t xml:space="preserve"> All further updates related to tenders will also be available on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 xml:space="preserve"> GeM Portal. </w:t>
                      </w:r>
                      <w:r w:rsidR="00551EAB" w:rsidRPr="00AA489E">
                        <w:rPr>
                          <w:rFonts w:ascii="Arial" w:hAnsi="Arial" w:cs="Arial"/>
                          <w:color w:val="000000"/>
                        </w:rPr>
                        <w:t>Bank reserves the right to cancel or reschedule the RFP process without assigning any reason.</w:t>
                      </w:r>
                    </w:p>
                    <w:p w14:paraId="62E74813" w14:textId="77777777" w:rsidR="00F514DD" w:rsidRDefault="00F514DD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DC4E5E7" w14:textId="77777777" w:rsidR="00BA024C" w:rsidRDefault="00BA024C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5B4C96C" w14:textId="7A8423FF" w:rsidR="00BA024C" w:rsidRDefault="006B0DB6" w:rsidP="006B0DB6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Date: </w:t>
                      </w:r>
                      <w:r w:rsidR="00ED2450">
                        <w:rPr>
                          <w:rFonts w:ascii="Arial" w:hAnsi="Arial" w:cs="Arial"/>
                          <w:b/>
                          <w:bCs/>
                        </w:rPr>
                        <w:t>05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  <w:r w:rsidR="00ED2450">
                        <w:rPr>
                          <w:rFonts w:ascii="Arial" w:hAnsi="Arial" w:cs="Arial"/>
                          <w:b/>
                          <w:bCs/>
                        </w:rPr>
                        <w:t>06</w:t>
                      </w:r>
                      <w:r w:rsidR="005964ED">
                        <w:rPr>
                          <w:rFonts w:ascii="Arial" w:hAnsi="Arial" w:cs="Arial"/>
                          <w:b/>
                          <w:bCs/>
                        </w:rPr>
                        <w:t>.20</w:t>
                      </w:r>
                      <w:r w:rsidR="00562CE8">
                        <w:rPr>
                          <w:rFonts w:ascii="Arial" w:hAnsi="Arial" w:cs="Arial"/>
                          <w:b/>
                          <w:bCs/>
                        </w:rPr>
                        <w:t>25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</w:t>
                      </w:r>
                      <w:r w:rsidR="00B82F02">
                        <w:rPr>
                          <w:rFonts w:ascii="Arial" w:hAnsi="Arial" w:cs="Arial"/>
                          <w:b/>
                          <w:bCs/>
                        </w:rPr>
                        <w:t>Sd/-</w:t>
                      </w:r>
                    </w:p>
                    <w:p w14:paraId="63A033C3" w14:textId="66003FA6" w:rsidR="00551EAB" w:rsidRPr="00AA489E" w:rsidRDefault="006B0DB6" w:rsidP="006B0DB6">
                      <w:pPr>
                        <w:ind w:left="27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 </w:t>
                      </w:r>
                      <w:r w:rsidR="00551EAB" w:rsidRPr="00AA489E">
                        <w:rPr>
                          <w:rFonts w:ascii="Arial" w:hAnsi="Arial" w:cs="Arial"/>
                          <w:b/>
                          <w:bCs/>
                        </w:rPr>
                        <w:t>General Manager</w:t>
                      </w:r>
                      <w:r w:rsidR="00ED2450">
                        <w:rPr>
                          <w:rFonts w:ascii="Arial" w:hAnsi="Arial" w:cs="Arial"/>
                          <w:b/>
                          <w:bCs/>
                        </w:rPr>
                        <w:t>,</w:t>
                      </w:r>
                    </w:p>
                    <w:p w14:paraId="13EE9F87" w14:textId="44E9E451" w:rsidR="00551EAB" w:rsidRPr="00AA489E" w:rsidRDefault="00ED2450" w:rsidP="006B0DB6">
                      <w:pPr>
                        <w:ind w:left="711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Information Technology</w:t>
                      </w:r>
                    </w:p>
                  </w:txbxContent>
                </v:textbox>
              </v:shape>
            </w:pict>
          </mc:Fallback>
        </mc:AlternateContent>
      </w:r>
    </w:p>
    <w:p w14:paraId="794C2107" w14:textId="77777777" w:rsidR="00551EAB" w:rsidRPr="00FC3613" w:rsidRDefault="00551EAB" w:rsidP="00551EAB"/>
    <w:p w14:paraId="789BF091" w14:textId="77777777" w:rsidR="00551EAB" w:rsidRDefault="00551EAB" w:rsidP="005B47C6"/>
    <w:p w14:paraId="1168E197" w14:textId="77777777" w:rsidR="00535326" w:rsidRDefault="00535326" w:rsidP="005B47C6"/>
    <w:p w14:paraId="7FA31B85" w14:textId="77777777" w:rsidR="00535326" w:rsidRDefault="00535326" w:rsidP="005B47C6"/>
    <w:p w14:paraId="2F63A9F7" w14:textId="77777777" w:rsidR="00535326" w:rsidRDefault="00535326" w:rsidP="005B47C6"/>
    <w:p w14:paraId="1D7C2AE5" w14:textId="77777777" w:rsidR="00535326" w:rsidRDefault="00535326" w:rsidP="005B47C6"/>
    <w:p w14:paraId="3F865594" w14:textId="77777777" w:rsidR="00535326" w:rsidRDefault="00535326" w:rsidP="005B47C6"/>
    <w:p w14:paraId="1F8DE60F" w14:textId="77777777" w:rsidR="00535326" w:rsidRDefault="00535326" w:rsidP="005B47C6"/>
    <w:p w14:paraId="21BF9861" w14:textId="77777777" w:rsidR="00535326" w:rsidRDefault="00535326" w:rsidP="005B47C6"/>
    <w:p w14:paraId="4E458D4A" w14:textId="77777777" w:rsidR="00535326" w:rsidRDefault="00535326" w:rsidP="005B47C6"/>
    <w:p w14:paraId="5D4A37BB" w14:textId="77777777" w:rsidR="00535326" w:rsidRDefault="00535326" w:rsidP="005B47C6"/>
    <w:p w14:paraId="0348F7B3" w14:textId="77777777" w:rsidR="00535326" w:rsidRDefault="00535326" w:rsidP="005B47C6"/>
    <w:p w14:paraId="21533DAF" w14:textId="77777777" w:rsidR="00BA024C" w:rsidRDefault="00BA024C" w:rsidP="00BA024C">
      <w:pPr>
        <w:autoSpaceDE w:val="0"/>
        <w:autoSpaceDN w:val="0"/>
        <w:adjustRightInd w:val="0"/>
        <w:spacing w:after="120"/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</w:pPr>
      <w:r>
        <w:rPr>
          <w:rFonts w:ascii="Nirmala UI" w:hAnsi="Nirmala UI" w:cs="Nirmala UI"/>
          <w:b/>
          <w:bCs/>
          <w:color w:val="002060"/>
          <w:sz w:val="20"/>
          <w:szCs w:val="20"/>
          <w:cs/>
          <w:lang w:eastAsia="en-IN"/>
        </w:rPr>
        <w:t>प्रिय</w:t>
      </w:r>
      <w:r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  <w:t xml:space="preserve"> </w:t>
      </w:r>
      <w:r>
        <w:rPr>
          <w:rFonts w:ascii="Nirmala UI" w:hAnsi="Nirmala UI" w:cs="Nirmala UI"/>
          <w:b/>
          <w:bCs/>
          <w:color w:val="002060"/>
          <w:sz w:val="20"/>
          <w:szCs w:val="20"/>
          <w:cs/>
          <w:lang w:eastAsia="en-IN"/>
        </w:rPr>
        <w:t>महोदय</w:t>
      </w:r>
      <w:r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  <w:t>/</w:t>
      </w:r>
      <w:r>
        <w:rPr>
          <w:rFonts w:ascii="Nirmala UI" w:hAnsi="Nirmala UI" w:cs="Nirmala UI"/>
          <w:b/>
          <w:bCs/>
          <w:color w:val="002060"/>
          <w:sz w:val="20"/>
          <w:szCs w:val="20"/>
          <w:cs/>
          <w:lang w:eastAsia="en-IN"/>
        </w:rPr>
        <w:t>महोदया</w:t>
      </w:r>
      <w:r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  <w:t>,</w:t>
      </w:r>
    </w:p>
    <w:p w14:paraId="11722A23" w14:textId="77777777" w:rsidR="00BA024C" w:rsidRDefault="00BA024C" w:rsidP="00BA024C">
      <w:pPr>
        <w:autoSpaceDE w:val="0"/>
        <w:autoSpaceDN w:val="0"/>
        <w:adjustRightInd w:val="0"/>
        <w:spacing w:after="12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  <w:r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  <w:t>Dear Sir/Madam</w:t>
      </w:r>
    </w:p>
    <w:p w14:paraId="63C736BC" w14:textId="77777777"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14:paraId="6C8BC913" w14:textId="77777777"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14:paraId="49ADC4A1" w14:textId="77777777"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14:paraId="2A5D2F87" w14:textId="77777777"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14:paraId="53F51C1E" w14:textId="77777777"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14:paraId="7D448F13" w14:textId="77777777"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14:paraId="4A31C67C" w14:textId="77777777"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14:paraId="7298632D" w14:textId="77777777" w:rsidR="00535326" w:rsidRDefault="00535326" w:rsidP="005B47C6"/>
    <w:p w14:paraId="5B21B746" w14:textId="77777777" w:rsidR="00535326" w:rsidRDefault="00535326" w:rsidP="005B47C6"/>
    <w:p w14:paraId="3780D112" w14:textId="77777777" w:rsidR="00535326" w:rsidRDefault="00535326" w:rsidP="005B47C6"/>
    <w:p w14:paraId="63E174CE" w14:textId="77777777" w:rsidR="00535326" w:rsidRDefault="00535326" w:rsidP="005B47C6"/>
    <w:p w14:paraId="5B4AF7CC" w14:textId="77777777" w:rsidR="00535326" w:rsidRDefault="00535326" w:rsidP="005B47C6"/>
    <w:p w14:paraId="66113BB4" w14:textId="77777777" w:rsidR="00535326" w:rsidRDefault="00535326" w:rsidP="005B47C6"/>
    <w:p w14:paraId="3E2C4620" w14:textId="77777777" w:rsidR="00535326" w:rsidRDefault="00535326" w:rsidP="005B47C6"/>
    <w:p w14:paraId="438B1C61" w14:textId="77777777" w:rsidR="00535326" w:rsidRDefault="00535326" w:rsidP="005B47C6"/>
    <w:p w14:paraId="4ACC9E83" w14:textId="77777777" w:rsidR="00535326" w:rsidRDefault="00535326" w:rsidP="005B47C6"/>
    <w:p w14:paraId="26E9E94C" w14:textId="77777777" w:rsidR="00535326" w:rsidRDefault="00535326" w:rsidP="005B47C6"/>
    <w:p w14:paraId="76A7DD0D" w14:textId="77777777" w:rsidR="00535326" w:rsidRDefault="00535326" w:rsidP="005B47C6"/>
    <w:p w14:paraId="20D830C3" w14:textId="77777777" w:rsidR="00535326" w:rsidRDefault="00535326" w:rsidP="005B47C6"/>
    <w:p w14:paraId="20D37831" w14:textId="77777777" w:rsidR="00535326" w:rsidRDefault="00535326" w:rsidP="005B47C6"/>
    <w:p w14:paraId="6BB6B0FC" w14:textId="77777777" w:rsidR="00535326" w:rsidRDefault="00535326" w:rsidP="005B47C6"/>
    <w:p w14:paraId="5AB0B4CC" w14:textId="77777777" w:rsidR="00535326" w:rsidRDefault="00535326" w:rsidP="005B47C6"/>
    <w:p w14:paraId="4814DCB0" w14:textId="77777777" w:rsidR="00535326" w:rsidRDefault="00535326" w:rsidP="005B47C6"/>
    <w:p w14:paraId="636318F6" w14:textId="77777777" w:rsidR="00535326" w:rsidRDefault="00535326" w:rsidP="005B47C6"/>
    <w:p w14:paraId="6BC18B14" w14:textId="77777777" w:rsidR="00535326" w:rsidRDefault="00535326" w:rsidP="005B47C6"/>
    <w:p w14:paraId="7B0165D0" w14:textId="77777777" w:rsidR="00535326" w:rsidRDefault="00535326" w:rsidP="005B47C6"/>
    <w:p w14:paraId="7FABDDF6" w14:textId="77777777" w:rsidR="00535326" w:rsidRDefault="00535326" w:rsidP="005B47C6"/>
    <w:p w14:paraId="7F6F1AE1" w14:textId="77777777" w:rsidR="00535326" w:rsidRDefault="00535326" w:rsidP="005B47C6"/>
    <w:p w14:paraId="646714F5" w14:textId="77777777" w:rsidR="00535326" w:rsidRDefault="00535326" w:rsidP="005B47C6"/>
    <w:p w14:paraId="619BF882" w14:textId="77777777" w:rsidR="00535326" w:rsidRDefault="00535326" w:rsidP="005B47C6"/>
    <w:p w14:paraId="37997695" w14:textId="77777777" w:rsidR="00535326" w:rsidRDefault="00535326" w:rsidP="005B47C6"/>
    <w:p w14:paraId="1567066D" w14:textId="77777777" w:rsidR="00535326" w:rsidRDefault="00535326" w:rsidP="005B47C6"/>
    <w:p w14:paraId="2C6E4456" w14:textId="77777777" w:rsidR="00535326" w:rsidRDefault="00535326" w:rsidP="005B47C6"/>
    <w:p w14:paraId="1D406EB0" w14:textId="77777777" w:rsidR="00535326" w:rsidRPr="00FC3613" w:rsidRDefault="00535326" w:rsidP="005B47C6"/>
    <w:sectPr w:rsidR="00535326" w:rsidRPr="00FC3613" w:rsidSect="00BA02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7D406" w14:textId="77777777" w:rsidR="006434EC" w:rsidRDefault="006434EC" w:rsidP="00ED2450">
      <w:r>
        <w:separator/>
      </w:r>
    </w:p>
  </w:endnote>
  <w:endnote w:type="continuationSeparator" w:id="0">
    <w:p w14:paraId="70C59E60" w14:textId="77777777" w:rsidR="006434EC" w:rsidRDefault="006434EC" w:rsidP="00ED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YInterstate Light">
    <w:altName w:val="Times New Roman"/>
    <w:charset w:val="00"/>
    <w:family w:val="auto"/>
    <w:pitch w:val="variable"/>
    <w:sig w:usb0="A00002AF" w:usb1="5000206A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utiOfficeYogini">
    <w:altName w:val="Calibri"/>
    <w:charset w:val="00"/>
    <w:family w:val="auto"/>
    <w:pitch w:val="variable"/>
    <w:sig w:usb0="00000003" w:usb1="00000000" w:usb2="00000000" w:usb3="00000000" w:csb0="00000001" w:csb1="00000000"/>
  </w:font>
  <w:font w:name="AkrutiOfficeDeep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A15DA" w14:textId="77777777" w:rsidR="00ED2450" w:rsidRDefault="00ED24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F89F5" w14:textId="0AAE884A" w:rsidR="00ED2450" w:rsidRDefault="0000145C" w:rsidP="0000145C">
    <w:pPr>
      <w:pStyle w:val="Footer"/>
      <w:jc w:val="center"/>
    </w:pPr>
    <w:bookmarkStart w:id="0" w:name="TITUS1FooterPrimary"/>
    <w:r w:rsidRPr="0000145C">
      <w:rPr>
        <w:b/>
        <w:i/>
        <w:color w:val="000000"/>
        <w:sz w:val="20"/>
      </w:rPr>
      <w:t>UnClassified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7B9CB" w14:textId="77777777" w:rsidR="00ED2450" w:rsidRDefault="00ED24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98C9A" w14:textId="77777777" w:rsidR="006434EC" w:rsidRDefault="006434EC" w:rsidP="00ED2450">
      <w:r>
        <w:separator/>
      </w:r>
    </w:p>
  </w:footnote>
  <w:footnote w:type="continuationSeparator" w:id="0">
    <w:p w14:paraId="779BC908" w14:textId="77777777" w:rsidR="006434EC" w:rsidRDefault="006434EC" w:rsidP="00ED2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742C4" w14:textId="77777777" w:rsidR="00ED2450" w:rsidRDefault="00ED24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C6EB4" w14:textId="77777777" w:rsidR="00ED2450" w:rsidRDefault="00ED24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E44ED" w14:textId="77777777" w:rsidR="00ED2450" w:rsidRDefault="00ED24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E200A"/>
    <w:multiLevelType w:val="hybridMultilevel"/>
    <w:tmpl w:val="D4C2C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12E0C"/>
    <w:multiLevelType w:val="hybridMultilevel"/>
    <w:tmpl w:val="8404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43191"/>
    <w:multiLevelType w:val="hybridMultilevel"/>
    <w:tmpl w:val="9692E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691588">
    <w:abstractNumId w:val="0"/>
  </w:num>
  <w:num w:numId="2" w16cid:durableId="946234150">
    <w:abstractNumId w:val="1"/>
  </w:num>
  <w:num w:numId="3" w16cid:durableId="1572035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54E"/>
    <w:rsid w:val="0000145C"/>
    <w:rsid w:val="000341A6"/>
    <w:rsid w:val="0008767A"/>
    <w:rsid w:val="000A62EA"/>
    <w:rsid w:val="000C4C34"/>
    <w:rsid w:val="000F3979"/>
    <w:rsid w:val="000F6BDA"/>
    <w:rsid w:val="000F7459"/>
    <w:rsid w:val="00137F5A"/>
    <w:rsid w:val="00163202"/>
    <w:rsid w:val="001A57C0"/>
    <w:rsid w:val="001A5FD0"/>
    <w:rsid w:val="001B05A2"/>
    <w:rsid w:val="001F04BB"/>
    <w:rsid w:val="001F19B1"/>
    <w:rsid w:val="002348D4"/>
    <w:rsid w:val="00254742"/>
    <w:rsid w:val="0026182F"/>
    <w:rsid w:val="00263C80"/>
    <w:rsid w:val="002737CE"/>
    <w:rsid w:val="002748AA"/>
    <w:rsid w:val="00293D30"/>
    <w:rsid w:val="002973FA"/>
    <w:rsid w:val="002A008A"/>
    <w:rsid w:val="002F017F"/>
    <w:rsid w:val="00300491"/>
    <w:rsid w:val="00307D68"/>
    <w:rsid w:val="00324253"/>
    <w:rsid w:val="0036354E"/>
    <w:rsid w:val="0037260A"/>
    <w:rsid w:val="003C23F6"/>
    <w:rsid w:val="003F6D6C"/>
    <w:rsid w:val="004206F7"/>
    <w:rsid w:val="004303A6"/>
    <w:rsid w:val="00446C30"/>
    <w:rsid w:val="00447D41"/>
    <w:rsid w:val="00450F60"/>
    <w:rsid w:val="00456ECD"/>
    <w:rsid w:val="004603CF"/>
    <w:rsid w:val="005042DB"/>
    <w:rsid w:val="00526566"/>
    <w:rsid w:val="005347E3"/>
    <w:rsid w:val="00535326"/>
    <w:rsid w:val="00551EAB"/>
    <w:rsid w:val="00554120"/>
    <w:rsid w:val="00560744"/>
    <w:rsid w:val="0056078F"/>
    <w:rsid w:val="00562CE8"/>
    <w:rsid w:val="0058727F"/>
    <w:rsid w:val="00590309"/>
    <w:rsid w:val="005964ED"/>
    <w:rsid w:val="005A041B"/>
    <w:rsid w:val="005A27BC"/>
    <w:rsid w:val="005B39FC"/>
    <w:rsid w:val="005B47C6"/>
    <w:rsid w:val="005C6B0C"/>
    <w:rsid w:val="005D080B"/>
    <w:rsid w:val="005E0454"/>
    <w:rsid w:val="005F2839"/>
    <w:rsid w:val="00620CB7"/>
    <w:rsid w:val="00627DAC"/>
    <w:rsid w:val="00631921"/>
    <w:rsid w:val="006434EC"/>
    <w:rsid w:val="0066170A"/>
    <w:rsid w:val="006B0DB6"/>
    <w:rsid w:val="006C5D06"/>
    <w:rsid w:val="006F6B41"/>
    <w:rsid w:val="00702FD2"/>
    <w:rsid w:val="007279B2"/>
    <w:rsid w:val="00751457"/>
    <w:rsid w:val="007546D3"/>
    <w:rsid w:val="00776359"/>
    <w:rsid w:val="007B34D6"/>
    <w:rsid w:val="007E7740"/>
    <w:rsid w:val="007F1CD9"/>
    <w:rsid w:val="007F73E3"/>
    <w:rsid w:val="00801511"/>
    <w:rsid w:val="00804EA2"/>
    <w:rsid w:val="00864DA9"/>
    <w:rsid w:val="00865DBA"/>
    <w:rsid w:val="00867D61"/>
    <w:rsid w:val="008778C6"/>
    <w:rsid w:val="00877CD6"/>
    <w:rsid w:val="008B20E4"/>
    <w:rsid w:val="008C2F74"/>
    <w:rsid w:val="008C46DA"/>
    <w:rsid w:val="008C6D7C"/>
    <w:rsid w:val="008D0155"/>
    <w:rsid w:val="008D32FA"/>
    <w:rsid w:val="008E5DE0"/>
    <w:rsid w:val="00930E3F"/>
    <w:rsid w:val="00944A07"/>
    <w:rsid w:val="00961716"/>
    <w:rsid w:val="009848EC"/>
    <w:rsid w:val="00984C06"/>
    <w:rsid w:val="009B0213"/>
    <w:rsid w:val="009B30BD"/>
    <w:rsid w:val="009D6CCE"/>
    <w:rsid w:val="009E249E"/>
    <w:rsid w:val="00A04ED2"/>
    <w:rsid w:val="00A14E05"/>
    <w:rsid w:val="00A40F8D"/>
    <w:rsid w:val="00A47F56"/>
    <w:rsid w:val="00A65DA5"/>
    <w:rsid w:val="00A75AE8"/>
    <w:rsid w:val="00AA489E"/>
    <w:rsid w:val="00AC3061"/>
    <w:rsid w:val="00AF1548"/>
    <w:rsid w:val="00AF6536"/>
    <w:rsid w:val="00B04957"/>
    <w:rsid w:val="00B1366B"/>
    <w:rsid w:val="00B14341"/>
    <w:rsid w:val="00B452EF"/>
    <w:rsid w:val="00B51ACF"/>
    <w:rsid w:val="00B82F02"/>
    <w:rsid w:val="00B87A4B"/>
    <w:rsid w:val="00B93836"/>
    <w:rsid w:val="00BA024C"/>
    <w:rsid w:val="00BA417C"/>
    <w:rsid w:val="00BB1EA6"/>
    <w:rsid w:val="00C13461"/>
    <w:rsid w:val="00C30C90"/>
    <w:rsid w:val="00C65BF2"/>
    <w:rsid w:val="00C90511"/>
    <w:rsid w:val="00CA5FF2"/>
    <w:rsid w:val="00CA74B7"/>
    <w:rsid w:val="00CD4948"/>
    <w:rsid w:val="00CE0C9F"/>
    <w:rsid w:val="00CE3FBA"/>
    <w:rsid w:val="00CE6627"/>
    <w:rsid w:val="00D00F5E"/>
    <w:rsid w:val="00D07778"/>
    <w:rsid w:val="00D220AB"/>
    <w:rsid w:val="00D249E3"/>
    <w:rsid w:val="00D55F27"/>
    <w:rsid w:val="00D8088A"/>
    <w:rsid w:val="00DA29C3"/>
    <w:rsid w:val="00DB72DE"/>
    <w:rsid w:val="00DC5D33"/>
    <w:rsid w:val="00DD4093"/>
    <w:rsid w:val="00E2455A"/>
    <w:rsid w:val="00E46C2E"/>
    <w:rsid w:val="00E830F4"/>
    <w:rsid w:val="00E96A27"/>
    <w:rsid w:val="00EB03AC"/>
    <w:rsid w:val="00ED2450"/>
    <w:rsid w:val="00ED5478"/>
    <w:rsid w:val="00ED7E3E"/>
    <w:rsid w:val="00EF0DF7"/>
    <w:rsid w:val="00F02D01"/>
    <w:rsid w:val="00F0774C"/>
    <w:rsid w:val="00F43460"/>
    <w:rsid w:val="00F45573"/>
    <w:rsid w:val="00F509CB"/>
    <w:rsid w:val="00F5126E"/>
    <w:rsid w:val="00F514DD"/>
    <w:rsid w:val="00F60B16"/>
    <w:rsid w:val="00F672C2"/>
    <w:rsid w:val="00FA443A"/>
    <w:rsid w:val="00FC3613"/>
    <w:rsid w:val="00FC6067"/>
    <w:rsid w:val="00FC6318"/>
    <w:rsid w:val="00FF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DC8F5D"/>
  <w15:chartTrackingRefBased/>
  <w15:docId w15:val="{42537BD1-AC07-40D5-B47B-B93BE682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54E"/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6354E"/>
    <w:pPr>
      <w:jc w:val="center"/>
    </w:pPr>
    <w:rPr>
      <w:rFonts w:ascii="Times New Roman" w:hAnsi="Times New Roman"/>
      <w:sz w:val="28"/>
      <w:szCs w:val="24"/>
      <w:lang w:bidi="ar-SA"/>
    </w:rPr>
  </w:style>
  <w:style w:type="paragraph" w:customStyle="1" w:styleId="BodyText1">
    <w:name w:val="Body Text1"/>
    <w:basedOn w:val="Normal"/>
    <w:link w:val="bodytextChar"/>
    <w:qFormat/>
    <w:rsid w:val="00AF1548"/>
    <w:pPr>
      <w:spacing w:after="120" w:line="240" w:lineRule="atLeast"/>
    </w:pPr>
    <w:rPr>
      <w:rFonts w:ascii="EYInterstate Light" w:eastAsia="Calibri" w:hAnsi="EYInterstate Light" w:cs="Mangal"/>
      <w:sz w:val="18"/>
      <w:lang w:bidi="ar-SA"/>
    </w:rPr>
  </w:style>
  <w:style w:type="character" w:customStyle="1" w:styleId="bodytextChar">
    <w:name w:val="body text Char"/>
    <w:link w:val="BodyText1"/>
    <w:rsid w:val="00AF1548"/>
    <w:rPr>
      <w:rFonts w:ascii="EYInterstate Light" w:eastAsia="Calibri" w:hAnsi="EYInterstate Light" w:cs="Mangal"/>
      <w:sz w:val="18"/>
      <w:szCs w:val="22"/>
      <w:lang w:bidi="ar-SA"/>
    </w:rPr>
  </w:style>
  <w:style w:type="paragraph" w:styleId="BalloonText">
    <w:name w:val="Balloon Text"/>
    <w:basedOn w:val="Normal"/>
    <w:link w:val="BalloonTextChar"/>
    <w:rsid w:val="002A008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rsid w:val="002A008A"/>
    <w:rPr>
      <w:rFonts w:ascii="Segoe UI" w:hAnsi="Segoe UI" w:cs="Mangal"/>
      <w:sz w:val="18"/>
      <w:szCs w:val="16"/>
    </w:rPr>
  </w:style>
  <w:style w:type="character" w:styleId="Hyperlink">
    <w:name w:val="Hyperlink"/>
    <w:rsid w:val="002973FA"/>
    <w:rPr>
      <w:color w:val="0563C1"/>
      <w:u w:val="single"/>
    </w:rPr>
  </w:style>
  <w:style w:type="paragraph" w:styleId="NoSpacing">
    <w:name w:val="No Spacing"/>
    <w:uiPriority w:val="1"/>
    <w:qFormat/>
    <w:rsid w:val="00CE6627"/>
    <w:rPr>
      <w:rFonts w:ascii="Calibri" w:hAnsi="Calibri" w:cs="Mangal"/>
      <w:sz w:val="22"/>
      <w:lang w:val="en-US" w:eastAsia="en-US"/>
    </w:rPr>
  </w:style>
  <w:style w:type="paragraph" w:styleId="Header">
    <w:name w:val="header"/>
    <w:basedOn w:val="Normal"/>
    <w:link w:val="HeaderChar"/>
    <w:rsid w:val="00ED2450"/>
    <w:pPr>
      <w:tabs>
        <w:tab w:val="center" w:pos="4680"/>
        <w:tab w:val="right" w:pos="9360"/>
      </w:tabs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rsid w:val="00ED2450"/>
    <w:rPr>
      <w:rFonts w:ascii="Calibri" w:hAnsi="Calibri" w:cs="Mangal"/>
      <w:sz w:val="22"/>
      <w:lang w:val="en-US" w:eastAsia="en-US"/>
    </w:rPr>
  </w:style>
  <w:style w:type="paragraph" w:styleId="Footer">
    <w:name w:val="footer"/>
    <w:basedOn w:val="Normal"/>
    <w:link w:val="FooterChar"/>
    <w:rsid w:val="00ED2450"/>
    <w:pPr>
      <w:tabs>
        <w:tab w:val="center" w:pos="4680"/>
        <w:tab w:val="right" w:pos="9360"/>
      </w:tabs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rsid w:val="00ED2450"/>
    <w:rPr>
      <w:rFonts w:ascii="Calibri" w:hAnsi="Calibri" w:cs="Mang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m.gov.i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gem.gov.i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641b54ac-c8ab-4d60-92aa-117bd81b2848</TitusGUID>
  <TitusMetadata xmlns="">eyJucyI6Imh0dHA6XC9cL3d3dy50aXR1cy5jb21cL25zXC9CT00iLCJwcm9wcyI6W3sibiI6IkNsYXNzaWZpY2F0aW9uIiwidmFscyI6W3sidmFsdWUiOiIjVW5DbGFzc2lmaWVkIyJ9XX1dfQ==</TitusMetadata>
</titus>
</file>

<file path=customXml/itemProps1.xml><?xml version="1.0" encoding="utf-8"?>
<ds:datastoreItem xmlns:ds="http://schemas.openxmlformats.org/officeDocument/2006/customXml" ds:itemID="{B2DA8EAA-F6FB-4F6A-AE2B-68073611D19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</Words>
  <Characters>31</Characters>
  <Application>Microsoft Office Word</Application>
  <DocSecurity>0</DocSecurity>
  <Lines>49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Notification that is to be put up in Indian Trade Journal:</vt:lpstr>
    </vt:vector>
  </TitlesOfParts>
  <Company>Zenith Computers Ltd.</Company>
  <LinksUpToDate>false</LinksUpToDate>
  <CharactersWithSpaces>33</CharactersWithSpaces>
  <SharedDoc>false</SharedDoc>
  <HLinks>
    <vt:vector size="6" baseType="variant">
      <vt:variant>
        <vt:i4>7667762</vt:i4>
      </vt:variant>
      <vt:variant>
        <vt:i4>0</vt:i4>
      </vt:variant>
      <vt:variant>
        <vt:i4>0</vt:i4>
      </vt:variant>
      <vt:variant>
        <vt:i4>5</vt:i4>
      </vt:variant>
      <vt:variant>
        <vt:lpwstr>https://gem.gov.in/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Notification that is to be put up in Indian Trade Journal:</dc:title>
  <dc:subject/>
  <dc:creator>b025858</dc:creator>
  <cp:keywords/>
  <dc:description/>
  <cp:lastModifiedBy>CHIEF MANAGER  IT PROC</cp:lastModifiedBy>
  <cp:revision>28</cp:revision>
  <cp:lastPrinted>2024-07-19T12:47:00Z</cp:lastPrinted>
  <dcterms:created xsi:type="dcterms:W3CDTF">2024-08-27T10:31:00Z</dcterms:created>
  <dcterms:modified xsi:type="dcterms:W3CDTF">2025-06-06T11:08:00Z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641b54ac-c8ab-4d60-92aa-117bd81b2848</vt:lpwstr>
  </property>
  <property fmtid="{D5CDD505-2E9C-101B-9397-08002B2CF9AE}" pid="3" name="Author/Owner">
    <vt:lpwstr>b038868</vt:lpwstr>
  </property>
  <property fmtid="{D5CDD505-2E9C-101B-9397-08002B2CF9AE}" pid="4" name="Classification">
    <vt:lpwstr>#UnClassified#</vt:lpwstr>
  </property>
</Properties>
</file>