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76" w:rsidRPr="00FC7DFF" w:rsidRDefault="00CA7076" w:rsidP="00CA7076">
      <w:pPr>
        <w:jc w:val="center"/>
        <w:rPr>
          <w:rFonts w:asciiTheme="minorHAnsi" w:hAnsiTheme="minorHAnsi" w:cstheme="minorHAnsi"/>
          <w:b/>
        </w:rPr>
      </w:pPr>
      <w:r w:rsidRPr="00FC7DFF">
        <w:rPr>
          <w:rFonts w:asciiTheme="minorHAnsi" w:hAnsiTheme="minorHAnsi" w:cstheme="minorHAnsi"/>
          <w:b/>
        </w:rPr>
        <w:t>PRESS NOTIFICATION</w:t>
      </w:r>
    </w:p>
    <w:p w:rsidR="00CA7076" w:rsidRPr="000F1048" w:rsidRDefault="00CA7076" w:rsidP="00CA7076">
      <w:pPr>
        <w:jc w:val="center"/>
        <w:rPr>
          <w:rFonts w:cs="Arial"/>
          <w:b/>
        </w:rPr>
      </w:pPr>
    </w:p>
    <w:p w:rsidR="00CA7076" w:rsidRPr="000F1048" w:rsidRDefault="00CA7076" w:rsidP="00CA7076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:rsidR="00CA7076" w:rsidRPr="000F1048" w:rsidRDefault="00CA7076" w:rsidP="00CA7076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:rsidR="00CA7076" w:rsidRPr="000F1048" w:rsidRDefault="00CA7076" w:rsidP="00CA7076">
      <w:pPr>
        <w:jc w:val="center"/>
        <w:rPr>
          <w:rFonts w:cs="Arial"/>
          <w:b/>
        </w:rPr>
      </w:pPr>
      <w:proofErr w:type="gramStart"/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 </w:t>
      </w:r>
      <w:proofErr w:type="spellStart"/>
      <w:r w:rsidRPr="000F1048">
        <w:rPr>
          <w:rFonts w:cs="Arial"/>
          <w:b/>
        </w:rPr>
        <w:t>Bhavan</w:t>
      </w:r>
      <w:proofErr w:type="spellEnd"/>
      <w:r>
        <w:rPr>
          <w:rFonts w:cs="Arial"/>
          <w:b/>
        </w:rPr>
        <w:t>’</w:t>
      </w:r>
      <w:proofErr w:type="gramEnd"/>
      <w:r w:rsidRPr="000F1048">
        <w:rPr>
          <w:rFonts w:cs="Arial"/>
          <w:b/>
        </w:rPr>
        <w:t xml:space="preserve">, 10-3-311/A, Castle Hills, </w:t>
      </w:r>
      <w:proofErr w:type="spellStart"/>
      <w:r w:rsidRPr="000F1048">
        <w:rPr>
          <w:rFonts w:cs="Arial"/>
          <w:b/>
        </w:rPr>
        <w:t>Masab</w:t>
      </w:r>
      <w:proofErr w:type="spellEnd"/>
      <w:r w:rsidRPr="000F1048">
        <w:rPr>
          <w:rFonts w:cs="Arial"/>
          <w:b/>
        </w:rPr>
        <w:t xml:space="preserve"> Tank, Hyderabad -500028</w:t>
      </w:r>
    </w:p>
    <w:p w:rsidR="00CA7076" w:rsidRPr="00FC7DFF" w:rsidRDefault="00CA7076" w:rsidP="00CA7076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:rsidR="00CA7076" w:rsidRDefault="00CA7076" w:rsidP="00CA707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CA7076" w:rsidRPr="000F1048" w:rsidRDefault="00CA7076" w:rsidP="00CA7076">
      <w:pPr>
        <w:jc w:val="center"/>
        <w:rPr>
          <w:rFonts w:cs="Arial"/>
          <w:b/>
          <w:bCs/>
          <w:u w:val="single"/>
        </w:rPr>
      </w:pPr>
      <w:r w:rsidRPr="000F1048">
        <w:rPr>
          <w:rFonts w:cs="Arial"/>
          <w:b/>
          <w:bCs/>
          <w:u w:val="single"/>
        </w:rPr>
        <w:t>CONTRACTS DEPARTMENT</w:t>
      </w:r>
    </w:p>
    <w:p w:rsidR="00CA7076" w:rsidRPr="00FC7DFF" w:rsidRDefault="00CA7076" w:rsidP="00CA7076">
      <w:pPr>
        <w:jc w:val="center"/>
        <w:rPr>
          <w:rFonts w:asciiTheme="minorHAnsi" w:hAnsiTheme="minorHAnsi" w:cstheme="minorHAnsi"/>
          <w:b/>
          <w:bCs/>
        </w:rPr>
      </w:pPr>
    </w:p>
    <w:p w:rsidR="00CA7076" w:rsidRPr="004B6B94" w:rsidRDefault="00CA7076" w:rsidP="00CA7076">
      <w:pPr>
        <w:tabs>
          <w:tab w:val="left" w:pos="720"/>
        </w:tabs>
        <w:ind w:right="-720"/>
        <w:rPr>
          <w:rFonts w:cs="Arial"/>
          <w:b/>
          <w:bCs/>
          <w:szCs w:val="24"/>
          <w:lang w:val="en-IN" w:eastAsia="en-IN" w:bidi="hi-IN"/>
        </w:rPr>
      </w:pPr>
      <w:r w:rsidRPr="004B6B94">
        <w:rPr>
          <w:rFonts w:cs="Arial"/>
          <w:b/>
          <w:bCs/>
          <w:szCs w:val="24"/>
        </w:rPr>
        <w:t>Tender Enquiry No:</w:t>
      </w:r>
      <w:r w:rsidRPr="004B6B94">
        <w:rPr>
          <w:rFonts w:cs="Arial"/>
          <w:b/>
          <w:bCs/>
          <w:szCs w:val="24"/>
          <w:lang w:val="en-IN" w:eastAsia="en-IN" w:bidi="hi-IN"/>
        </w:rPr>
        <w:t xml:space="preserve"> HO(Contracts)/DNM Towers/2022/845, Dt:</w:t>
      </w:r>
      <w:r>
        <w:rPr>
          <w:rFonts w:cs="Arial"/>
          <w:b/>
          <w:bCs/>
          <w:szCs w:val="24"/>
          <w:lang w:val="en-IN" w:eastAsia="en-IN" w:bidi="hi-IN"/>
        </w:rPr>
        <w:t>03</w:t>
      </w:r>
      <w:r w:rsidRPr="004B6B94">
        <w:rPr>
          <w:rFonts w:cs="Arial"/>
          <w:b/>
          <w:bCs/>
          <w:szCs w:val="24"/>
          <w:lang w:val="en-IN" w:eastAsia="en-IN" w:bidi="hi-IN"/>
        </w:rPr>
        <w:t>/</w:t>
      </w:r>
      <w:r>
        <w:rPr>
          <w:rFonts w:cs="Arial"/>
          <w:b/>
          <w:bCs/>
          <w:szCs w:val="24"/>
          <w:lang w:val="en-IN" w:eastAsia="en-IN" w:bidi="hi-IN"/>
        </w:rPr>
        <w:t>12</w:t>
      </w:r>
      <w:r w:rsidRPr="004B6B94">
        <w:rPr>
          <w:rFonts w:cs="Arial"/>
          <w:b/>
          <w:bCs/>
          <w:szCs w:val="24"/>
          <w:lang w:val="en-IN" w:eastAsia="en-IN" w:bidi="hi-IN"/>
        </w:rPr>
        <w:t>/2022</w:t>
      </w:r>
    </w:p>
    <w:p w:rsidR="00CA7076" w:rsidRDefault="00CA7076" w:rsidP="00CA7076">
      <w:pPr>
        <w:tabs>
          <w:tab w:val="left" w:pos="720"/>
        </w:tabs>
        <w:ind w:right="-720"/>
        <w:rPr>
          <w:rFonts w:cs="Arial"/>
          <w:b/>
          <w:bCs/>
          <w:szCs w:val="24"/>
          <w:lang w:val="en-IN" w:eastAsia="en-IN" w:bidi="hi-IN"/>
        </w:rPr>
      </w:pPr>
      <w:r w:rsidRPr="000F1048">
        <w:rPr>
          <w:rFonts w:cs="Arial"/>
          <w:b/>
          <w:bCs/>
          <w:szCs w:val="24"/>
          <w:lang w:val="en-IN" w:eastAsia="en-IN" w:bidi="hi-IN"/>
        </w:rPr>
        <w:t>MSTC Ref. No.: NMDC/HO/</w:t>
      </w:r>
      <w:r>
        <w:rPr>
          <w:rFonts w:cs="Arial"/>
          <w:b/>
          <w:bCs/>
          <w:szCs w:val="24"/>
          <w:lang w:val="en-IN" w:eastAsia="en-IN" w:bidi="hi-IN"/>
        </w:rPr>
        <w:t>76/22-23/ET/643</w:t>
      </w:r>
    </w:p>
    <w:p w:rsidR="00CA7076" w:rsidRPr="000F1048" w:rsidRDefault="00CA7076" w:rsidP="00CA7076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:rsidR="00CA7076" w:rsidRPr="00506365" w:rsidRDefault="00CA7076" w:rsidP="00CA7076">
      <w:pPr>
        <w:tabs>
          <w:tab w:val="left" w:pos="720"/>
        </w:tabs>
        <w:ind w:right="-720"/>
        <w:rPr>
          <w:b/>
          <w:bCs/>
          <w:szCs w:val="24"/>
        </w:rPr>
      </w:pPr>
      <w:r w:rsidRPr="00721FD0">
        <w:rPr>
          <w:b/>
          <w:bCs/>
          <w:sz w:val="22"/>
          <w:szCs w:val="22"/>
        </w:rPr>
        <w:t xml:space="preserve">Estimated cost including GST </w:t>
      </w:r>
      <w:r>
        <w:rPr>
          <w:b/>
          <w:bCs/>
          <w:sz w:val="22"/>
          <w:szCs w:val="22"/>
        </w:rPr>
        <w:t xml:space="preserve">is </w:t>
      </w:r>
      <w:r w:rsidRPr="00506365">
        <w:rPr>
          <w:b/>
          <w:bCs/>
          <w:szCs w:val="24"/>
        </w:rPr>
        <w:t>Rs 415.55 Cr</w:t>
      </w:r>
    </w:p>
    <w:p w:rsidR="00CA7076" w:rsidRPr="00721FD0" w:rsidRDefault="00CA7076" w:rsidP="00CA7076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:rsidR="00CA7076" w:rsidRPr="000B22F8" w:rsidRDefault="00CA7076" w:rsidP="00CA7076">
      <w:pPr>
        <w:jc w:val="both"/>
        <w:rPr>
          <w:rFonts w:cs="Arial"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513294">
        <w:rPr>
          <w:rFonts w:cs="Arial"/>
          <w:bCs/>
          <w:iCs/>
          <w:sz w:val="22"/>
          <w:szCs w:val="22"/>
        </w:rPr>
        <w:t>online</w:t>
      </w:r>
      <w:r w:rsidRPr="000B22F8">
        <w:rPr>
          <w:rFonts w:cs="Arial"/>
          <w:b/>
          <w:iCs/>
          <w:sz w:val="22"/>
          <w:szCs w:val="22"/>
        </w:rPr>
        <w:t xml:space="preserve"> bids</w:t>
      </w:r>
      <w:r w:rsidRPr="000B22F8">
        <w:rPr>
          <w:rFonts w:cs="Arial"/>
          <w:bCs/>
          <w:iCs/>
          <w:sz w:val="22"/>
          <w:szCs w:val="22"/>
        </w:rPr>
        <w:t xml:space="preserve"> from prospective bidders for the work of </w:t>
      </w:r>
      <w:r w:rsidRPr="00513294">
        <w:rPr>
          <w:rFonts w:cs="Arial"/>
          <w:b/>
          <w:i/>
          <w:sz w:val="22"/>
          <w:szCs w:val="22"/>
        </w:rPr>
        <w:t>“</w:t>
      </w:r>
      <w:bookmarkStart w:id="0" w:name="_Hlk106377439"/>
      <w:r w:rsidRPr="00513294">
        <w:rPr>
          <w:rFonts w:cs="Arial"/>
          <w:b/>
          <w:i/>
          <w:sz w:val="22"/>
          <w:szCs w:val="22"/>
        </w:rPr>
        <w:t xml:space="preserve">Construction of Residential Towers at NMDC </w:t>
      </w:r>
      <w:proofErr w:type="spellStart"/>
      <w:r w:rsidRPr="00513294">
        <w:rPr>
          <w:rFonts w:cs="Arial"/>
          <w:b/>
          <w:i/>
          <w:sz w:val="22"/>
          <w:szCs w:val="22"/>
        </w:rPr>
        <w:t>Donimalai</w:t>
      </w:r>
      <w:proofErr w:type="spellEnd"/>
      <w:r w:rsidRPr="00513294">
        <w:rPr>
          <w:rFonts w:cs="Arial"/>
          <w:b/>
          <w:i/>
          <w:sz w:val="22"/>
          <w:szCs w:val="22"/>
        </w:rPr>
        <w:t xml:space="preserve"> Township, </w:t>
      </w:r>
      <w:proofErr w:type="spellStart"/>
      <w:r w:rsidRPr="00513294">
        <w:rPr>
          <w:rFonts w:cs="Arial"/>
          <w:b/>
          <w:i/>
          <w:sz w:val="22"/>
          <w:szCs w:val="22"/>
        </w:rPr>
        <w:t>Ballary</w:t>
      </w:r>
      <w:proofErr w:type="spellEnd"/>
      <w:r w:rsidRPr="00513294">
        <w:rPr>
          <w:rFonts w:cs="Arial"/>
          <w:b/>
          <w:i/>
          <w:sz w:val="22"/>
          <w:szCs w:val="22"/>
        </w:rPr>
        <w:t xml:space="preserve"> District, Karnataka</w:t>
      </w:r>
      <w:r w:rsidRPr="000B22F8">
        <w:rPr>
          <w:rFonts w:cs="Arial"/>
          <w:b/>
          <w:i/>
          <w:sz w:val="22"/>
          <w:szCs w:val="22"/>
        </w:rPr>
        <w:t>”.</w:t>
      </w:r>
    </w:p>
    <w:p w:rsidR="00CA7076" w:rsidRPr="000B22F8" w:rsidRDefault="00CA7076" w:rsidP="00CA7076">
      <w:pPr>
        <w:jc w:val="both"/>
        <w:rPr>
          <w:rFonts w:cs="Arial"/>
          <w:bCs/>
          <w:iCs/>
          <w:sz w:val="22"/>
          <w:szCs w:val="22"/>
        </w:rPr>
      </w:pPr>
    </w:p>
    <w:bookmarkEnd w:id="0"/>
    <w:p w:rsidR="00CA7076" w:rsidRPr="000B22F8" w:rsidRDefault="00CA7076" w:rsidP="00CA7076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IT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B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do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-3"/>
          <w:sz w:val="22"/>
          <w:szCs w:val="22"/>
        </w:rPr>
        <w:t>tsc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d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3"/>
          <w:sz w:val="22"/>
          <w:szCs w:val="22"/>
        </w:rPr>
        <w:t>d /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1"/>
          <w:sz w:val="22"/>
          <w:szCs w:val="22"/>
        </w:rPr>
        <w:t>lo</w:t>
      </w:r>
      <w:r w:rsidRPr="000B22F8">
        <w:rPr>
          <w:rFonts w:cs="Arial"/>
          <w:spacing w:val="1"/>
          <w:sz w:val="22"/>
          <w:szCs w:val="22"/>
        </w:rPr>
        <w:t>a</w:t>
      </w:r>
      <w:r w:rsidRPr="000B22F8">
        <w:rPr>
          <w:rFonts w:cs="Arial"/>
          <w:spacing w:val="-1"/>
          <w:sz w:val="22"/>
          <w:szCs w:val="22"/>
        </w:rPr>
        <w:t>d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 from</w:t>
      </w:r>
      <w:r w:rsidRPr="004B6B94">
        <w:rPr>
          <w:rFonts w:cs="Arial"/>
          <w:b/>
          <w:bCs/>
          <w:spacing w:val="3"/>
          <w:sz w:val="22"/>
          <w:szCs w:val="22"/>
        </w:rPr>
        <w:t>03/12/2022</w:t>
      </w:r>
      <w:r w:rsidRPr="00887255">
        <w:rPr>
          <w:rFonts w:cs="Arial"/>
          <w:b/>
          <w:bCs/>
          <w:spacing w:val="3"/>
          <w:sz w:val="22"/>
          <w:szCs w:val="22"/>
        </w:rPr>
        <w:t xml:space="preserve"> to</w:t>
      </w:r>
      <w:r w:rsidRPr="004B6B94">
        <w:rPr>
          <w:rFonts w:cs="Arial"/>
          <w:b/>
          <w:bCs/>
          <w:spacing w:val="3"/>
          <w:sz w:val="22"/>
          <w:szCs w:val="22"/>
        </w:rPr>
        <w:t>02/01/2023</w:t>
      </w:r>
      <w:r w:rsidRPr="000B22F8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:rsidR="00CA7076" w:rsidRPr="000B22F8" w:rsidRDefault="00CA7076" w:rsidP="00CA7076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:rsidR="00CA7076" w:rsidRPr="000B22F8" w:rsidRDefault="00CA7076" w:rsidP="00CA7076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</w:p>
    <w:p w:rsidR="00CA7076" w:rsidRPr="000B22F8" w:rsidRDefault="00CA7076" w:rsidP="00CA7076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:rsidR="00CA7076" w:rsidRPr="00366F1E" w:rsidRDefault="00CA7076" w:rsidP="00CA7076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:rsidR="00CA7076" w:rsidRPr="000B22F8" w:rsidRDefault="00CA7076" w:rsidP="00CA7076">
      <w:pPr>
        <w:widowControl w:val="0"/>
        <w:overflowPunct/>
        <w:autoSpaceDE/>
        <w:autoSpaceDN/>
        <w:adjustRightInd/>
        <w:spacing w:before="31" w:after="200" w:line="275" w:lineRule="auto"/>
        <w:ind w:right="9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>
        <w:rPr>
          <w:rFonts w:eastAsia="Calibri" w:cs="Arial"/>
          <w:spacing w:val="-1"/>
          <w:sz w:val="22"/>
          <w:szCs w:val="22"/>
        </w:rPr>
        <w:t xml:space="preserve">Pre-bid meeting will be held on </w:t>
      </w:r>
      <w:r w:rsidRPr="004B6B94">
        <w:rPr>
          <w:rFonts w:eastAsia="Calibri" w:cs="Arial"/>
          <w:b/>
          <w:bCs/>
          <w:spacing w:val="-1"/>
          <w:sz w:val="22"/>
          <w:szCs w:val="22"/>
        </w:rPr>
        <w:t>17/12/2022/11:30AM</w:t>
      </w:r>
      <w:r>
        <w:rPr>
          <w:rFonts w:eastAsia="Calibri" w:cs="Arial"/>
          <w:spacing w:val="-1"/>
          <w:sz w:val="22"/>
          <w:szCs w:val="22"/>
        </w:rPr>
        <w:t xml:space="preserve">   (Refer clause</w:t>
      </w:r>
      <w:proofErr w:type="gramStart"/>
      <w:r>
        <w:rPr>
          <w:rFonts w:eastAsia="Calibri" w:cs="Arial"/>
          <w:spacing w:val="-1"/>
          <w:sz w:val="22"/>
          <w:szCs w:val="22"/>
        </w:rPr>
        <w:t>:5</w:t>
      </w:r>
      <w:proofErr w:type="gramEnd"/>
      <w:r>
        <w:rPr>
          <w:rFonts w:eastAsia="Calibri" w:cs="Arial"/>
          <w:spacing w:val="-1"/>
          <w:sz w:val="22"/>
          <w:szCs w:val="22"/>
        </w:rPr>
        <w:t xml:space="preserve"> of NIT)</w:t>
      </w:r>
    </w:p>
    <w:p w:rsidR="00CA7076" w:rsidRPr="000B22F8" w:rsidRDefault="00CA7076" w:rsidP="00CA7076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dtos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12"/>
          <w:sz w:val="22"/>
          <w:szCs w:val="22"/>
        </w:rPr>
        <w:t>basisare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,if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ta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:rsidR="00CA7076" w:rsidRPr="000B22F8" w:rsidRDefault="00CA7076" w:rsidP="00CA7076">
      <w:pPr>
        <w:widowControl w:val="0"/>
        <w:ind w:right="94"/>
        <w:rPr>
          <w:rFonts w:cs="Arial"/>
          <w:spacing w:val="1"/>
          <w:sz w:val="22"/>
          <w:szCs w:val="22"/>
        </w:rPr>
      </w:pPr>
    </w:p>
    <w:p w:rsidR="00CA7076" w:rsidRPr="000B22F8" w:rsidRDefault="00CA7076" w:rsidP="00CA7076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:rsidR="00CA7076" w:rsidRPr="000B22F8" w:rsidRDefault="00CA7076" w:rsidP="00CA7076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:rsidR="00CA7076" w:rsidRPr="000B22F8" w:rsidRDefault="00CA7076" w:rsidP="00CA7076">
      <w:pPr>
        <w:widowControl w:val="0"/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Chief G</w:t>
      </w:r>
      <w:r w:rsidRPr="000B22F8">
        <w:rPr>
          <w:rFonts w:eastAsia="Calibri" w:cs="Arial"/>
          <w:spacing w:val="-1"/>
          <w:sz w:val="22"/>
          <w:szCs w:val="22"/>
        </w:rPr>
        <w:t>ene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M</w:t>
      </w:r>
      <w:r w:rsidRPr="000B22F8">
        <w:rPr>
          <w:rFonts w:eastAsia="Calibri" w:cs="Arial"/>
          <w:spacing w:val="-1"/>
          <w:sz w:val="22"/>
          <w:szCs w:val="22"/>
        </w:rPr>
        <w:t>an</w:t>
      </w:r>
      <w:r w:rsidRPr="000B22F8">
        <w:rPr>
          <w:rFonts w:eastAsia="Calibri" w:cs="Arial"/>
          <w:spacing w:val="1"/>
          <w:sz w:val="22"/>
          <w:szCs w:val="22"/>
        </w:rPr>
        <w:t>a</w:t>
      </w:r>
      <w:r w:rsidRPr="000B22F8">
        <w:rPr>
          <w:rFonts w:eastAsia="Calibri" w:cs="Arial"/>
          <w:spacing w:val="-1"/>
          <w:sz w:val="22"/>
          <w:szCs w:val="22"/>
        </w:rPr>
        <w:t>ge</w:t>
      </w:r>
      <w:r w:rsidRPr="000B22F8">
        <w:rPr>
          <w:rFonts w:eastAsia="Calibri" w:cs="Arial"/>
          <w:sz w:val="22"/>
          <w:szCs w:val="22"/>
        </w:rPr>
        <w:t>r(C</w:t>
      </w:r>
      <w:r w:rsidRPr="000B22F8">
        <w:rPr>
          <w:rFonts w:eastAsia="Calibri" w:cs="Arial"/>
          <w:spacing w:val="-2"/>
          <w:sz w:val="22"/>
          <w:szCs w:val="22"/>
        </w:rPr>
        <w:t>o</w:t>
      </w: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3"/>
          <w:sz w:val="22"/>
          <w:szCs w:val="22"/>
        </w:rPr>
        <w:t>t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cts),</w:t>
      </w: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 xml:space="preserve">C </w:t>
      </w:r>
      <w:r w:rsidRPr="000B22F8">
        <w:rPr>
          <w:rFonts w:eastAsia="Calibri" w:cs="Arial"/>
          <w:spacing w:val="-1"/>
          <w:sz w:val="22"/>
          <w:szCs w:val="22"/>
        </w:rPr>
        <w:t>L</w:t>
      </w:r>
      <w:r w:rsidRPr="000B22F8">
        <w:rPr>
          <w:rFonts w:eastAsia="Calibri" w:cs="Arial"/>
          <w:sz w:val="22"/>
          <w:szCs w:val="22"/>
        </w:rPr>
        <w:t>i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e</w:t>
      </w:r>
      <w:r w:rsidRPr="000B22F8">
        <w:rPr>
          <w:rFonts w:eastAsia="Calibri" w:cs="Arial"/>
          <w:sz w:val="22"/>
          <w:szCs w:val="22"/>
        </w:rPr>
        <w:t xml:space="preserve">d </w:t>
      </w:r>
      <w:r w:rsidRPr="000B22F8">
        <w:rPr>
          <w:rFonts w:eastAsia="Calibri" w:cs="Arial"/>
          <w:spacing w:val="-1"/>
          <w:sz w:val="22"/>
          <w:szCs w:val="22"/>
        </w:rPr>
        <w:t>H</w:t>
      </w:r>
      <w:r w:rsidRPr="000B22F8">
        <w:rPr>
          <w:rFonts w:eastAsia="Calibri" w:cs="Arial"/>
          <w:spacing w:val="-2"/>
          <w:sz w:val="22"/>
          <w:szCs w:val="22"/>
        </w:rPr>
        <w:t>y</w:t>
      </w:r>
      <w:r w:rsidRPr="000B22F8">
        <w:rPr>
          <w:rFonts w:eastAsia="Calibri" w:cs="Arial"/>
          <w:spacing w:val="1"/>
          <w:sz w:val="22"/>
          <w:szCs w:val="22"/>
        </w:rPr>
        <w:t>d</w:t>
      </w:r>
      <w:r w:rsidRPr="000B22F8">
        <w:rPr>
          <w:rFonts w:eastAsia="Calibri" w:cs="Arial"/>
          <w:spacing w:val="-1"/>
          <w:sz w:val="22"/>
          <w:szCs w:val="22"/>
        </w:rPr>
        <w:t>e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-1"/>
          <w:sz w:val="22"/>
          <w:szCs w:val="22"/>
        </w:rPr>
        <w:t>ab</w:t>
      </w:r>
      <w:r w:rsidRPr="000B22F8">
        <w:rPr>
          <w:rFonts w:eastAsia="Calibri" w:cs="Arial"/>
          <w:spacing w:val="1"/>
          <w:sz w:val="22"/>
          <w:szCs w:val="22"/>
        </w:rPr>
        <w:t>a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.+</w:t>
      </w:r>
      <w:r w:rsidRPr="000B22F8">
        <w:rPr>
          <w:rFonts w:eastAsia="Calibri" w:cs="Arial"/>
          <w:spacing w:val="-1"/>
          <w:sz w:val="22"/>
          <w:szCs w:val="22"/>
        </w:rPr>
        <w:t>9</w:t>
      </w:r>
      <w:r w:rsidRPr="000B22F8">
        <w:rPr>
          <w:rFonts w:eastAsia="Calibri" w:cs="Arial"/>
          <w:sz w:val="22"/>
          <w:szCs w:val="22"/>
        </w:rPr>
        <w:t>1-</w:t>
      </w:r>
      <w:r w:rsidRPr="000B22F8">
        <w:rPr>
          <w:rFonts w:eastAsia="Calibri" w:cs="Arial"/>
          <w:spacing w:val="-1"/>
          <w:sz w:val="22"/>
          <w:szCs w:val="22"/>
        </w:rPr>
        <w:t>0</w:t>
      </w:r>
      <w:r w:rsidRPr="000B22F8">
        <w:rPr>
          <w:rFonts w:eastAsia="Calibri" w:cs="Arial"/>
          <w:spacing w:val="1"/>
          <w:sz w:val="22"/>
          <w:szCs w:val="22"/>
        </w:rPr>
        <w:t>4</w:t>
      </w:r>
      <w:r w:rsidRPr="000B22F8">
        <w:rPr>
          <w:rFonts w:eastAsia="Calibri" w:cs="Arial"/>
          <w:spacing w:val="-1"/>
          <w:sz w:val="22"/>
          <w:szCs w:val="22"/>
        </w:rPr>
        <w:t>0</w:t>
      </w:r>
      <w:r w:rsidRPr="000B22F8">
        <w:rPr>
          <w:rFonts w:eastAsia="Calibri" w:cs="Arial"/>
          <w:sz w:val="22"/>
          <w:szCs w:val="22"/>
        </w:rPr>
        <w:t>-</w:t>
      </w:r>
      <w:r w:rsidRPr="000B22F8">
        <w:rPr>
          <w:rFonts w:eastAsia="Calibri" w:cs="Arial"/>
          <w:spacing w:val="-1"/>
          <w:sz w:val="22"/>
          <w:szCs w:val="22"/>
        </w:rPr>
        <w:t>23</w:t>
      </w:r>
      <w:r w:rsidRPr="000B22F8">
        <w:rPr>
          <w:rFonts w:eastAsia="Calibri" w:cs="Arial"/>
          <w:spacing w:val="1"/>
          <w:sz w:val="22"/>
          <w:szCs w:val="22"/>
        </w:rPr>
        <w:t>5</w:t>
      </w:r>
      <w:r w:rsidRPr="000B22F8">
        <w:rPr>
          <w:rFonts w:eastAsia="Calibri" w:cs="Arial"/>
          <w:spacing w:val="-1"/>
          <w:sz w:val="22"/>
          <w:szCs w:val="22"/>
        </w:rPr>
        <w:t>3</w:t>
      </w:r>
      <w:r>
        <w:rPr>
          <w:rFonts w:eastAsia="Calibri" w:cs="Arial"/>
          <w:spacing w:val="-1"/>
          <w:sz w:val="22"/>
          <w:szCs w:val="22"/>
        </w:rPr>
        <w:t>2800</w:t>
      </w:r>
      <w:r w:rsidRPr="000B22F8">
        <w:rPr>
          <w:rFonts w:eastAsia="Calibri" w:cs="Arial"/>
          <w:sz w:val="22"/>
          <w:szCs w:val="22"/>
        </w:rPr>
        <w:t>,</w:t>
      </w:r>
    </w:p>
    <w:p w:rsidR="00CA7076" w:rsidRPr="00CA7076" w:rsidRDefault="00CA7076" w:rsidP="00CA7076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hyperlink r:id="rId9" w:history="1">
        <w:r w:rsidRPr="00CA7076">
          <w:rPr>
            <w:rStyle w:val="Hyperlink"/>
            <w:rFonts w:eastAsia="Calibri" w:cs="Arial"/>
            <w:sz w:val="22"/>
            <w:szCs w:val="22"/>
            <w:u w:val="none"/>
          </w:rPr>
          <w:t>contracts@nmdc.co.in</w:t>
        </w:r>
      </w:hyperlink>
      <w:r w:rsidRPr="00CA7076">
        <w:rPr>
          <w:rStyle w:val="Hyperlink"/>
          <w:rFonts w:eastAsia="Calibri" w:cs="Arial"/>
          <w:b/>
          <w:bCs/>
          <w:sz w:val="22"/>
          <w:szCs w:val="22"/>
          <w:u w:val="none"/>
        </w:rPr>
        <w:t>or</w:t>
      </w:r>
      <w:r w:rsidRPr="00CA7076">
        <w:rPr>
          <w:rStyle w:val="Hyperlink"/>
          <w:rFonts w:eastAsia="Calibri" w:cs="Arial"/>
          <w:sz w:val="22"/>
          <w:szCs w:val="22"/>
          <w:u w:val="none"/>
        </w:rPr>
        <w:t xml:space="preserve"> gnaresh@nmdc.co.in</w:t>
      </w:r>
    </w:p>
    <w:p w:rsidR="00CA7076" w:rsidRPr="00A22BEC" w:rsidRDefault="00CA7076" w:rsidP="00CA7076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</w:rPr>
      </w:pPr>
    </w:p>
    <w:p w:rsidR="00CA7076" w:rsidRPr="000B22F8" w:rsidRDefault="00CA7076" w:rsidP="00CA7076">
      <w:pPr>
        <w:widowControl w:val="0"/>
        <w:spacing w:before="45"/>
        <w:jc w:val="center"/>
        <w:rPr>
          <w:rFonts w:cs="Arial"/>
          <w:b/>
          <w:bCs/>
          <w:spacing w:val="-3"/>
          <w:sz w:val="22"/>
          <w:szCs w:val="22"/>
          <w:highlight w:val="green"/>
        </w:rPr>
      </w:pPr>
      <w:r>
        <w:rPr>
          <w:rFonts w:cs="Arial"/>
          <w:b/>
          <w:bCs/>
          <w:spacing w:val="1"/>
          <w:sz w:val="22"/>
          <w:szCs w:val="22"/>
        </w:rPr>
        <w:tab/>
      </w:r>
      <w:r>
        <w:rPr>
          <w:rFonts w:cs="Arial"/>
          <w:b/>
          <w:bCs/>
          <w:spacing w:val="1"/>
          <w:sz w:val="22"/>
          <w:szCs w:val="22"/>
        </w:rPr>
        <w:tab/>
      </w:r>
      <w:r>
        <w:rPr>
          <w:rFonts w:cs="Arial"/>
          <w:b/>
          <w:bCs/>
          <w:spacing w:val="1"/>
          <w:sz w:val="22"/>
          <w:szCs w:val="22"/>
        </w:rPr>
        <w:tab/>
      </w:r>
      <w:r>
        <w:rPr>
          <w:rFonts w:cs="Arial"/>
          <w:b/>
          <w:bCs/>
          <w:spacing w:val="1"/>
          <w:sz w:val="22"/>
          <w:szCs w:val="22"/>
        </w:rPr>
        <w:tab/>
      </w: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:rsidR="00D53B96" w:rsidRDefault="00CA7076" w:rsidP="00CA7076">
      <w:pPr>
        <w:ind w:left="4320" w:firstLine="720"/>
      </w:pPr>
      <w:r w:rsidRPr="000B22F8">
        <w:rPr>
          <w:rFonts w:cs="Arial"/>
          <w:b/>
          <w:bCs/>
          <w:spacing w:val="-3"/>
          <w:sz w:val="22"/>
          <w:szCs w:val="22"/>
        </w:rPr>
        <w:t>Chief General Manager (Contracts</w:t>
      </w:r>
      <w:r>
        <w:rPr>
          <w:rFonts w:cs="Arial"/>
          <w:b/>
          <w:bCs/>
          <w:spacing w:val="-3"/>
          <w:sz w:val="22"/>
          <w:szCs w:val="22"/>
        </w:rPr>
        <w:t>)</w:t>
      </w:r>
    </w:p>
    <w:sectPr w:rsidR="00D53B96" w:rsidSect="00060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076"/>
    <w:rsid w:val="000600A3"/>
    <w:rsid w:val="001E2658"/>
    <w:rsid w:val="00501EF5"/>
    <w:rsid w:val="006638AF"/>
    <w:rsid w:val="009832EF"/>
    <w:rsid w:val="00CA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CA7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racts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 HO</dc:creator>
  <cp:lastModifiedBy>debabrata.goswami</cp:lastModifiedBy>
  <cp:revision>2</cp:revision>
  <dcterms:created xsi:type="dcterms:W3CDTF">2022-12-06T07:10:00Z</dcterms:created>
  <dcterms:modified xsi:type="dcterms:W3CDTF">2022-12-06T07:10:00Z</dcterms:modified>
</cp:coreProperties>
</file>