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32F74FC7" w14:textId="77777777" w:rsidTr="00254466">
        <w:tc>
          <w:tcPr>
            <w:tcW w:w="1728" w:type="dxa"/>
          </w:tcPr>
          <w:p w14:paraId="5E2E76C0" w14:textId="77777777"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 w14:anchorId="709D5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8pt;height:98.1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77879110" r:id="rId9"/>
              </w:object>
            </w:r>
          </w:p>
        </w:tc>
        <w:tc>
          <w:tcPr>
            <w:tcW w:w="6480" w:type="dxa"/>
          </w:tcPr>
          <w:p w14:paraId="378E9F15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7579C1B7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5B09888F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14:paraId="17C8B230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0968A5EB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0EB1F0FB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14:paraId="5B768108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6C41046B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1553680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3BCA5811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5CA14C41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2852EE21" w14:textId="718F2DFE" w:rsidR="00D860A9" w:rsidRPr="00D860A9" w:rsidRDefault="00D860A9" w:rsidP="00D860A9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Arial" w:hAnsi="Arial" w:cs="Arial"/>
          <w:sz w:val="22"/>
          <w:szCs w:val="22"/>
        </w:rPr>
      </w:pPr>
      <w:r w:rsidRPr="00D860A9">
        <w:rPr>
          <w:rFonts w:ascii="Arial" w:hAnsi="Arial" w:cs="Arial"/>
          <w:sz w:val="22"/>
          <w:szCs w:val="22"/>
        </w:rPr>
        <w:t>NIT No.SECL/BSP/CMC/e-Tender/</w:t>
      </w:r>
      <w:r w:rsidRPr="00D860A9">
        <w:rPr>
          <w:rFonts w:ascii="Arial" w:hAnsi="Arial" w:cs="Arial"/>
          <w:b/>
          <w:bCs/>
          <w:sz w:val="22"/>
          <w:szCs w:val="22"/>
        </w:rPr>
        <w:t>SGP_RajendraUG_CM</w:t>
      </w:r>
      <w:r w:rsidRPr="00D860A9">
        <w:rPr>
          <w:rFonts w:ascii="Arial" w:hAnsi="Arial" w:cs="Arial"/>
          <w:sz w:val="22"/>
          <w:szCs w:val="22"/>
        </w:rPr>
        <w:t>/</w:t>
      </w:r>
      <w:r w:rsidRPr="00D860A9">
        <w:rPr>
          <w:rFonts w:ascii="Arial" w:hAnsi="Arial" w:cs="Arial"/>
          <w:b/>
          <w:bCs/>
          <w:sz w:val="22"/>
          <w:szCs w:val="22"/>
        </w:rPr>
        <w:t xml:space="preserve">608 </w:t>
      </w:r>
      <w:r w:rsidRPr="00D860A9">
        <w:rPr>
          <w:rFonts w:ascii="Arial" w:hAnsi="Arial" w:cs="Arial"/>
          <w:sz w:val="22"/>
          <w:szCs w:val="22"/>
        </w:rPr>
        <w:t xml:space="preserve">                 Date: </w:t>
      </w:r>
      <w:r w:rsidRPr="00D860A9">
        <w:rPr>
          <w:rFonts w:ascii="Arial" w:hAnsi="Arial" w:cs="Arial"/>
          <w:b/>
          <w:bCs/>
          <w:sz w:val="22"/>
          <w:szCs w:val="22"/>
        </w:rPr>
        <w:t>2</w:t>
      </w:r>
      <w:r w:rsidR="00A10033">
        <w:rPr>
          <w:rFonts w:ascii="Arial" w:hAnsi="Arial" w:cs="Arial"/>
          <w:b/>
          <w:bCs/>
          <w:sz w:val="22"/>
          <w:szCs w:val="22"/>
        </w:rPr>
        <w:t>2</w:t>
      </w:r>
      <w:r w:rsidRPr="00D860A9">
        <w:rPr>
          <w:rFonts w:ascii="Arial" w:hAnsi="Arial" w:cs="Arial"/>
          <w:b/>
          <w:bCs/>
          <w:sz w:val="22"/>
          <w:szCs w:val="22"/>
        </w:rPr>
        <w:t>.05.2024</w:t>
      </w:r>
    </w:p>
    <w:p w14:paraId="566CF19F" w14:textId="77777777" w:rsidR="00BE28E3" w:rsidRPr="00721B7E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sz w:val="16"/>
          <w:szCs w:val="16"/>
          <w:u w:val="single"/>
        </w:rPr>
      </w:pPr>
    </w:p>
    <w:p w14:paraId="2C7E4983" w14:textId="77777777" w:rsidR="00BE28E3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14:paraId="418B810C" w14:textId="77777777" w:rsidR="005E34E5" w:rsidRPr="00721B7E" w:rsidRDefault="005E34E5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18"/>
          <w:szCs w:val="18"/>
          <w:u w:val="single"/>
        </w:rPr>
      </w:pPr>
    </w:p>
    <w:p w14:paraId="69D69207" w14:textId="77777777" w:rsidR="00BE28E3" w:rsidRPr="00294747" w:rsidRDefault="00BE28E3" w:rsidP="00294747">
      <w:pPr>
        <w:ind w:right="-450"/>
        <w:jc w:val="both"/>
        <w:rPr>
          <w:rFonts w:ascii="Verdana" w:hAnsi="Verdana"/>
          <w:sz w:val="22"/>
          <w:szCs w:val="22"/>
        </w:rPr>
      </w:pPr>
      <w:r w:rsidRPr="00294747">
        <w:rPr>
          <w:rFonts w:ascii="Verdana" w:hAnsi="Verdana"/>
          <w:sz w:val="22"/>
          <w:szCs w:val="22"/>
        </w:rPr>
        <w:t xml:space="preserve">Tenders are invited on-line on the website </w:t>
      </w:r>
      <w:hyperlink r:id="rId11" w:history="1">
        <w:r w:rsidR="00757E0B"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https://coalindiatenders.nic.in</w:t>
        </w:r>
      </w:hyperlink>
      <w:r w:rsidRPr="00294747">
        <w:rPr>
          <w:rFonts w:ascii="Verdana" w:hAnsi="Verdana"/>
          <w:sz w:val="22"/>
          <w:szCs w:val="22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14:paraId="67AD08F5" w14:textId="77777777" w:rsidR="00DC2521" w:rsidRPr="004130C8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12"/>
          <w:szCs w:val="1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02"/>
        <w:gridCol w:w="6120"/>
      </w:tblGrid>
      <w:tr w:rsidR="004B314C" w:rsidRPr="00D860A9" w14:paraId="4492CDAF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86DA" w14:textId="77777777" w:rsidR="00BE28E3" w:rsidRPr="00D860A9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B4FF4" w14:textId="77777777" w:rsidR="00BE28E3" w:rsidRPr="00D860A9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e-Tender Notice No.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4018" w14:textId="78333D57" w:rsidR="00BE28E3" w:rsidRPr="00D860A9" w:rsidRDefault="003F2C04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SECL/BSP/CMC/e-ender/</w:t>
            </w:r>
            <w:r w:rsidR="00D860A9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SGP_Rajendra</w:t>
            </w: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UG_CM/</w:t>
            </w:r>
            <w:r w:rsidRPr="00D860A9">
              <w:rPr>
                <w:rFonts w:ascii="Verdana" w:hAnsi="Verdana" w:cs="Arial"/>
                <w:sz w:val="22"/>
                <w:szCs w:val="22"/>
              </w:rPr>
              <w:t>60</w:t>
            </w:r>
            <w:r w:rsidR="00D860A9" w:rsidRPr="00D860A9">
              <w:rPr>
                <w:rFonts w:ascii="Verdana" w:hAnsi="Verdana" w:cs="Arial"/>
                <w:sz w:val="22"/>
                <w:szCs w:val="22"/>
              </w:rPr>
              <w:t>8</w:t>
            </w: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Dt </w:t>
            </w:r>
            <w:r w:rsidR="00D860A9" w:rsidRPr="00D860A9">
              <w:rPr>
                <w:rFonts w:ascii="Verdana" w:hAnsi="Verdana" w:cs="Arial"/>
                <w:sz w:val="22"/>
                <w:szCs w:val="22"/>
              </w:rPr>
              <w:t>20.05</w:t>
            </w:r>
            <w:r w:rsidRPr="00D860A9">
              <w:rPr>
                <w:rFonts w:ascii="Verdana" w:hAnsi="Verdana" w:cs="Arial"/>
                <w:sz w:val="22"/>
                <w:szCs w:val="22"/>
              </w:rPr>
              <w:t>.2024</w:t>
            </w:r>
          </w:p>
        </w:tc>
      </w:tr>
      <w:tr w:rsidR="004B314C" w:rsidRPr="00D860A9" w14:paraId="060C7A4D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7AE1" w14:textId="77777777" w:rsidR="00A67577" w:rsidRPr="00D860A9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EE70" w14:textId="77777777" w:rsidR="00A67577" w:rsidRPr="00D860A9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Tender ID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3AF" w14:textId="3494D367" w:rsidR="00A67577" w:rsidRPr="00D860A9" w:rsidRDefault="003F2C04" w:rsidP="00F479E3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2024_SECL_</w:t>
            </w:r>
            <w:r w:rsidR="00D860A9" w:rsidRPr="00D860A9">
              <w:rPr>
                <w:rFonts w:ascii="Verdana" w:hAnsi="Verdana" w:cs="Arial"/>
                <w:sz w:val="22"/>
                <w:szCs w:val="22"/>
              </w:rPr>
              <w:t>308572</w:t>
            </w: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_1</w:t>
            </w:r>
          </w:p>
        </w:tc>
      </w:tr>
      <w:tr w:rsidR="00ED0266" w:rsidRPr="00D860A9" w14:paraId="7EBA2F76" w14:textId="77777777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9AC4" w14:textId="77777777" w:rsidR="00ED0266" w:rsidRPr="00D860A9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0CED" w14:textId="4AA7EFE7" w:rsidR="00ED0266" w:rsidRPr="00D860A9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Name of the work</w:t>
            </w:r>
            <w:r w:rsidR="003F2C04" w:rsidRPr="00D860A9">
              <w:rPr>
                <w:rFonts w:ascii="Verdana" w:eastAsia="Batang" w:hAnsi="Verdana"/>
                <w:sz w:val="22"/>
                <w:szCs w:val="22"/>
              </w:rPr>
              <w:t xml:space="preserve"> (in brief)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8AA9" w14:textId="38085156" w:rsidR="00393D69" w:rsidRPr="00EF0EA1" w:rsidRDefault="00D860A9" w:rsidP="00D860A9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bCs/>
              </w:rPr>
            </w:pPr>
            <w:r w:rsidRPr="00EF0EA1">
              <w:rPr>
                <w:rFonts w:ascii="Verdana" w:hAnsi="Verdana"/>
              </w:rPr>
              <w:t xml:space="preserve">Introduction of 01 no. of Low Height Continuous Miner package on hiring basis for winning coal without blasting for depillaring operation at Rajendra UG Mine, Sohagpur Area, SECL </w:t>
            </w:r>
            <w:r w:rsidRPr="00EF0EA1">
              <w:rPr>
                <w:rFonts w:ascii="Verdana" w:hAnsi="Verdana" w:cs="Arial"/>
              </w:rPr>
              <w:t>and details as per BoQ and NIT.</w:t>
            </w:r>
          </w:p>
        </w:tc>
      </w:tr>
      <w:tr w:rsidR="006A4DB6" w:rsidRPr="00D860A9" w14:paraId="13F84203" w14:textId="77777777" w:rsidTr="00891A3C">
        <w:trPr>
          <w:trHeight w:val="7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B94E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AD7F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Location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918B" w14:textId="0927597F" w:rsidR="006A4DB6" w:rsidRPr="00EF0EA1" w:rsidRDefault="00D860A9" w:rsidP="003F2C04">
            <w:pPr>
              <w:pStyle w:val="Heading2"/>
              <w:ind w:right="72"/>
              <w:jc w:val="both"/>
              <w:rPr>
                <w:rFonts w:ascii="Verdana" w:eastAsia="Batang" w:hAnsi="Verdana" w:cs="Arial"/>
                <w:sz w:val="20"/>
                <w:szCs w:val="20"/>
              </w:rPr>
            </w:pPr>
            <w:r w:rsidRPr="00EF0EA1">
              <w:rPr>
                <w:rFonts w:ascii="Verdana" w:hAnsi="Verdana" w:cs="Arial"/>
                <w:sz w:val="20"/>
                <w:szCs w:val="20"/>
              </w:rPr>
              <w:t xml:space="preserve">Rajendra UG Mine, Sohagpur Area, </w:t>
            </w:r>
            <w:r w:rsidRPr="00EF0EA1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Po: Rajendra nagar colony, Via. Burhar, Dist: Shahdol, State: Madhya Pradesh, INDIA, Pin: - 484110</w:t>
            </w:r>
          </w:p>
        </w:tc>
      </w:tr>
      <w:tr w:rsidR="00A9645C" w:rsidRPr="00D860A9" w14:paraId="403A1F30" w14:textId="77777777" w:rsidTr="00294747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2FA1" w14:textId="77777777" w:rsidR="00A9645C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F25B" w14:textId="0CCA7259" w:rsidR="00A9645C" w:rsidRPr="00D860A9" w:rsidRDefault="00A9645C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D860A9">
              <w:rPr>
                <w:rFonts w:ascii="Verdana" w:hAnsi="Verdana"/>
                <w:sz w:val="22"/>
                <w:szCs w:val="22"/>
              </w:rPr>
              <w:t xml:space="preserve">Duration of the </w:t>
            </w:r>
            <w:r w:rsidR="00113280" w:rsidRPr="00D860A9">
              <w:rPr>
                <w:rFonts w:ascii="Verdana" w:hAnsi="Verdana"/>
                <w:sz w:val="22"/>
                <w:szCs w:val="22"/>
              </w:rPr>
              <w:t xml:space="preserve">Contract </w:t>
            </w:r>
            <w:r w:rsidR="00374805" w:rsidRPr="00D860A9">
              <w:rPr>
                <w:rFonts w:ascii="Verdana" w:hAnsi="Verdana"/>
                <w:sz w:val="22"/>
                <w:szCs w:val="22"/>
              </w:rPr>
              <w:t>[</w:t>
            </w:r>
            <w:r w:rsidR="00891A3C" w:rsidRPr="00D860A9">
              <w:rPr>
                <w:rFonts w:ascii="Verdana" w:hAnsi="Verdana"/>
                <w:sz w:val="22"/>
                <w:szCs w:val="22"/>
              </w:rPr>
              <w:t>i</w:t>
            </w:r>
            <w:r w:rsidR="006A4DB6" w:rsidRPr="00D860A9">
              <w:rPr>
                <w:rFonts w:ascii="Verdana" w:hAnsi="Verdana"/>
                <w:sz w:val="22"/>
                <w:szCs w:val="22"/>
              </w:rPr>
              <w:t>n</w:t>
            </w:r>
            <w:r w:rsidR="00644020" w:rsidRPr="00D860A9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D860A9">
              <w:rPr>
                <w:rFonts w:ascii="Verdana" w:hAnsi="Verdana"/>
                <w:sz w:val="22"/>
                <w:szCs w:val="22"/>
              </w:rPr>
              <w:t>Years / Days]</w:t>
            </w:r>
            <w:r w:rsidRPr="00D860A9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D860A9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4FBF" w14:textId="780762D0" w:rsidR="00A9645C" w:rsidRPr="00D860A9" w:rsidRDefault="00D860A9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EF0EA1">
              <w:rPr>
                <w:rFonts w:ascii="Verdana" w:hAnsi="Verdana" w:cs="Arial"/>
                <w:sz w:val="22"/>
                <w:szCs w:val="22"/>
              </w:rPr>
              <w:t>7</w:t>
            </w:r>
            <w:r w:rsidR="003F2C04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production years </w:t>
            </w:r>
          </w:p>
        </w:tc>
      </w:tr>
      <w:tr w:rsidR="002D0E36" w:rsidRPr="00D860A9" w14:paraId="0A8B5DD9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5540" w14:textId="77777777" w:rsidR="002D0E36" w:rsidRPr="00D860A9" w:rsidRDefault="002D0E3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1F70" w14:textId="77777777" w:rsidR="002D0E36" w:rsidRPr="00D860A9" w:rsidRDefault="002D0E36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D860A9">
              <w:rPr>
                <w:rFonts w:ascii="Verdana" w:hAnsi="Verdana"/>
                <w:sz w:val="22"/>
                <w:szCs w:val="22"/>
              </w:rPr>
              <w:t>Estimated Value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573" w14:textId="530A15C6" w:rsidR="002D0E36" w:rsidRPr="00D860A9" w:rsidRDefault="00D60374" w:rsidP="00D860A9">
            <w:pPr>
              <w:widowControl w:val="0"/>
              <w:ind w:hanging="7"/>
              <w:rPr>
                <w:rFonts w:ascii="Verdana" w:eastAsia="Arial Unicode MS" w:hAnsi="Verdana" w:cs="Arial"/>
                <w:b/>
                <w:bCs/>
                <w:sz w:val="22"/>
                <w:szCs w:val="22"/>
              </w:rPr>
            </w:pPr>
            <w:r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>₹</w:t>
            </w:r>
            <w:r w:rsidR="009B1A48"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r w:rsidR="00D860A9" w:rsidRPr="00D860A9">
              <w:rPr>
                <w:rFonts w:ascii="Verdana" w:eastAsia="Arial Unicode MS" w:hAnsi="Verdana" w:cs="Arial"/>
                <w:b/>
                <w:bCs/>
                <w:sz w:val="22"/>
                <w:szCs w:val="22"/>
              </w:rPr>
              <w:t xml:space="preserve">263,95,39,404.00 </w:t>
            </w:r>
            <w:r w:rsidR="009B1A48"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>(inclusive of GST</w:t>
            </w:r>
            <w:r w:rsidR="0015246C"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>@18%</w:t>
            </w:r>
            <w:r w:rsidR="009B1A48"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>)</w:t>
            </w:r>
          </w:p>
        </w:tc>
      </w:tr>
      <w:tr w:rsidR="00ED0266" w:rsidRPr="00D860A9" w14:paraId="4243A448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050E" w14:textId="77777777" w:rsidR="00ED0266" w:rsidRPr="00D860A9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BEE8" w14:textId="0A3F6467" w:rsidR="00ED0266" w:rsidRPr="00D860A9" w:rsidRDefault="00F86A29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D860A9">
              <w:rPr>
                <w:rFonts w:ascii="Verdana" w:hAnsi="Verdana"/>
                <w:sz w:val="22"/>
                <w:szCs w:val="22"/>
              </w:rPr>
              <w:t xml:space="preserve">EMD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956F" w14:textId="7ACF86C7" w:rsidR="00ED0266" w:rsidRPr="00D860A9" w:rsidRDefault="00374805" w:rsidP="00D860A9">
            <w:pP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>₹</w:t>
            </w:r>
            <w:r w:rsidR="00DC2521" w:rsidRPr="00D860A9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r w:rsidR="00D860A9" w:rsidRPr="00D860A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47,13,500.00 </w:t>
            </w:r>
          </w:p>
        </w:tc>
      </w:tr>
      <w:tr w:rsidR="006A4DB6" w:rsidRPr="00D860A9" w14:paraId="0DB3700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39A5" w14:textId="77777777" w:rsidR="006A4DB6" w:rsidRPr="00D860A9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4077" w14:textId="77777777" w:rsidR="006A4DB6" w:rsidRPr="00D860A9" w:rsidRDefault="00F76BBA" w:rsidP="00F76BBA">
            <w:pPr>
              <w:pStyle w:val="BodyTextIndent3"/>
              <w:rPr>
                <w:rFonts w:ascii="Verdana" w:hAnsi="Verdana"/>
                <w:sz w:val="22"/>
                <w:szCs w:val="22"/>
              </w:rPr>
            </w:pPr>
            <w:r w:rsidRPr="00D860A9">
              <w:rPr>
                <w:rFonts w:ascii="Verdana" w:hAnsi="Verdana"/>
                <w:sz w:val="22"/>
                <w:szCs w:val="22"/>
              </w:rPr>
              <w:t>Tender e-Publication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E0AF" w14:textId="0C043E7C" w:rsidR="006A4DB6" w:rsidRPr="00D860A9" w:rsidRDefault="00D860A9" w:rsidP="00F14045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</w:pPr>
            <w:r w:rsidRPr="00D860A9">
              <w:rPr>
                <w:rFonts w:ascii="Verdana" w:hAnsi="Verdana" w:cs="Arial"/>
                <w:sz w:val="22"/>
                <w:szCs w:val="22"/>
              </w:rPr>
              <w:t>21.05.2024</w:t>
            </w:r>
            <w:r w:rsidR="009B1A48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 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</w:t>
            </w:r>
            <w:r w:rsidR="009B1A48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</w:t>
            </w:r>
            <w:r w:rsidR="006A4DB6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  <w:r w:rsidR="009B1A48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8</w:t>
            </w:r>
            <w:r w:rsidR="00B55F0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:</w:t>
            </w:r>
            <w:r w:rsidR="006A4DB6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00 Hours</w:t>
            </w:r>
          </w:p>
        </w:tc>
      </w:tr>
      <w:tr w:rsidR="006A4DB6" w:rsidRPr="00D860A9" w14:paraId="6B3F52A1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2100" w14:textId="77777777" w:rsidR="006A4DB6" w:rsidRPr="00D860A9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005" w14:textId="77777777" w:rsidR="006A4DB6" w:rsidRPr="00D860A9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D860A9">
              <w:rPr>
                <w:rFonts w:ascii="Verdana" w:hAnsi="Verdana"/>
                <w:sz w:val="22"/>
                <w:szCs w:val="22"/>
              </w:rPr>
              <w:t>Start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338C" w14:textId="66744932" w:rsidR="006A4DB6" w:rsidRPr="00D860A9" w:rsidRDefault="00D860A9" w:rsidP="009050CE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</w:pPr>
            <w:r w:rsidRPr="00D860A9">
              <w:rPr>
                <w:rFonts w:ascii="Verdana" w:hAnsi="Verdana" w:cs="Arial"/>
                <w:sz w:val="22"/>
                <w:szCs w:val="22"/>
              </w:rPr>
              <w:t xml:space="preserve">21.05.2024     </w:t>
            </w:r>
            <w:r w:rsidR="009B1A48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18:00 Hours</w:t>
            </w:r>
          </w:p>
        </w:tc>
      </w:tr>
      <w:tr w:rsidR="006A4DB6" w:rsidRPr="00D860A9" w14:paraId="1116AEF3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E358" w14:textId="77777777" w:rsidR="006A4DB6" w:rsidRPr="00D860A9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6B9" w14:textId="77777777" w:rsidR="006A4DB6" w:rsidRPr="00D860A9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D860A9">
              <w:rPr>
                <w:rFonts w:ascii="Verdana" w:hAnsi="Verdana"/>
                <w:sz w:val="22"/>
                <w:szCs w:val="22"/>
              </w:rPr>
              <w:t>Last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582" w14:textId="3C027BFC" w:rsidR="006A4DB6" w:rsidRPr="00D860A9" w:rsidRDefault="00D860A9" w:rsidP="009050CE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  <w:lang w:val="en-AU"/>
              </w:rPr>
            </w:pPr>
            <w:r w:rsidRPr="00D860A9">
              <w:rPr>
                <w:rFonts w:ascii="Verdana" w:hAnsi="Verdana" w:cs="Arial"/>
                <w:sz w:val="22"/>
                <w:szCs w:val="22"/>
              </w:rPr>
              <w:t>03.07.2024</w:t>
            </w:r>
            <w:r w:rsidR="00EA56CF" w:rsidRPr="00D860A9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B55F0F" w:rsidRPr="00D860A9">
              <w:rPr>
                <w:rFonts w:ascii="Verdana" w:hAnsi="Verdana" w:cs="Arial"/>
                <w:sz w:val="22"/>
                <w:szCs w:val="22"/>
                <w:lang w:val="en-AU"/>
              </w:rPr>
              <w:t>1</w:t>
            </w:r>
            <w:r w:rsidR="00F86A29" w:rsidRPr="00D860A9">
              <w:rPr>
                <w:rFonts w:ascii="Verdana" w:hAnsi="Verdana" w:cs="Arial"/>
                <w:sz w:val="22"/>
                <w:szCs w:val="22"/>
                <w:lang w:val="en-AU"/>
              </w:rPr>
              <w:t>7</w:t>
            </w:r>
            <w:r w:rsidR="00B55F0F" w:rsidRPr="00D860A9">
              <w:rPr>
                <w:rFonts w:ascii="Verdana" w:hAnsi="Verdana" w:cs="Arial"/>
                <w:sz w:val="22"/>
                <w:szCs w:val="22"/>
                <w:lang w:val="en-AU"/>
              </w:rPr>
              <w:t>:</w:t>
            </w:r>
            <w:r w:rsidR="006A4DB6" w:rsidRPr="00D860A9">
              <w:rPr>
                <w:rFonts w:ascii="Verdana" w:hAnsi="Verdana" w:cs="Arial"/>
                <w:sz w:val="22"/>
                <w:szCs w:val="22"/>
                <w:lang w:val="en-AU"/>
              </w:rPr>
              <w:t>00 Hours</w:t>
            </w:r>
          </w:p>
        </w:tc>
      </w:tr>
      <w:tr w:rsidR="00EF0EA1" w:rsidRPr="00D860A9" w14:paraId="240FDD86" w14:textId="77777777" w:rsidTr="00AA3180"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426823" w14:textId="77777777" w:rsidR="00EF0EA1" w:rsidRPr="00D860A9" w:rsidRDefault="00EF0EA1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10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C19C" w14:textId="77777777" w:rsidR="00EF0EA1" w:rsidRPr="00D860A9" w:rsidRDefault="00EF0EA1" w:rsidP="00ED0266">
            <w:pPr>
              <w:pStyle w:val="BodyTextIndent3"/>
              <w:ind w:left="0" w:firstLine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D860A9">
              <w:rPr>
                <w:rFonts w:ascii="Verdana" w:hAnsi="Verdana"/>
                <w:b/>
                <w:bCs/>
                <w:sz w:val="22"/>
                <w:szCs w:val="22"/>
              </w:rPr>
              <w:t>Pre-Bid Meeting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4EAC" w14:textId="668300BC" w:rsidR="00EF0EA1" w:rsidRPr="00D860A9" w:rsidRDefault="00EF0EA1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D860A9">
              <w:rPr>
                <w:rFonts w:ascii="Verdana" w:hAnsi="Verdana" w:cs="Arial"/>
                <w:sz w:val="22"/>
                <w:szCs w:val="22"/>
              </w:rPr>
              <w:t xml:space="preserve">03.06.2024    </w:t>
            </w:r>
            <w:r w:rsidRPr="00D860A9">
              <w:rPr>
                <w:rFonts w:ascii="Verdana" w:eastAsia="Arimo" w:hAnsi="Verdana" w:cs="Arimo"/>
                <w:sz w:val="22"/>
                <w:szCs w:val="22"/>
              </w:rPr>
              <w:t>11:00 Hours</w:t>
            </w:r>
          </w:p>
        </w:tc>
      </w:tr>
      <w:tr w:rsidR="00EF0EA1" w:rsidRPr="00D860A9" w14:paraId="3D0F642D" w14:textId="77777777" w:rsidTr="00EF0EA1">
        <w:trPr>
          <w:trHeight w:val="1091"/>
        </w:trPr>
        <w:tc>
          <w:tcPr>
            <w:tcW w:w="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14FA" w14:textId="77777777" w:rsidR="00EF0EA1" w:rsidRPr="00D860A9" w:rsidRDefault="00EF0EA1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</w:p>
        </w:tc>
        <w:tc>
          <w:tcPr>
            <w:tcW w:w="9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0D56" w14:textId="229C0EA6" w:rsidR="00EF0EA1" w:rsidRPr="00EF0EA1" w:rsidRDefault="00EF0EA1" w:rsidP="00EF0EA1">
            <w:pPr>
              <w:spacing w:line="276" w:lineRule="auto"/>
              <w:ind w:left="-44" w:right="48"/>
              <w:contextualSpacing/>
              <w:jc w:val="both"/>
              <w:rPr>
                <w:rFonts w:ascii="Verdana" w:hAnsi="Verdana" w:cs="Arial"/>
                <w:sz w:val="22"/>
              </w:rPr>
            </w:pPr>
            <w:r w:rsidRPr="00EF0EA1">
              <w:rPr>
                <w:rFonts w:ascii="Verdana" w:hAnsi="Verdana" w:cs="Arial"/>
                <w:lang w:val="en-US"/>
              </w:rPr>
              <w:t>The pre-bid meeting shall be held in the office of Tender Inviting Authority on the scheduled date &amp; time, if specified online. Non-attendance of pre-bid meeting will not be a cause for disqualification of the bidder, and it shall be presumed that the bidder does not require any clarification. The purpose of the pre-bid meeting will be to clarify issues.</w:t>
            </w:r>
          </w:p>
        </w:tc>
      </w:tr>
      <w:tr w:rsidR="006A4DB6" w:rsidRPr="00D860A9" w14:paraId="27615653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2AA2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D860A9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513C" w14:textId="77777777" w:rsidR="006A4DB6" w:rsidRPr="00D860A9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 xml:space="preserve">Bid Submission start date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301B" w14:textId="3474E755" w:rsidR="006A4DB6" w:rsidRPr="00D860A9" w:rsidRDefault="00D860A9" w:rsidP="00B55F0F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10.06.2024</w:t>
            </w:r>
            <w:r w:rsidR="00EA56C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</w:t>
            </w:r>
            <w:r w:rsidR="00F36B8B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</w:t>
            </w:r>
            <w:r w:rsidR="00B55F0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  <w:r w:rsidR="00F86A29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</w:t>
            </w:r>
            <w:r w:rsidR="00B55F0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:</w:t>
            </w:r>
            <w:r w:rsidR="006A4DB6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00 Hours</w:t>
            </w:r>
          </w:p>
        </w:tc>
      </w:tr>
      <w:tr w:rsidR="006A4DB6" w:rsidRPr="00D860A9" w14:paraId="43A8978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71D0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D860A9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133A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Bid submission end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69AB" w14:textId="2D114EAE" w:rsidR="006A4DB6" w:rsidRPr="00D860A9" w:rsidRDefault="00D860A9" w:rsidP="00DB11E8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12.07.2024</w:t>
            </w:r>
            <w:r w:rsidR="00EA56C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 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 </w:t>
            </w:r>
            <w:r w:rsidR="00B55F0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  <w:r w:rsidR="00F86A29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7</w:t>
            </w:r>
            <w:r w:rsidR="00B55F0F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:</w:t>
            </w:r>
            <w:r w:rsidR="006A4DB6" w:rsidRPr="00D860A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00 Hours</w:t>
            </w:r>
          </w:p>
        </w:tc>
      </w:tr>
      <w:tr w:rsidR="006A4DB6" w:rsidRPr="00D860A9" w14:paraId="0E7FC602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81D8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D860A9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06D9" w14:textId="77777777" w:rsidR="006A4DB6" w:rsidRPr="00D860A9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D860A9">
              <w:rPr>
                <w:rFonts w:ascii="Verdana" w:eastAsia="Batang" w:hAnsi="Verdana"/>
                <w:sz w:val="22"/>
                <w:szCs w:val="22"/>
              </w:rPr>
              <w:t>Bid Opening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255" w14:textId="16C2C8E7" w:rsidR="006A4DB6" w:rsidRPr="00D860A9" w:rsidRDefault="00D860A9" w:rsidP="00B55F0F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D860A9">
              <w:rPr>
                <w:rFonts w:ascii="Verdana" w:hAnsi="Verdana" w:cs="Arial"/>
                <w:sz w:val="22"/>
                <w:szCs w:val="22"/>
              </w:rPr>
              <w:t>15.07.2024</w:t>
            </w:r>
            <w:r w:rsidR="0015246C" w:rsidRPr="00D860A9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D860A9">
              <w:rPr>
                <w:rFonts w:ascii="Verdana" w:hAnsi="Verdana" w:cs="Arial"/>
                <w:sz w:val="22"/>
                <w:szCs w:val="22"/>
              </w:rPr>
              <w:t>11</w:t>
            </w:r>
            <w:r w:rsidR="00B55F0F" w:rsidRPr="00D860A9">
              <w:rPr>
                <w:rFonts w:ascii="Verdana" w:hAnsi="Verdana" w:cs="Arial"/>
                <w:sz w:val="22"/>
                <w:szCs w:val="22"/>
              </w:rPr>
              <w:t>:</w:t>
            </w:r>
            <w:r w:rsidR="006A4DB6" w:rsidRPr="00D860A9">
              <w:rPr>
                <w:rFonts w:ascii="Verdana" w:hAnsi="Verdana" w:cs="Arial"/>
                <w:sz w:val="22"/>
                <w:szCs w:val="22"/>
              </w:rPr>
              <w:t>00 Hours</w:t>
            </w:r>
          </w:p>
        </w:tc>
      </w:tr>
    </w:tbl>
    <w:p w14:paraId="56DBE702" w14:textId="77777777" w:rsidR="00BE28E3" w:rsidRPr="004130C8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12"/>
          <w:szCs w:val="12"/>
          <w:u w:val="none"/>
        </w:rPr>
      </w:pPr>
    </w:p>
    <w:p w14:paraId="49C34233" w14:textId="77777777" w:rsidR="00AA07B8" w:rsidRPr="00294747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2"/>
          <w:szCs w:val="22"/>
          <w:u w:val="none"/>
        </w:rPr>
      </w:pPr>
      <w:r w:rsidRPr="00294747">
        <w:rPr>
          <w:rFonts w:ascii="Verdana" w:eastAsia="Batang" w:hAnsi="Verdana" w:cs="Arial"/>
          <w:b w:val="0"/>
          <w:bCs/>
          <w:sz w:val="22"/>
          <w:szCs w:val="22"/>
          <w:u w:val="none"/>
        </w:rPr>
        <w:t>All bids are to be submitted on-line only. No bid shall be accepted off-line.</w:t>
      </w:r>
    </w:p>
    <w:p w14:paraId="62CF6F26" w14:textId="77777777" w:rsidR="00AA07B8" w:rsidRPr="00EF0EA1" w:rsidRDefault="00AA07B8" w:rsidP="00AA07B8">
      <w:pPr>
        <w:ind w:right="-364"/>
        <w:jc w:val="both"/>
        <w:rPr>
          <w:rFonts w:ascii="Verdana" w:eastAsia="Batang" w:hAnsi="Verdana" w:cs="Arial"/>
          <w:bCs/>
          <w:sz w:val="8"/>
          <w:szCs w:val="8"/>
        </w:rPr>
      </w:pPr>
    </w:p>
    <w:p w14:paraId="4AE7EFBA" w14:textId="77777777" w:rsidR="00242D96" w:rsidRPr="00294747" w:rsidRDefault="00AA07B8" w:rsidP="00AA07B8">
      <w:pPr>
        <w:ind w:right="-364"/>
        <w:jc w:val="both"/>
        <w:rPr>
          <w:rFonts w:ascii="Verdana" w:hAnsi="Verdana" w:cs="Arial"/>
          <w:b/>
          <w:bCs/>
          <w:sz w:val="22"/>
          <w:szCs w:val="22"/>
        </w:rPr>
      </w:pPr>
      <w:r w:rsidRPr="00294747">
        <w:rPr>
          <w:rFonts w:ascii="Verdana" w:eastAsia="Batang" w:hAnsi="Verdana" w:cs="Arial"/>
          <w:bCs/>
          <w:sz w:val="22"/>
          <w:szCs w:val="22"/>
        </w:rPr>
        <w:t>For further details</w:t>
      </w:r>
      <w:r w:rsidR="00393D69" w:rsidRPr="00294747">
        <w:rPr>
          <w:rFonts w:ascii="Verdana" w:eastAsia="Batang" w:hAnsi="Verdana" w:cs="Arial"/>
          <w:bCs/>
          <w:sz w:val="22"/>
          <w:szCs w:val="22"/>
        </w:rPr>
        <w:t xml:space="preserve"> </w:t>
      </w:r>
      <w:r w:rsidRPr="00294747">
        <w:rPr>
          <w:rFonts w:ascii="Verdana" w:eastAsia="Batang" w:hAnsi="Verdana" w:cs="Arial"/>
          <w:bCs/>
          <w:sz w:val="22"/>
          <w:szCs w:val="22"/>
        </w:rPr>
        <w:t xml:space="preserve">and submission of tender please visit the website </w:t>
      </w:r>
      <w:hyperlink r:id="rId12" w:history="1">
        <w:r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https://coalindiatenders.nic.in</w:t>
        </w:r>
      </w:hyperlink>
      <w:r w:rsidR="008B33F4" w:rsidRPr="00294747">
        <w:rPr>
          <w:rFonts w:ascii="Verdana" w:hAnsi="Verdana"/>
          <w:sz w:val="22"/>
          <w:szCs w:val="22"/>
        </w:rPr>
        <w:t xml:space="preserve"> </w:t>
      </w:r>
      <w:r w:rsidRPr="00294747">
        <w:rPr>
          <w:rFonts w:ascii="Verdana" w:hAnsi="Verdana" w:cs="Arial"/>
          <w:sz w:val="22"/>
          <w:szCs w:val="22"/>
        </w:rPr>
        <w:t>The details of the tender will be mirrored in the Central Public Procurement Portal</w:t>
      </w:r>
      <w:r w:rsidR="00393D69" w:rsidRPr="00294747">
        <w:rPr>
          <w:rFonts w:ascii="Verdana" w:hAnsi="Verdana" w:cs="Arial"/>
          <w:sz w:val="22"/>
          <w:szCs w:val="22"/>
        </w:rPr>
        <w:t xml:space="preserve">  </w:t>
      </w:r>
      <w:hyperlink r:id="rId13" w:history="1">
        <w:r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http://eprocure.gov.in</w:t>
        </w:r>
      </w:hyperlink>
      <w:r w:rsidRPr="00294747">
        <w:rPr>
          <w:rFonts w:ascii="Verdana" w:hAnsi="Verdana" w:cs="Arial"/>
          <w:sz w:val="22"/>
          <w:szCs w:val="22"/>
        </w:rPr>
        <w:t xml:space="preserve"> of Govt. of India. The link to the tender is also available in </w:t>
      </w:r>
      <w:hyperlink r:id="rId14" w:history="1">
        <w:r w:rsidR="00242D96"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www.secl-cil.in</w:t>
        </w:r>
      </w:hyperlink>
    </w:p>
    <w:p w14:paraId="3EE49421" w14:textId="77777777" w:rsidR="00AA07B8" w:rsidRPr="00294747" w:rsidRDefault="00AA07B8" w:rsidP="00AA07B8">
      <w:pPr>
        <w:ind w:right="-364"/>
        <w:jc w:val="both"/>
        <w:rPr>
          <w:rFonts w:ascii="Verdana" w:hAnsi="Verdana" w:cs="Arial"/>
          <w:sz w:val="22"/>
          <w:szCs w:val="22"/>
        </w:rPr>
      </w:pP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</w:p>
    <w:p w14:paraId="62137C7E" w14:textId="77777777" w:rsidR="00500430" w:rsidRPr="00374805" w:rsidRDefault="00500430" w:rsidP="00500430">
      <w:pPr>
        <w:rPr>
          <w:rFonts w:ascii="Verdana" w:hAnsi="Verdana" w:cs="Arial"/>
        </w:rPr>
      </w:pPr>
    </w:p>
    <w:p w14:paraId="209BEB0E" w14:textId="77777777"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14:paraId="1895468A" w14:textId="79B1896D"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="004130C8">
        <w:rPr>
          <w:rFonts w:ascii="Verdana" w:hAnsi="Verdana" w:cs="Arial"/>
          <w:b/>
          <w:bCs/>
          <w:sz w:val="20"/>
          <w:lang w:bidi="hi-IN"/>
        </w:rPr>
        <w:t xml:space="preserve"> 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31BFD66E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791F994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6205E69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3CC780EA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4CA95C89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14:paraId="184FD135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3294"/>
        <w:gridCol w:w="5670"/>
      </w:tblGrid>
      <w:tr w:rsidR="00300B59" w:rsidRPr="00374805" w14:paraId="0E41296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919A523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031B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(Oprn), SECL</w:t>
            </w:r>
          </w:p>
        </w:tc>
      </w:tr>
      <w:tr w:rsidR="00EF0EA1" w:rsidRPr="00374805" w14:paraId="0AF19C99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17716B7" w14:textId="72115F7D" w:rsidR="00EF0EA1" w:rsidRPr="00374805" w:rsidRDefault="00EF0EA1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2A2B" w14:textId="05E0C33B" w:rsidR="00EF0EA1" w:rsidRPr="00374805" w:rsidRDefault="00EF0EA1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GM(CMC), CIL</w:t>
            </w:r>
          </w:p>
        </w:tc>
      </w:tr>
      <w:tr w:rsidR="00300B59" w:rsidRPr="00374805" w14:paraId="189CE40C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DD50C4" w14:textId="2F9B718F" w:rsidR="00300B59" w:rsidRPr="00374805" w:rsidRDefault="00EF0EA1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69EF" w14:textId="6ED44BAF" w:rsidR="00300B59" w:rsidRPr="00374805" w:rsidRDefault="00300B59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All GMs, SECL </w:t>
            </w:r>
            <w:r w:rsidR="00180A0C">
              <w:rPr>
                <w:rFonts w:ascii="Verdana" w:hAnsi="Verdana" w:cs="Arial"/>
                <w:color w:val="000000"/>
                <w:sz w:val="22"/>
                <w:szCs w:val="22"/>
              </w:rPr>
              <w:t>A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reas.</w:t>
            </w:r>
          </w:p>
        </w:tc>
      </w:tr>
      <w:tr w:rsidR="00EF0EA1" w:rsidRPr="00374805" w14:paraId="75AD511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5E55B41" w14:textId="7CCB1559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820A01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9D9C" w14:textId="2D8EA63E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(CMC), All Subsidiaries</w:t>
            </w:r>
          </w:p>
        </w:tc>
      </w:tr>
      <w:tr w:rsidR="00EF0EA1" w:rsidRPr="00374805" w14:paraId="6910F1E1" w14:textId="77777777" w:rsidTr="00FE46D9">
        <w:trPr>
          <w:trHeight w:hRule="exact" w:val="104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AA40EA" w14:textId="70AA7D1B" w:rsidR="00EF0EA1" w:rsidRPr="00820A01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2DD8" w14:textId="79038D9D" w:rsidR="00EF0EA1" w:rsidRPr="00FE46D9" w:rsidRDefault="00EF0EA1" w:rsidP="00EF0EA1">
            <w:pPr>
              <w:ind w:left="116"/>
              <w:rPr>
                <w:rFonts w:ascii="Verdana" w:hAnsi="Verdana" w:cs="Arial"/>
                <w:b/>
                <w:bCs/>
                <w:color w:val="000000"/>
                <w:spacing w:val="4"/>
                <w:sz w:val="22"/>
                <w:szCs w:val="22"/>
              </w:rPr>
            </w:pPr>
            <w:r w:rsidRPr="00FE46D9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RD, RI-V, CMPDIL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B09355" w14:textId="5F1CE9FA" w:rsidR="00EF0EA1" w:rsidRPr="00FE46D9" w:rsidRDefault="00EF0EA1" w:rsidP="00EF0EA1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FE46D9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May Kindly attend the Pre-Bid meeting with their team and all other details on scheduled date and time positively.</w:t>
            </w:r>
          </w:p>
        </w:tc>
      </w:tr>
      <w:tr w:rsidR="00EF0EA1" w:rsidRPr="00374805" w14:paraId="00D0D155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50C12DB" w14:textId="0A7D1BD8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2405" w14:textId="439205C2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r w:rsidRPr="00EF0EA1">
              <w:rPr>
                <w:rFonts w:ascii="Verdana" w:hAnsi="Verdana" w:cs="Arial"/>
                <w:b/>
                <w:bCs/>
                <w:color w:val="000000"/>
                <w:spacing w:val="4"/>
                <w:sz w:val="22"/>
                <w:szCs w:val="22"/>
              </w:rPr>
              <w:t>Sohagpur</w:t>
            </w:r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 A</w:t>
            </w: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rea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E79BC" w14:textId="73702066" w:rsidR="00EF0EA1" w:rsidRPr="00FE46D9" w:rsidRDefault="00EF0EA1" w:rsidP="00EF0EA1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FE46D9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May Kindly attend the Pre-Bid meeting with their team on scheduled date and time positively.</w:t>
            </w:r>
          </w:p>
        </w:tc>
      </w:tr>
      <w:tr w:rsidR="00EF0EA1" w:rsidRPr="00374805" w14:paraId="2CFEC7A9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FB478C" w14:textId="6A170BE2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C35D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(Prodn),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7B59B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EF0EA1" w:rsidRPr="00374805" w14:paraId="02CB2E4E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3E7BC1" w14:textId="73E80F67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8165" w14:textId="73C35AF4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(Fin)/HOD,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6B0D7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EF0EA1" w:rsidRPr="00374805" w14:paraId="57CA1636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7BC261A" w14:textId="3028D74E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7D08" w14:textId="288546BE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(P&amp;P),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F4E41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EF0EA1" w:rsidRPr="00374805" w14:paraId="580AB76A" w14:textId="77777777" w:rsidTr="00A86806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01D1A7" w14:textId="76E6A549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AFFB" w14:textId="0647E2A8" w:rsidR="00EF0EA1" w:rsidRPr="00374805" w:rsidRDefault="00EF0EA1" w:rsidP="00EF0EA1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(E&amp;M)/HOD,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14:paraId="357038DB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2001A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EF0EA1" w:rsidRPr="00374805" w14:paraId="2EB21ABD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2B52C6" w14:textId="3BB446CA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F1333AC" w14:textId="0ECEFE42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(CS/TS), SECL</w:t>
            </w:r>
          </w:p>
        </w:tc>
      </w:tr>
      <w:tr w:rsidR="00EF0EA1" w:rsidRPr="00374805" w14:paraId="11B53629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8828E" w14:textId="10A14BC1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E75366A" w14:textId="35FCD86F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(M&amp;S),</w:t>
            </w:r>
            <w:r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EF0EA1" w:rsidRPr="00374805" w14:paraId="061E31EA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EB8F78" w14:textId="422952A3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AEBE0DC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EF0EA1" w:rsidRPr="00374805" w14:paraId="39F62CD1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6D9741" w14:textId="1F5357F6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A5069C3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EF0EA1" w:rsidRPr="00374805" w14:paraId="01ACD49A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2212A3" w14:textId="64747E62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A31C059" w14:textId="58A36063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(Oprn), </w:t>
            </w:r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Sohagpur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EF0EA1" w:rsidRPr="00374805" w14:paraId="40C118D8" w14:textId="77777777" w:rsidTr="00EF0EA1">
        <w:trPr>
          <w:trHeight w:hRule="exact" w:val="116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64C93F" w14:textId="6FC2F342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C9EF217" w14:textId="77777777" w:rsidR="00EF0EA1" w:rsidRDefault="00EF0EA1" w:rsidP="00EF0EA1">
            <w:pPr>
              <w:tabs>
                <w:tab w:val="right" w:pos="2916"/>
              </w:tabs>
              <w:ind w:left="116"/>
              <w:jc w:val="both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EF0EA1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Shri B.K. Shukla, Ch. Mgr (Min), CMC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- </w:t>
            </w:r>
          </w:p>
          <w:p w14:paraId="388E05A4" w14:textId="3B7B4011" w:rsidR="00EF0EA1" w:rsidRPr="00EF0EA1" w:rsidRDefault="00EF0EA1" w:rsidP="00EF0EA1">
            <w:pPr>
              <w:pStyle w:val="ListParagraph"/>
              <w:numPr>
                <w:ilvl w:val="0"/>
                <w:numId w:val="18"/>
              </w:numPr>
              <w:tabs>
                <w:tab w:val="right" w:pos="2916"/>
              </w:tabs>
              <w:ind w:left="511" w:hanging="395"/>
              <w:jc w:val="both"/>
              <w:rPr>
                <w:rFonts w:ascii="Verdana" w:hAnsi="Verdana" w:cs="Arial"/>
                <w:b/>
                <w:bCs/>
                <w:color w:val="000000"/>
                <w:spacing w:val="-4"/>
              </w:rPr>
            </w:pPr>
            <w:r w:rsidRPr="00EF0EA1">
              <w:rPr>
                <w:rFonts w:ascii="Verdana" w:hAnsi="Verdana" w:cs="Arial"/>
                <w:color w:val="000000"/>
                <w:sz w:val="22"/>
                <w:szCs w:val="22"/>
              </w:rPr>
              <w:t>For needful in context with publication of Global NIT in ITJ (Indian Trade Journal) as per Company Policy.</w:t>
            </w:r>
            <w:r w:rsidRPr="00EF0EA1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</w:t>
            </w:r>
          </w:p>
          <w:p w14:paraId="5B8963A8" w14:textId="642E7813" w:rsidR="00EF0EA1" w:rsidRPr="00EF0EA1" w:rsidRDefault="00EF0EA1" w:rsidP="00EF0EA1">
            <w:pPr>
              <w:pStyle w:val="ListParagraph"/>
              <w:numPr>
                <w:ilvl w:val="0"/>
                <w:numId w:val="18"/>
              </w:numPr>
              <w:tabs>
                <w:tab w:val="right" w:pos="2916"/>
              </w:tabs>
              <w:ind w:left="511" w:hanging="395"/>
              <w:jc w:val="both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-4"/>
              </w:rPr>
              <w:t>For necessary arrangement</w:t>
            </w:r>
            <w:r w:rsidRPr="00EF0EA1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for conducting Pre-Bid meeting (if any)</w:t>
            </w:r>
            <w:r w:rsidRPr="00EF0EA1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EF0EA1" w:rsidRPr="00374805" w14:paraId="366631F4" w14:textId="77777777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E2F720" w14:textId="52D9B3B3" w:rsidR="00EF0EA1" w:rsidRPr="00374805" w:rsidRDefault="00EF0EA1" w:rsidP="00EF0EA1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02F6C9B" w14:textId="77777777" w:rsidR="00EF0EA1" w:rsidRPr="00374805" w:rsidRDefault="00EF0EA1" w:rsidP="00EF0EA1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Notice Boards, SECL Hdqrs</w:t>
            </w:r>
          </w:p>
        </w:tc>
      </w:tr>
      <w:tr w:rsidR="00D860A9" w:rsidRPr="00374805" w14:paraId="7D2221CB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7279A" w14:textId="329B1623" w:rsidR="00D860A9" w:rsidRPr="00374805" w:rsidRDefault="00D860A9" w:rsidP="00D860A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EF0EA1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6D6E52A" w14:textId="5FB9B1C0" w:rsidR="00D860A9" w:rsidRPr="00374805" w:rsidRDefault="00D860A9" w:rsidP="00D860A9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Chhattisgarh Chamber of Commerce,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Ch. Devital Vyapar Udyog Bhawan,</w:t>
            </w:r>
          </w:p>
        </w:tc>
      </w:tr>
      <w:tr w:rsidR="00D860A9" w:rsidRPr="00374805" w14:paraId="2F1570B3" w14:textId="77777777" w:rsidTr="00D60374">
        <w:trPr>
          <w:trHeight w:hRule="exact" w:val="81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776907" w14:textId="420E1C60" w:rsidR="00D860A9" w:rsidRPr="00374805" w:rsidRDefault="00D860A9" w:rsidP="00D860A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EF0EA1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7D04E3D1" w14:textId="77777777" w:rsidR="00D860A9" w:rsidRPr="00374805" w:rsidRDefault="00D860A9" w:rsidP="00D860A9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9C8CCD0" w14:textId="23678D36" w:rsidR="00D860A9" w:rsidRDefault="00D860A9" w:rsidP="00D860A9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For necessary needful publication of Global NIT </w:t>
            </w:r>
            <w:r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in ITJ (Indian Trade Journal) etc. </w:t>
            </w: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as per Company Policy</w:t>
            </w:r>
            <w:r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.  </w:t>
            </w:r>
          </w:p>
          <w:p w14:paraId="3FA4C48F" w14:textId="2C489E4D" w:rsidR="00D860A9" w:rsidRPr="00374805" w:rsidRDefault="00D860A9" w:rsidP="00D860A9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</w:p>
        </w:tc>
      </w:tr>
    </w:tbl>
    <w:p w14:paraId="546DA044" w14:textId="77777777" w:rsidR="00EF0EA1" w:rsidRPr="00EF0EA1" w:rsidRDefault="00EF0EA1" w:rsidP="00EF0EA1">
      <w:pPr>
        <w:spacing w:after="108"/>
        <w:rPr>
          <w:rFonts w:ascii="Verdana" w:hAnsi="Verdana" w:cs="Arial"/>
          <w:sz w:val="12"/>
          <w:szCs w:val="12"/>
        </w:rPr>
      </w:pPr>
    </w:p>
    <w:p w14:paraId="3717A8A8" w14:textId="63E146FF" w:rsidR="00300B59" w:rsidRPr="00374805" w:rsidRDefault="00300B59" w:rsidP="00EF0EA1">
      <w:pPr>
        <w:spacing w:after="108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14:paraId="21AE188A" w14:textId="77777777" w:rsidR="00300B59" w:rsidRPr="00EF0EA1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"/>
          <w:szCs w:val="2"/>
          <w:u w:val="single"/>
        </w:rPr>
      </w:pPr>
    </w:p>
    <w:tbl>
      <w:tblPr>
        <w:tblStyle w:val="TableGrid"/>
        <w:tblW w:w="9684" w:type="dxa"/>
        <w:tblInd w:w="144" w:type="dxa"/>
        <w:tblLook w:val="04A0" w:firstRow="1" w:lastRow="0" w:firstColumn="1" w:lastColumn="0" w:noHBand="0" w:noVBand="1"/>
      </w:tblPr>
      <w:tblGrid>
        <w:gridCol w:w="3294"/>
        <w:gridCol w:w="3584"/>
        <w:gridCol w:w="2806"/>
      </w:tblGrid>
      <w:tr w:rsidR="00EF0EA1" w:rsidRPr="00EF0EA1" w14:paraId="490C8D2D" w14:textId="77777777" w:rsidTr="00EF0EA1">
        <w:tc>
          <w:tcPr>
            <w:tcW w:w="3395" w:type="dxa"/>
            <w:vMerge w:val="restart"/>
          </w:tcPr>
          <w:p w14:paraId="3E4CC225" w14:textId="77777777" w:rsidR="00EF0EA1" w:rsidRPr="00EF0EA1" w:rsidRDefault="00EF0EA1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 SECL</w:t>
            </w:r>
          </w:p>
          <w:p w14:paraId="21C0DCCF" w14:textId="77777777" w:rsidR="00EF0EA1" w:rsidRPr="00EF0EA1" w:rsidRDefault="00EF0EA1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DT(Oprn.), SECL</w:t>
            </w:r>
          </w:p>
          <w:p w14:paraId="7EE3C318" w14:textId="77777777" w:rsidR="00EF0EA1" w:rsidRPr="00EF0EA1" w:rsidRDefault="00EF0EA1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 SECL</w:t>
            </w:r>
          </w:p>
          <w:p w14:paraId="02C05E04" w14:textId="77777777" w:rsidR="00EF0EA1" w:rsidRPr="00EF0EA1" w:rsidRDefault="00EF0EA1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 SECL</w:t>
            </w:r>
          </w:p>
          <w:p w14:paraId="28E38151" w14:textId="77777777" w:rsidR="00EF0EA1" w:rsidRPr="00EF0EA1" w:rsidRDefault="00EF0EA1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GM (Vigilance), SECL </w:t>
            </w:r>
          </w:p>
          <w:p w14:paraId="3B5856B1" w14:textId="3AE4CD4E" w:rsidR="00EF0EA1" w:rsidRPr="00EF0EA1" w:rsidRDefault="00EF0EA1" w:rsidP="00E76DBB">
            <w:pPr>
              <w:numPr>
                <w:ilvl w:val="0"/>
                <w:numId w:val="9"/>
              </w:numPr>
              <w:ind w:left="306" w:hanging="306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EF0EA1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 CVO, SECL</w:t>
            </w:r>
          </w:p>
        </w:tc>
        <w:tc>
          <w:tcPr>
            <w:tcW w:w="3402" w:type="dxa"/>
          </w:tcPr>
          <w:p w14:paraId="52A2013A" w14:textId="442E9E38" w:rsidR="00EF0EA1" w:rsidRPr="00EF0EA1" w:rsidRDefault="00EF0EA1" w:rsidP="00EF0EA1">
            <w:pPr>
              <w:pStyle w:val="ListParagraph"/>
              <w:spacing w:after="108"/>
              <w:ind w:left="323"/>
              <w:jc w:val="both"/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</w:pPr>
            <w:r w:rsidRPr="00EF0EA1"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  <w:t>IEMs</w:t>
            </w:r>
          </w:p>
        </w:tc>
        <w:tc>
          <w:tcPr>
            <w:tcW w:w="2887" w:type="dxa"/>
          </w:tcPr>
          <w:p w14:paraId="470294A0" w14:textId="10CC8EE5" w:rsidR="00EF0EA1" w:rsidRPr="00EF0EA1" w:rsidRDefault="00EF0EA1" w:rsidP="00EF0EA1">
            <w:pPr>
              <w:pStyle w:val="ListParagraph"/>
              <w:spacing w:after="108"/>
              <w:ind w:left="323"/>
              <w:jc w:val="both"/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</w:pPr>
            <w:r w:rsidRPr="00EF0EA1"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  <w:t>Address</w:t>
            </w:r>
          </w:p>
        </w:tc>
      </w:tr>
      <w:tr w:rsidR="00EF0EA1" w:rsidRPr="00EF0EA1" w14:paraId="6C651297" w14:textId="77777777" w:rsidTr="00EF0EA1">
        <w:tc>
          <w:tcPr>
            <w:tcW w:w="3395" w:type="dxa"/>
            <w:vMerge/>
          </w:tcPr>
          <w:p w14:paraId="55377FF2" w14:textId="4EB62F98" w:rsidR="00EF0EA1" w:rsidRPr="00EF0EA1" w:rsidRDefault="00EF0EA1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81E6FB3" w14:textId="77777777" w:rsidR="00EF0EA1" w:rsidRPr="00EF0EA1" w:rsidRDefault="00EF0EA1" w:rsidP="00D345FD">
            <w:pPr>
              <w:pStyle w:val="ListParagraph"/>
              <w:numPr>
                <w:ilvl w:val="0"/>
                <w:numId w:val="15"/>
              </w:numPr>
              <w:spacing w:after="108"/>
              <w:ind w:left="323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EF0EA1"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  <w:t xml:space="preserve">Shri </w:t>
            </w:r>
            <w:r w:rsidRPr="00EF0EA1">
              <w:rPr>
                <w:rFonts w:ascii="Verdana" w:hAnsi="Verdana"/>
                <w:b/>
                <w:bCs/>
                <w:sz w:val="22"/>
                <w:szCs w:val="22"/>
              </w:rPr>
              <w:t>Sanjeev Behari,</w:t>
            </w:r>
            <w:r w:rsidRPr="00EF0EA1">
              <w:rPr>
                <w:rFonts w:ascii="Verdana" w:hAnsi="Verdana"/>
                <w:sz w:val="22"/>
                <w:szCs w:val="22"/>
              </w:rPr>
              <w:t xml:space="preserve"> IRS (Retd.), </w:t>
            </w:r>
            <w:r w:rsidRPr="00EF0EA1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Pr="00EF0EA1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</w:p>
          <w:p w14:paraId="571144D2" w14:textId="0ABC6294" w:rsidR="00EF0EA1" w:rsidRPr="00EF0EA1" w:rsidRDefault="00EF0EA1" w:rsidP="00EF0EA1">
            <w:pPr>
              <w:pStyle w:val="ListParagraph"/>
              <w:spacing w:after="108"/>
              <w:ind w:left="323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EF0EA1">
              <w:rPr>
                <w:rFonts w:ascii="Verdana" w:hAnsi="Verdana"/>
                <w:sz w:val="22"/>
                <w:szCs w:val="22"/>
              </w:rPr>
              <w:t>(</w:t>
            </w:r>
            <w:r w:rsidRPr="00EF0EA1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Pr="00EF0EA1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EF0EA1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saloni_behari@yahoo.co.in)</w:t>
            </w:r>
          </w:p>
        </w:tc>
        <w:tc>
          <w:tcPr>
            <w:tcW w:w="2887" w:type="dxa"/>
          </w:tcPr>
          <w:p w14:paraId="4D3459C7" w14:textId="185DECAA" w:rsidR="00EF0EA1" w:rsidRPr="00EF0EA1" w:rsidRDefault="00EF0EA1" w:rsidP="00EF0EA1">
            <w:pPr>
              <w:pStyle w:val="ListParagraph"/>
              <w:spacing w:after="108"/>
              <w:ind w:left="-113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EF0EA1">
              <w:rPr>
                <w:rFonts w:ascii="Verdana" w:hAnsi="Verdana" w:cs="Arial"/>
                <w:sz w:val="22"/>
                <w:szCs w:val="22"/>
              </w:rPr>
              <w:t>A-260, Sector-31, Noida, Gautam Budh Nagar, UP- 201301</w:t>
            </w:r>
          </w:p>
        </w:tc>
      </w:tr>
      <w:tr w:rsidR="00EF0EA1" w:rsidRPr="00EF0EA1" w14:paraId="6486B074" w14:textId="77777777" w:rsidTr="00EF0EA1">
        <w:tc>
          <w:tcPr>
            <w:tcW w:w="3395" w:type="dxa"/>
            <w:vMerge/>
          </w:tcPr>
          <w:p w14:paraId="7C8708E3" w14:textId="77777777" w:rsidR="00EF0EA1" w:rsidRPr="00EF0EA1" w:rsidRDefault="00EF0EA1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402" w:type="dxa"/>
          </w:tcPr>
          <w:p w14:paraId="7F3FD495" w14:textId="77777777" w:rsidR="00EF0EA1" w:rsidRPr="00EF0EA1" w:rsidRDefault="00EF0EA1" w:rsidP="00D345FD">
            <w:pPr>
              <w:pStyle w:val="ListParagraph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323" w:right="-112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EF0EA1">
              <w:rPr>
                <w:rFonts w:ascii="Verdana" w:hAnsi="Verdana"/>
                <w:b/>
                <w:bCs/>
                <w:sz w:val="22"/>
                <w:szCs w:val="22"/>
              </w:rPr>
              <w:t xml:space="preserve">Shri Vinayaka Rao Turaga, </w:t>
            </w:r>
            <w:r w:rsidRPr="00EF0EA1">
              <w:rPr>
                <w:rFonts w:ascii="Verdana" w:hAnsi="Verdana"/>
                <w:sz w:val="22"/>
                <w:szCs w:val="22"/>
              </w:rPr>
              <w:t xml:space="preserve">IOFS (Retd.) </w:t>
            </w:r>
            <w:r w:rsidRPr="00EF0EA1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Pr="00EF0EA1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</w:p>
          <w:p w14:paraId="6688E8D0" w14:textId="79A66363" w:rsidR="00EF0EA1" w:rsidRPr="00EF0EA1" w:rsidRDefault="00EF0EA1" w:rsidP="00EF0EA1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323" w:right="-112"/>
              <w:rPr>
                <w:rFonts w:ascii="Verdana" w:hAnsi="Verdana"/>
                <w:sz w:val="22"/>
                <w:szCs w:val="22"/>
              </w:rPr>
            </w:pPr>
            <w:r w:rsidRPr="00EF0EA1">
              <w:rPr>
                <w:rFonts w:ascii="Verdana" w:hAnsi="Verdana"/>
                <w:sz w:val="22"/>
                <w:szCs w:val="22"/>
              </w:rPr>
              <w:t>(e-mail: tvrao56@gmail.com)</w:t>
            </w:r>
          </w:p>
        </w:tc>
        <w:tc>
          <w:tcPr>
            <w:tcW w:w="2887" w:type="dxa"/>
          </w:tcPr>
          <w:p w14:paraId="636CEB2B" w14:textId="4D3C63B5" w:rsidR="00EF0EA1" w:rsidRPr="00EF0EA1" w:rsidRDefault="00EF0EA1" w:rsidP="00EF0EA1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-113" w:right="-112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EF0EA1">
              <w:rPr>
                <w:rFonts w:ascii="Verdana" w:hAnsi="Verdana"/>
                <w:sz w:val="22"/>
                <w:szCs w:val="22"/>
              </w:rPr>
              <w:t>TURAGA House, Door No 5-100/4 Anne Baburao Colony, PENAMALURU Vijayawada - 521139 ANDHRA PRADESH</w:t>
            </w:r>
          </w:p>
        </w:tc>
      </w:tr>
    </w:tbl>
    <w:p w14:paraId="1E2C3832" w14:textId="77777777" w:rsidR="00AA07B8" w:rsidRDefault="00AA07B8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217498C7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1115D021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0CDE408F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455F54C3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75439A1F" w14:textId="1A9C70E8" w:rsidR="00294747" w:rsidRPr="00374805" w:rsidRDefault="00294747" w:rsidP="00294747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="004130C8">
        <w:rPr>
          <w:rFonts w:ascii="Verdana" w:hAnsi="Verdana" w:cs="Arial"/>
          <w:b/>
          <w:bCs/>
          <w:sz w:val="20"/>
          <w:lang w:bidi="hi-IN"/>
        </w:rPr>
        <w:t xml:space="preserve"> 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3D7C9CEF" w14:textId="77777777" w:rsidR="00294747" w:rsidRPr="001B69C4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sectPr w:rsidR="00294747" w:rsidRPr="001B69C4" w:rsidSect="0054492D">
      <w:footerReference w:type="default" r:id="rId15"/>
      <w:pgSz w:w="12240" w:h="15840"/>
      <w:pgMar w:top="568" w:right="1440" w:bottom="284" w:left="144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44587" w14:textId="77777777" w:rsidR="007210F8" w:rsidRDefault="007210F8" w:rsidP="008D356D">
      <w:r>
        <w:separator/>
      </w:r>
    </w:p>
  </w:endnote>
  <w:endnote w:type="continuationSeparator" w:id="0">
    <w:p w14:paraId="2BDC2B4F" w14:textId="77777777" w:rsidR="007210F8" w:rsidRDefault="007210F8" w:rsidP="008D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mo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7223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1BEF1AF1" w14:textId="77777777"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F479E3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F479E3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23268" w14:textId="77777777" w:rsidR="007210F8" w:rsidRDefault="007210F8" w:rsidP="008D356D">
      <w:r>
        <w:separator/>
      </w:r>
    </w:p>
  </w:footnote>
  <w:footnote w:type="continuationSeparator" w:id="0">
    <w:p w14:paraId="04601946" w14:textId="77777777" w:rsidR="007210F8" w:rsidRDefault="007210F8" w:rsidP="008D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0DBF08EF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4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C44BB"/>
    <w:multiLevelType w:val="hybridMultilevel"/>
    <w:tmpl w:val="FC108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23E6C"/>
    <w:multiLevelType w:val="hybridMultilevel"/>
    <w:tmpl w:val="87B80E8C"/>
    <w:lvl w:ilvl="0" w:tplc="A72AA31A">
      <w:start w:val="1"/>
      <w:numFmt w:val="lowerRoman"/>
      <w:lvlText w:val="(%1)"/>
      <w:lvlJc w:val="left"/>
      <w:pPr>
        <w:ind w:left="1196" w:hanging="1080"/>
      </w:pPr>
      <w:rPr>
        <w:rFonts w:hint="default"/>
        <w:b w:val="0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196" w:hanging="360"/>
      </w:pPr>
    </w:lvl>
    <w:lvl w:ilvl="2" w:tplc="4009001B" w:tentative="1">
      <w:start w:val="1"/>
      <w:numFmt w:val="lowerRoman"/>
      <w:lvlText w:val="%3."/>
      <w:lvlJc w:val="right"/>
      <w:pPr>
        <w:ind w:left="1916" w:hanging="180"/>
      </w:pPr>
    </w:lvl>
    <w:lvl w:ilvl="3" w:tplc="4009000F" w:tentative="1">
      <w:start w:val="1"/>
      <w:numFmt w:val="decimal"/>
      <w:lvlText w:val="%4."/>
      <w:lvlJc w:val="left"/>
      <w:pPr>
        <w:ind w:left="2636" w:hanging="360"/>
      </w:pPr>
    </w:lvl>
    <w:lvl w:ilvl="4" w:tplc="40090019" w:tentative="1">
      <w:start w:val="1"/>
      <w:numFmt w:val="lowerLetter"/>
      <w:lvlText w:val="%5."/>
      <w:lvlJc w:val="left"/>
      <w:pPr>
        <w:ind w:left="3356" w:hanging="360"/>
      </w:pPr>
    </w:lvl>
    <w:lvl w:ilvl="5" w:tplc="4009001B" w:tentative="1">
      <w:start w:val="1"/>
      <w:numFmt w:val="lowerRoman"/>
      <w:lvlText w:val="%6."/>
      <w:lvlJc w:val="right"/>
      <w:pPr>
        <w:ind w:left="4076" w:hanging="180"/>
      </w:pPr>
    </w:lvl>
    <w:lvl w:ilvl="6" w:tplc="4009000F" w:tentative="1">
      <w:start w:val="1"/>
      <w:numFmt w:val="decimal"/>
      <w:lvlText w:val="%7."/>
      <w:lvlJc w:val="left"/>
      <w:pPr>
        <w:ind w:left="4796" w:hanging="360"/>
      </w:pPr>
    </w:lvl>
    <w:lvl w:ilvl="7" w:tplc="40090019" w:tentative="1">
      <w:start w:val="1"/>
      <w:numFmt w:val="lowerLetter"/>
      <w:lvlText w:val="%8."/>
      <w:lvlJc w:val="left"/>
      <w:pPr>
        <w:ind w:left="5516" w:hanging="360"/>
      </w:pPr>
    </w:lvl>
    <w:lvl w:ilvl="8" w:tplc="40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1" w15:restartNumberingAfterBreak="0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022F"/>
    <w:multiLevelType w:val="hybridMultilevel"/>
    <w:tmpl w:val="FC108A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01532"/>
    <w:multiLevelType w:val="hybridMultilevel"/>
    <w:tmpl w:val="F1BE92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505F1D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880894378">
    <w:abstractNumId w:val="15"/>
  </w:num>
  <w:num w:numId="2" w16cid:durableId="488794940">
    <w:abstractNumId w:val="6"/>
  </w:num>
  <w:num w:numId="3" w16cid:durableId="2120486929">
    <w:abstractNumId w:val="9"/>
  </w:num>
  <w:num w:numId="4" w16cid:durableId="1725786302">
    <w:abstractNumId w:val="4"/>
  </w:num>
  <w:num w:numId="5" w16cid:durableId="535387742">
    <w:abstractNumId w:val="6"/>
  </w:num>
  <w:num w:numId="6" w16cid:durableId="17928939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1899103">
    <w:abstractNumId w:val="0"/>
  </w:num>
  <w:num w:numId="8" w16cid:durableId="1688944960">
    <w:abstractNumId w:val="1"/>
  </w:num>
  <w:num w:numId="9" w16cid:durableId="1139690862">
    <w:abstractNumId w:val="8"/>
  </w:num>
  <w:num w:numId="10" w16cid:durableId="727916656">
    <w:abstractNumId w:val="11"/>
  </w:num>
  <w:num w:numId="11" w16cid:durableId="462767914">
    <w:abstractNumId w:val="5"/>
  </w:num>
  <w:num w:numId="12" w16cid:durableId="154953055">
    <w:abstractNumId w:val="3"/>
  </w:num>
  <w:num w:numId="13" w16cid:durableId="155582594">
    <w:abstractNumId w:val="13"/>
  </w:num>
  <w:num w:numId="14" w16cid:durableId="1767463243">
    <w:abstractNumId w:val="2"/>
  </w:num>
  <w:num w:numId="15" w16cid:durableId="892883319">
    <w:abstractNumId w:val="12"/>
  </w:num>
  <w:num w:numId="16" w16cid:durableId="1531912426">
    <w:abstractNumId w:val="14"/>
  </w:num>
  <w:num w:numId="17" w16cid:durableId="1930429998">
    <w:abstractNumId w:val="7"/>
  </w:num>
  <w:num w:numId="18" w16cid:durableId="8665269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B6129"/>
    <w:rsid w:val="000D00FF"/>
    <w:rsid w:val="000E3829"/>
    <w:rsid w:val="000F120E"/>
    <w:rsid w:val="00104BA3"/>
    <w:rsid w:val="00105E73"/>
    <w:rsid w:val="00113280"/>
    <w:rsid w:val="00122734"/>
    <w:rsid w:val="0015246C"/>
    <w:rsid w:val="00154F5E"/>
    <w:rsid w:val="00155D57"/>
    <w:rsid w:val="0015631C"/>
    <w:rsid w:val="00180A0C"/>
    <w:rsid w:val="00183DAC"/>
    <w:rsid w:val="00186313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1E40D5"/>
    <w:rsid w:val="00212C11"/>
    <w:rsid w:val="00216F3A"/>
    <w:rsid w:val="0023014F"/>
    <w:rsid w:val="00230786"/>
    <w:rsid w:val="00242D96"/>
    <w:rsid w:val="00243817"/>
    <w:rsid w:val="002528A4"/>
    <w:rsid w:val="00281937"/>
    <w:rsid w:val="00290000"/>
    <w:rsid w:val="002937FC"/>
    <w:rsid w:val="00294747"/>
    <w:rsid w:val="002975A7"/>
    <w:rsid w:val="002A1076"/>
    <w:rsid w:val="002A3487"/>
    <w:rsid w:val="002B500B"/>
    <w:rsid w:val="002B507D"/>
    <w:rsid w:val="002B67BD"/>
    <w:rsid w:val="002D0E36"/>
    <w:rsid w:val="002E02CB"/>
    <w:rsid w:val="002E4F4D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D91"/>
    <w:rsid w:val="003D0986"/>
    <w:rsid w:val="003E0CDB"/>
    <w:rsid w:val="003F0D17"/>
    <w:rsid w:val="003F2C04"/>
    <w:rsid w:val="003F6B33"/>
    <w:rsid w:val="004130C8"/>
    <w:rsid w:val="0041461B"/>
    <w:rsid w:val="00414657"/>
    <w:rsid w:val="00431DDD"/>
    <w:rsid w:val="00435C41"/>
    <w:rsid w:val="0044218A"/>
    <w:rsid w:val="004439E4"/>
    <w:rsid w:val="004546B2"/>
    <w:rsid w:val="004610F2"/>
    <w:rsid w:val="0047329D"/>
    <w:rsid w:val="004735A6"/>
    <w:rsid w:val="00476C9D"/>
    <w:rsid w:val="00481ED7"/>
    <w:rsid w:val="004A14A9"/>
    <w:rsid w:val="004B2216"/>
    <w:rsid w:val="004B314C"/>
    <w:rsid w:val="004C747F"/>
    <w:rsid w:val="00500430"/>
    <w:rsid w:val="00506FFA"/>
    <w:rsid w:val="00526974"/>
    <w:rsid w:val="005272E0"/>
    <w:rsid w:val="00536EEF"/>
    <w:rsid w:val="00537C8F"/>
    <w:rsid w:val="0054492D"/>
    <w:rsid w:val="0054548B"/>
    <w:rsid w:val="0054691F"/>
    <w:rsid w:val="00576176"/>
    <w:rsid w:val="005811EE"/>
    <w:rsid w:val="005926E0"/>
    <w:rsid w:val="005A55C7"/>
    <w:rsid w:val="005B5D8C"/>
    <w:rsid w:val="005D07D1"/>
    <w:rsid w:val="005D3E22"/>
    <w:rsid w:val="005D77DF"/>
    <w:rsid w:val="005E34E5"/>
    <w:rsid w:val="005E7001"/>
    <w:rsid w:val="005F2C06"/>
    <w:rsid w:val="006072FB"/>
    <w:rsid w:val="00610B6D"/>
    <w:rsid w:val="006112B4"/>
    <w:rsid w:val="006123F2"/>
    <w:rsid w:val="00636EDD"/>
    <w:rsid w:val="00641D0A"/>
    <w:rsid w:val="00644020"/>
    <w:rsid w:val="00655303"/>
    <w:rsid w:val="0066502B"/>
    <w:rsid w:val="0067024B"/>
    <w:rsid w:val="006703DA"/>
    <w:rsid w:val="00680C28"/>
    <w:rsid w:val="00694794"/>
    <w:rsid w:val="006974BD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10F8"/>
    <w:rsid w:val="00721B7E"/>
    <w:rsid w:val="00722BE0"/>
    <w:rsid w:val="00725F28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E28DA"/>
    <w:rsid w:val="007E5200"/>
    <w:rsid w:val="008054CF"/>
    <w:rsid w:val="00806D3A"/>
    <w:rsid w:val="008134DE"/>
    <w:rsid w:val="00814372"/>
    <w:rsid w:val="00820A01"/>
    <w:rsid w:val="008264AE"/>
    <w:rsid w:val="00833BE0"/>
    <w:rsid w:val="00840B25"/>
    <w:rsid w:val="00852BD4"/>
    <w:rsid w:val="008721A8"/>
    <w:rsid w:val="00884924"/>
    <w:rsid w:val="008869CA"/>
    <w:rsid w:val="00891A3C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8F3E88"/>
    <w:rsid w:val="009342D8"/>
    <w:rsid w:val="00951973"/>
    <w:rsid w:val="00956DCC"/>
    <w:rsid w:val="00977B81"/>
    <w:rsid w:val="00982189"/>
    <w:rsid w:val="00992604"/>
    <w:rsid w:val="00994904"/>
    <w:rsid w:val="0099586C"/>
    <w:rsid w:val="0099760C"/>
    <w:rsid w:val="009B1A48"/>
    <w:rsid w:val="009B242E"/>
    <w:rsid w:val="009B7540"/>
    <w:rsid w:val="009C0B6D"/>
    <w:rsid w:val="009C35A9"/>
    <w:rsid w:val="009C3BB0"/>
    <w:rsid w:val="009D0EAC"/>
    <w:rsid w:val="009F2985"/>
    <w:rsid w:val="00A05FCC"/>
    <w:rsid w:val="00A10033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9645C"/>
    <w:rsid w:val="00AA04A7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E3510"/>
    <w:rsid w:val="00AF4783"/>
    <w:rsid w:val="00AF70DF"/>
    <w:rsid w:val="00B0336A"/>
    <w:rsid w:val="00B100C7"/>
    <w:rsid w:val="00B10153"/>
    <w:rsid w:val="00B25220"/>
    <w:rsid w:val="00B34234"/>
    <w:rsid w:val="00B55204"/>
    <w:rsid w:val="00B55F0F"/>
    <w:rsid w:val="00B646D6"/>
    <w:rsid w:val="00B76B6D"/>
    <w:rsid w:val="00B76DCF"/>
    <w:rsid w:val="00B76E1C"/>
    <w:rsid w:val="00B83840"/>
    <w:rsid w:val="00B91885"/>
    <w:rsid w:val="00BB6E67"/>
    <w:rsid w:val="00BC67C5"/>
    <w:rsid w:val="00BD1CFA"/>
    <w:rsid w:val="00BD2DBD"/>
    <w:rsid w:val="00BE0D04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94CD8"/>
    <w:rsid w:val="00CB124D"/>
    <w:rsid w:val="00CB5796"/>
    <w:rsid w:val="00CC57EB"/>
    <w:rsid w:val="00CD4C70"/>
    <w:rsid w:val="00CE1374"/>
    <w:rsid w:val="00CE4CFB"/>
    <w:rsid w:val="00CE7301"/>
    <w:rsid w:val="00CF1C23"/>
    <w:rsid w:val="00D0584A"/>
    <w:rsid w:val="00D10706"/>
    <w:rsid w:val="00D15F1B"/>
    <w:rsid w:val="00D22D40"/>
    <w:rsid w:val="00D345FD"/>
    <w:rsid w:val="00D37669"/>
    <w:rsid w:val="00D42053"/>
    <w:rsid w:val="00D446E0"/>
    <w:rsid w:val="00D46DF7"/>
    <w:rsid w:val="00D56388"/>
    <w:rsid w:val="00D5645F"/>
    <w:rsid w:val="00D60374"/>
    <w:rsid w:val="00D84D3B"/>
    <w:rsid w:val="00D860A9"/>
    <w:rsid w:val="00D9125C"/>
    <w:rsid w:val="00DB0F8F"/>
    <w:rsid w:val="00DB11E8"/>
    <w:rsid w:val="00DB41D0"/>
    <w:rsid w:val="00DB795F"/>
    <w:rsid w:val="00DC08E0"/>
    <w:rsid w:val="00DC1614"/>
    <w:rsid w:val="00DC2521"/>
    <w:rsid w:val="00DE27B4"/>
    <w:rsid w:val="00E04F08"/>
    <w:rsid w:val="00E23A8C"/>
    <w:rsid w:val="00E32115"/>
    <w:rsid w:val="00E35D4C"/>
    <w:rsid w:val="00E50FAB"/>
    <w:rsid w:val="00E657FA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E136E"/>
    <w:rsid w:val="00EE545A"/>
    <w:rsid w:val="00EE574F"/>
    <w:rsid w:val="00EE7A1E"/>
    <w:rsid w:val="00EF0EA1"/>
    <w:rsid w:val="00F14045"/>
    <w:rsid w:val="00F16226"/>
    <w:rsid w:val="00F3406B"/>
    <w:rsid w:val="00F36B8B"/>
    <w:rsid w:val="00F379DF"/>
    <w:rsid w:val="00F479E3"/>
    <w:rsid w:val="00F72AA5"/>
    <w:rsid w:val="00F7311D"/>
    <w:rsid w:val="00F75F9B"/>
    <w:rsid w:val="00F76BBA"/>
    <w:rsid w:val="00F82492"/>
    <w:rsid w:val="00F86A29"/>
    <w:rsid w:val="00F95654"/>
    <w:rsid w:val="00FA59F6"/>
    <w:rsid w:val="00FA7CA1"/>
    <w:rsid w:val="00FB3396"/>
    <w:rsid w:val="00FB7CC0"/>
    <w:rsid w:val="00FC0EA9"/>
    <w:rsid w:val="00FE135E"/>
    <w:rsid w:val="00FE46D9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8AC535"/>
  <w15:docId w15:val="{50945563-423E-4881-AEDA-C508BDA6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locked/>
    <w:rsid w:val="00BE28E3"/>
  </w:style>
  <w:style w:type="paragraph" w:styleId="Header">
    <w:name w:val="header"/>
    <w:aliases w:val="Char"/>
    <w:basedOn w:val="Normal"/>
    <w:link w:val="HeaderChar"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CC57EB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7AB26-B216-4B0D-B297-D773F7E5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20</cp:revision>
  <cp:lastPrinted>2024-05-22T05:02:00Z</cp:lastPrinted>
  <dcterms:created xsi:type="dcterms:W3CDTF">2023-05-13T08:56:00Z</dcterms:created>
  <dcterms:modified xsi:type="dcterms:W3CDTF">2024-05-22T05:02:00Z</dcterms:modified>
</cp:coreProperties>
</file>