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71E" w:rsidRDefault="0025271E" w:rsidP="0025271E">
      <w:pPr>
        <w:pBdr>
          <w:top w:val="single" w:sz="4" w:space="0" w:color="auto"/>
          <w:left w:val="single" w:sz="4" w:space="4" w:color="auto"/>
          <w:bottom w:val="single" w:sz="4" w:space="1" w:color="auto"/>
          <w:right w:val="single" w:sz="4" w:space="4" w:color="auto"/>
        </w:pBdr>
        <w:spacing w:after="240" w:line="211" w:lineRule="atLeast"/>
        <w:jc w:val="center"/>
        <w:rPr>
          <w:rStyle w:val="Strong"/>
          <w:color w:val="000000"/>
          <w:sz w:val="40"/>
          <w:szCs w:val="40"/>
        </w:rPr>
      </w:pPr>
      <w:r w:rsidRPr="00472F8F">
        <w:rPr>
          <w:rFonts w:ascii="Arial" w:hAnsi="Arial" w:cs="Arial"/>
          <w:noProof/>
          <w:sz w:val="22"/>
        </w:rPr>
        <w:drawing>
          <wp:inline distT="0" distB="0" distL="0" distR="0">
            <wp:extent cx="904875" cy="904875"/>
            <wp:effectExtent l="0" t="0" r="9525" b="9525"/>
            <wp:docPr id="996992518" name="Picture 1" descr="C:\Users\HEAD MKTG\Desktop\Logo -Pawan H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 MKTG\Desktop\Logo -Pawan Han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25271E" w:rsidRDefault="0025271E" w:rsidP="0025271E">
      <w:pPr>
        <w:pBdr>
          <w:top w:val="single" w:sz="4" w:space="0" w:color="auto"/>
          <w:left w:val="single" w:sz="4" w:space="4" w:color="auto"/>
          <w:bottom w:val="single" w:sz="4" w:space="1" w:color="auto"/>
          <w:right w:val="single" w:sz="4" w:space="4" w:color="auto"/>
        </w:pBdr>
        <w:jc w:val="center"/>
        <w:rPr>
          <w:rFonts w:ascii="Calibri" w:hAnsi="Calibri"/>
          <w:color w:val="000000"/>
          <w:sz w:val="22"/>
          <w:szCs w:val="22"/>
        </w:rPr>
      </w:pPr>
      <w:r>
        <w:rPr>
          <w:rStyle w:val="Strong"/>
          <w:color w:val="000000"/>
          <w:sz w:val="40"/>
          <w:szCs w:val="40"/>
        </w:rPr>
        <w:t>PAWAN HANS LIMITED</w:t>
      </w:r>
    </w:p>
    <w:p w:rsidR="0025271E" w:rsidRDefault="0025271E" w:rsidP="0025271E">
      <w:pPr>
        <w:pBdr>
          <w:top w:val="single" w:sz="4" w:space="0" w:color="auto"/>
          <w:left w:val="single" w:sz="4" w:space="4" w:color="auto"/>
          <w:bottom w:val="single" w:sz="4" w:space="1" w:color="auto"/>
          <w:right w:val="single" w:sz="4" w:space="4" w:color="auto"/>
        </w:pBdr>
        <w:jc w:val="center"/>
        <w:rPr>
          <w:rStyle w:val="Strong"/>
          <w:color w:val="000000"/>
          <w:sz w:val="26"/>
          <w:szCs w:val="26"/>
        </w:rPr>
      </w:pPr>
      <w:r w:rsidRPr="0034239E">
        <w:rPr>
          <w:rStyle w:val="Strong"/>
          <w:color w:val="000000"/>
          <w:sz w:val="26"/>
          <w:szCs w:val="26"/>
        </w:rPr>
        <w:t>(A Govt. of India Enterprise)</w:t>
      </w:r>
    </w:p>
    <w:p w:rsidR="0025271E" w:rsidRPr="0034239E" w:rsidRDefault="0025271E" w:rsidP="0025271E">
      <w:pPr>
        <w:pBdr>
          <w:top w:val="single" w:sz="4" w:space="0" w:color="auto"/>
          <w:left w:val="single" w:sz="4" w:space="4" w:color="auto"/>
          <w:bottom w:val="single" w:sz="4" w:space="1" w:color="auto"/>
          <w:right w:val="single" w:sz="4" w:space="4" w:color="auto"/>
        </w:pBdr>
        <w:jc w:val="center"/>
        <w:rPr>
          <w:rFonts w:ascii="Calibri" w:hAnsi="Calibri"/>
          <w:color w:val="000000"/>
          <w:sz w:val="8"/>
          <w:szCs w:val="8"/>
        </w:rPr>
      </w:pPr>
    </w:p>
    <w:p w:rsidR="0025271E" w:rsidRDefault="0025271E" w:rsidP="0025271E">
      <w:pPr>
        <w:pBdr>
          <w:top w:val="single" w:sz="4" w:space="0" w:color="auto"/>
          <w:left w:val="single" w:sz="4" w:space="4" w:color="auto"/>
          <w:bottom w:val="single" w:sz="4" w:space="1" w:color="auto"/>
          <w:right w:val="single" w:sz="4" w:space="4" w:color="auto"/>
        </w:pBdr>
        <w:spacing w:line="211" w:lineRule="atLeast"/>
        <w:jc w:val="center"/>
        <w:rPr>
          <w:rFonts w:ascii="Calibri" w:hAnsi="Calibri"/>
          <w:color w:val="000000"/>
          <w:sz w:val="22"/>
          <w:szCs w:val="22"/>
        </w:rPr>
      </w:pPr>
      <w:r>
        <w:rPr>
          <w:rFonts w:ascii="Arial" w:hAnsi="Arial" w:cs="Arial"/>
          <w:color w:val="000000"/>
          <w:sz w:val="22"/>
          <w:szCs w:val="22"/>
        </w:rPr>
        <w:t> </w:t>
      </w:r>
    </w:p>
    <w:p w:rsidR="0025271E" w:rsidRPr="0034239E" w:rsidRDefault="0025271E" w:rsidP="0025271E">
      <w:pPr>
        <w:pBdr>
          <w:top w:val="single" w:sz="4" w:space="0" w:color="auto"/>
          <w:left w:val="single" w:sz="4" w:space="4" w:color="auto"/>
          <w:bottom w:val="single" w:sz="4" w:space="1" w:color="auto"/>
          <w:right w:val="single" w:sz="4" w:space="4" w:color="auto"/>
        </w:pBdr>
        <w:spacing w:line="211" w:lineRule="atLeast"/>
        <w:jc w:val="center"/>
        <w:rPr>
          <w:rFonts w:ascii="Calibri" w:hAnsi="Calibri"/>
          <w:color w:val="000000"/>
          <w:sz w:val="28"/>
          <w:szCs w:val="28"/>
        </w:rPr>
      </w:pPr>
      <w:r w:rsidRPr="0034239E">
        <w:rPr>
          <w:rFonts w:ascii="Arial" w:hAnsi="Arial" w:cs="Arial"/>
          <w:b/>
          <w:bCs/>
          <w:color w:val="000000"/>
          <w:sz w:val="28"/>
          <w:szCs w:val="28"/>
          <w:u w:val="single"/>
        </w:rPr>
        <w:t xml:space="preserve">NOTICE INVITING TENDER FOR </w:t>
      </w:r>
      <w:r w:rsidRPr="0034239E">
        <w:rPr>
          <w:rFonts w:ascii="Arial" w:hAnsi="Arial" w:cs="Arial"/>
          <w:b/>
          <w:bCs/>
          <w:sz w:val="28"/>
          <w:szCs w:val="28"/>
          <w:u w:val="single"/>
        </w:rPr>
        <w:t>WET LEASE OF AMPHIBIOUS SEAPLANES</w:t>
      </w:r>
    </w:p>
    <w:p w:rsidR="0025271E" w:rsidRDefault="0025271E" w:rsidP="0025271E">
      <w:pPr>
        <w:pBdr>
          <w:top w:val="single" w:sz="4" w:space="0" w:color="auto"/>
          <w:left w:val="single" w:sz="4" w:space="4" w:color="auto"/>
          <w:bottom w:val="single" w:sz="4" w:space="1" w:color="auto"/>
          <w:right w:val="single" w:sz="4" w:space="4" w:color="auto"/>
        </w:pBdr>
        <w:spacing w:line="211" w:lineRule="atLeast"/>
        <w:jc w:val="both"/>
        <w:rPr>
          <w:rFonts w:ascii="Calibri" w:hAnsi="Calibri"/>
          <w:color w:val="000000"/>
          <w:sz w:val="22"/>
          <w:szCs w:val="22"/>
        </w:rPr>
      </w:pPr>
      <w:r>
        <w:rPr>
          <w:rFonts w:ascii="Arial" w:hAnsi="Arial" w:cs="Arial"/>
          <w:color w:val="000000"/>
          <w:sz w:val="22"/>
          <w:szCs w:val="22"/>
        </w:rPr>
        <w:t> </w:t>
      </w:r>
    </w:p>
    <w:p w:rsidR="0025271E" w:rsidRDefault="0025271E" w:rsidP="0025271E">
      <w:pPr>
        <w:pBdr>
          <w:top w:val="single" w:sz="4" w:space="0" w:color="auto"/>
          <w:left w:val="single" w:sz="4" w:space="4" w:color="auto"/>
          <w:bottom w:val="single" w:sz="4" w:space="1" w:color="auto"/>
          <w:right w:val="single" w:sz="4" w:space="4" w:color="auto"/>
        </w:pBdr>
        <w:spacing w:after="240" w:line="367" w:lineRule="atLeast"/>
        <w:jc w:val="both"/>
        <w:rPr>
          <w:rFonts w:ascii="Arial" w:hAnsi="Arial" w:cs="Arial"/>
          <w:color w:val="000000"/>
          <w:lang w:val="en-GB"/>
        </w:rPr>
      </w:pPr>
      <w:r w:rsidRPr="0034239E">
        <w:rPr>
          <w:rFonts w:ascii="Arial" w:hAnsi="Arial" w:cs="Arial"/>
          <w:b/>
          <w:bCs/>
          <w:color w:val="000000"/>
          <w:lang w:val="en-IN"/>
        </w:rPr>
        <w:t xml:space="preserve">Pawan Hans Ltd, a Govt. of India Enterprise, invites Global </w:t>
      </w:r>
      <w:proofErr w:type="spellStart"/>
      <w:r>
        <w:rPr>
          <w:rFonts w:ascii="Arial" w:hAnsi="Arial" w:cs="Arial"/>
          <w:b/>
          <w:bCs/>
          <w:color w:val="000000"/>
          <w:lang w:val="en-IN"/>
        </w:rPr>
        <w:t>e.</w:t>
      </w:r>
      <w:r w:rsidRPr="0034239E">
        <w:rPr>
          <w:rFonts w:ascii="Arial" w:hAnsi="Arial" w:cs="Arial"/>
          <w:b/>
          <w:bCs/>
          <w:color w:val="000000"/>
          <w:lang w:val="en-IN"/>
        </w:rPr>
        <w:t>Tender</w:t>
      </w:r>
      <w:proofErr w:type="spellEnd"/>
      <w:r w:rsidRPr="0034239E">
        <w:rPr>
          <w:rFonts w:ascii="Arial" w:hAnsi="Arial" w:cs="Arial"/>
          <w:b/>
          <w:bCs/>
          <w:color w:val="000000"/>
          <w:lang w:val="en-IN"/>
        </w:rPr>
        <w:t xml:space="preserve"> for Wet lease of Two (02) numbers Twin Engine Amphibious Sea Planes (12-18 Passenger effective seat capacity ) with an option to hire one more sea plane at the same rates, terms and conditions.  The contract is for an initial period of Three (03) years and extendable for another period of 02 (two) years in steps of 01 (one) year each with the same price, terms and conditions.</w:t>
      </w:r>
    </w:p>
    <w:p w:rsidR="0025271E" w:rsidRPr="0034239E" w:rsidRDefault="00866735" w:rsidP="00FC0E06">
      <w:pPr>
        <w:pBdr>
          <w:top w:val="single" w:sz="4" w:space="0" w:color="auto"/>
          <w:left w:val="single" w:sz="4" w:space="4" w:color="auto"/>
          <w:bottom w:val="single" w:sz="4" w:space="1" w:color="auto"/>
          <w:right w:val="single" w:sz="4" w:space="4" w:color="auto"/>
        </w:pBdr>
        <w:spacing w:after="240" w:line="367" w:lineRule="atLeast"/>
        <w:jc w:val="both"/>
        <w:rPr>
          <w:rFonts w:ascii="Arial" w:hAnsi="Arial" w:cs="Arial"/>
          <w:color w:val="000000"/>
          <w:lang w:val="en-GB"/>
        </w:rPr>
      </w:pPr>
      <w:r>
        <w:rPr>
          <w:rFonts w:ascii="Arial" w:hAnsi="Arial" w:cs="Arial"/>
          <w:b/>
          <w:bCs/>
          <w:color w:val="000000"/>
        </w:rPr>
        <w:t>The opening date of bid is 02</w:t>
      </w:r>
      <w:r w:rsidRPr="00866735">
        <w:rPr>
          <w:rFonts w:ascii="Arial" w:hAnsi="Arial" w:cs="Arial"/>
          <w:b/>
          <w:bCs/>
          <w:color w:val="000000"/>
          <w:vertAlign w:val="superscript"/>
        </w:rPr>
        <w:t>nd</w:t>
      </w:r>
      <w:r>
        <w:rPr>
          <w:rFonts w:ascii="Arial" w:hAnsi="Arial" w:cs="Arial"/>
          <w:b/>
          <w:bCs/>
          <w:color w:val="000000"/>
        </w:rPr>
        <w:t xml:space="preserve"> </w:t>
      </w:r>
      <w:bookmarkStart w:id="0" w:name="_GoBack"/>
      <w:bookmarkEnd w:id="0"/>
      <w:r w:rsidR="00FC0E06">
        <w:rPr>
          <w:rFonts w:ascii="Arial" w:hAnsi="Arial" w:cs="Arial"/>
          <w:b/>
          <w:bCs/>
          <w:color w:val="000000"/>
        </w:rPr>
        <w:t xml:space="preserve">December, 2024. </w:t>
      </w:r>
      <w:r w:rsidR="0025271E" w:rsidRPr="0034239E">
        <w:rPr>
          <w:rFonts w:ascii="Arial" w:hAnsi="Arial" w:cs="Arial"/>
          <w:b/>
          <w:bCs/>
          <w:color w:val="000000"/>
        </w:rPr>
        <w:t>The Pre-Bid meeting is scheduled on 10</w:t>
      </w:r>
      <w:r w:rsidR="0025271E" w:rsidRPr="0034239E">
        <w:rPr>
          <w:rFonts w:ascii="Arial" w:hAnsi="Arial" w:cs="Arial"/>
          <w:b/>
          <w:bCs/>
          <w:color w:val="000000"/>
          <w:vertAlign w:val="superscript"/>
        </w:rPr>
        <w:t>th</w:t>
      </w:r>
      <w:r w:rsidR="0025271E" w:rsidRPr="0034239E">
        <w:rPr>
          <w:rFonts w:ascii="Arial" w:hAnsi="Arial" w:cs="Arial"/>
          <w:b/>
          <w:bCs/>
          <w:color w:val="000000"/>
        </w:rPr>
        <w:t> December, 204 at 1100 hrs (IST) at Pawan Hans,</w:t>
      </w:r>
      <w:r w:rsidR="00FC0E06" w:rsidRPr="0034239E">
        <w:rPr>
          <w:rFonts w:ascii="Arial" w:hAnsi="Arial" w:cs="Arial"/>
          <w:b/>
          <w:bCs/>
          <w:color w:val="000000"/>
        </w:rPr>
        <w:t> Corporate</w:t>
      </w:r>
      <w:r w:rsidR="0025271E" w:rsidRPr="0034239E">
        <w:rPr>
          <w:rFonts w:ascii="Arial" w:hAnsi="Arial" w:cs="Arial"/>
          <w:b/>
          <w:bCs/>
          <w:color w:val="000000"/>
        </w:rPr>
        <w:t xml:space="preserve"> Office, C-14, Sector-1, Noida, (UP) (India).  The last date of submission of bid is 23rd December, 2024.</w:t>
      </w:r>
      <w:r w:rsidR="00FC0E06">
        <w:rPr>
          <w:rFonts w:ascii="Arial" w:hAnsi="Arial" w:cs="Arial"/>
          <w:b/>
          <w:bCs/>
          <w:color w:val="000000"/>
        </w:rPr>
        <w:t xml:space="preserve"> </w:t>
      </w:r>
      <w:r w:rsidR="00FC0E06" w:rsidRPr="00FC0E06">
        <w:rPr>
          <w:rFonts w:ascii="Arial" w:hAnsi="Arial" w:cs="Arial"/>
          <w:b/>
          <w:bCs/>
          <w:color w:val="000000"/>
        </w:rPr>
        <w:t>For any further query please contact at</w:t>
      </w:r>
      <w:r w:rsidR="00FC0E06">
        <w:rPr>
          <w:rFonts w:ascii="Arial" w:hAnsi="Arial" w:cs="Arial"/>
          <w:b/>
          <w:bCs/>
          <w:color w:val="000000"/>
        </w:rPr>
        <w:t xml:space="preserve"> </w:t>
      </w:r>
      <w:r w:rsidR="00FC0E06" w:rsidRPr="00FC0E06">
        <w:rPr>
          <w:rFonts w:ascii="Arial" w:hAnsi="Arial" w:cs="Arial"/>
          <w:b/>
          <w:bCs/>
          <w:color w:val="000000"/>
        </w:rPr>
        <w:t>Tel. No.</w:t>
      </w:r>
      <w:r w:rsidR="00CA60D7">
        <w:rPr>
          <w:rFonts w:ascii="Arial" w:hAnsi="Arial" w:cs="Arial"/>
          <w:b/>
          <w:bCs/>
          <w:color w:val="000000"/>
        </w:rPr>
        <w:t xml:space="preserve"> </w:t>
      </w:r>
      <w:r w:rsidR="004B2C40">
        <w:rPr>
          <w:rFonts w:ascii="Arial" w:hAnsi="Arial" w:cs="Arial"/>
          <w:b/>
          <w:bCs/>
          <w:color w:val="000000"/>
        </w:rPr>
        <w:t>0120-2476707.</w:t>
      </w:r>
    </w:p>
    <w:p w:rsidR="0025271E" w:rsidRPr="0034239E" w:rsidRDefault="0025271E" w:rsidP="0025271E">
      <w:pPr>
        <w:pBdr>
          <w:top w:val="single" w:sz="4" w:space="0" w:color="auto"/>
          <w:left w:val="single" w:sz="4" w:space="4" w:color="auto"/>
          <w:bottom w:val="single" w:sz="4" w:space="1" w:color="auto"/>
          <w:right w:val="single" w:sz="4" w:space="4" w:color="auto"/>
        </w:pBdr>
        <w:spacing w:line="211" w:lineRule="atLeast"/>
        <w:jc w:val="both"/>
        <w:rPr>
          <w:rFonts w:ascii="Arial" w:eastAsia="MS Mincho" w:hAnsi="Arial" w:cs="Arial"/>
          <w:b/>
          <w:bCs/>
          <w:color w:val="000000"/>
        </w:rPr>
      </w:pPr>
      <w:r w:rsidRPr="0034239E">
        <w:rPr>
          <w:rFonts w:ascii="Arial" w:hAnsi="Arial" w:cs="Arial"/>
          <w:b/>
          <w:bCs/>
          <w:color w:val="000000"/>
        </w:rPr>
        <w:t>Tender document can be downloaded from our website </w:t>
      </w:r>
      <w:hyperlink r:id="rId5" w:tgtFrame="_blank" w:history="1">
        <w:r w:rsidRPr="0034239E">
          <w:rPr>
            <w:rStyle w:val="Hyperlink"/>
            <w:rFonts w:ascii="Arial" w:hAnsi="Arial" w:cs="Arial"/>
            <w:b/>
            <w:bCs/>
          </w:rPr>
          <w:t>www.pawanhans.co.in</w:t>
        </w:r>
      </w:hyperlink>
      <w:r w:rsidRPr="0034239E">
        <w:rPr>
          <w:rFonts w:ascii="Arial" w:hAnsi="Arial" w:cs="Arial"/>
          <w:b/>
          <w:bCs/>
          <w:color w:val="000000"/>
        </w:rPr>
        <w:t> or </w:t>
      </w:r>
      <w:hyperlink r:id="rId6" w:history="1">
        <w:r w:rsidRPr="0034239E">
          <w:rPr>
            <w:rStyle w:val="Hyperlink"/>
            <w:rFonts w:ascii="Arial" w:eastAsia="MS Mincho" w:hAnsi="Arial" w:cs="Arial"/>
            <w:b/>
            <w:bCs/>
          </w:rPr>
          <w:t>https://pawanhans.ewizard.in</w:t>
        </w:r>
      </w:hyperlink>
      <w:r w:rsidRPr="0034239E">
        <w:rPr>
          <w:rFonts w:ascii="Arial" w:eastAsia="MS Mincho" w:hAnsi="Arial" w:cs="Arial"/>
          <w:b/>
          <w:bCs/>
          <w:color w:val="000000"/>
        </w:rPr>
        <w:t xml:space="preserve">. </w:t>
      </w:r>
    </w:p>
    <w:p w:rsidR="0025271E" w:rsidRDefault="0025271E" w:rsidP="0025271E">
      <w:pPr>
        <w:pBdr>
          <w:top w:val="single" w:sz="4" w:space="0" w:color="auto"/>
          <w:left w:val="single" w:sz="4" w:space="4" w:color="auto"/>
          <w:bottom w:val="single" w:sz="4" w:space="1" w:color="auto"/>
          <w:right w:val="single" w:sz="4" w:space="4" w:color="auto"/>
        </w:pBdr>
        <w:spacing w:line="211" w:lineRule="atLeast"/>
        <w:jc w:val="both"/>
        <w:rPr>
          <w:rFonts w:eastAsia="MS Mincho"/>
          <w:color w:val="000000"/>
          <w:szCs w:val="18"/>
        </w:rPr>
      </w:pPr>
    </w:p>
    <w:p w:rsidR="00714170" w:rsidRDefault="00714170" w:rsidP="0025271E">
      <w:pPr>
        <w:pBdr>
          <w:top w:val="single" w:sz="4" w:space="1" w:color="auto"/>
          <w:left w:val="single" w:sz="4" w:space="4" w:color="auto"/>
          <w:bottom w:val="single" w:sz="4" w:space="1" w:color="auto"/>
          <w:right w:val="single" w:sz="4" w:space="4" w:color="auto"/>
          <w:between w:val="single" w:sz="4" w:space="1" w:color="auto"/>
          <w:bar w:val="single" w:sz="4" w:color="auto"/>
        </w:pBdr>
      </w:pPr>
    </w:p>
    <w:sectPr w:rsidR="00714170" w:rsidSect="007141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25271E"/>
    <w:rsid w:val="001E3D20"/>
    <w:rsid w:val="0025271E"/>
    <w:rsid w:val="00290D3C"/>
    <w:rsid w:val="002D2B05"/>
    <w:rsid w:val="004B2C40"/>
    <w:rsid w:val="00535EDD"/>
    <w:rsid w:val="005A6B6C"/>
    <w:rsid w:val="00714170"/>
    <w:rsid w:val="00781F1E"/>
    <w:rsid w:val="007D3315"/>
    <w:rsid w:val="00834242"/>
    <w:rsid w:val="00866735"/>
    <w:rsid w:val="009B2166"/>
    <w:rsid w:val="00CA60D7"/>
    <w:rsid w:val="00FC0E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7227"/>
  <w15:docId w15:val="{1BC4D0CC-707C-460F-9E55-DABF2661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71E"/>
    <w:pPr>
      <w:spacing w:after="0" w:line="240" w:lineRule="auto"/>
    </w:pPr>
    <w:rPr>
      <w:rFonts w:ascii="Times New Roman" w:eastAsia="Times New Roman" w:hAnsi="Times New Roman" w:cs="Times New Roman"/>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25271E"/>
    <w:rPr>
      <w:color w:val="0000FF"/>
      <w:u w:val="single"/>
    </w:rPr>
  </w:style>
  <w:style w:type="character" w:styleId="Strong">
    <w:name w:val="Strong"/>
    <w:uiPriority w:val="22"/>
    <w:qFormat/>
    <w:rsid w:val="0025271E"/>
    <w:rPr>
      <w:b/>
      <w:bCs/>
    </w:rPr>
  </w:style>
  <w:style w:type="paragraph" w:styleId="BalloonText">
    <w:name w:val="Balloon Text"/>
    <w:basedOn w:val="Normal"/>
    <w:link w:val="BalloonTextChar"/>
    <w:uiPriority w:val="99"/>
    <w:semiHidden/>
    <w:unhideWhenUsed/>
    <w:rsid w:val="00FC0E06"/>
    <w:rPr>
      <w:rFonts w:ascii="Tahoma" w:hAnsi="Tahoma" w:cs="Tahoma"/>
      <w:sz w:val="16"/>
      <w:szCs w:val="16"/>
    </w:rPr>
  </w:style>
  <w:style w:type="character" w:customStyle="1" w:styleId="BalloonTextChar">
    <w:name w:val="Balloon Text Char"/>
    <w:basedOn w:val="DefaultParagraphFont"/>
    <w:link w:val="BalloonText"/>
    <w:uiPriority w:val="99"/>
    <w:semiHidden/>
    <w:rsid w:val="00FC0E06"/>
    <w:rPr>
      <w:rFonts w:ascii="Tahoma" w:eastAsia="Times New Roman" w:hAnsi="Tahoma" w:cs="Tahoma"/>
      <w:kern w:val="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wanhans.ewizard.in" TargetMode="External"/><Relationship Id="rId5" Type="http://schemas.openxmlformats.org/officeDocument/2006/relationships/hyperlink" Target="http://www.pawanhans.co.i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Sanjeev Choudhary</dc:creator>
  <cp:keywords/>
  <dc:description/>
  <cp:lastModifiedBy>Manish</cp:lastModifiedBy>
  <cp:revision>10</cp:revision>
  <dcterms:created xsi:type="dcterms:W3CDTF">2024-12-03T07:30:00Z</dcterms:created>
  <dcterms:modified xsi:type="dcterms:W3CDTF">2024-12-03T11:25:00Z</dcterms:modified>
</cp:coreProperties>
</file>