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FBFF" w14:textId="77777777" w:rsidR="009A47F7" w:rsidRDefault="009A47F7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77E03" wp14:editId="626A475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324475" cy="4495800"/>
                <wp:effectExtent l="19050" t="19050" r="47625" b="381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D794" w14:textId="77777777" w:rsidR="009A47F7" w:rsidRPr="001E3FF3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lang w:eastAsia="en-IN"/>
                              </w:rPr>
                              <w:drawing>
                                <wp:inline distT="0" distB="0" distL="0" distR="0" wp14:anchorId="2EB71D4F" wp14:editId="41EC2C93">
                                  <wp:extent cx="488950" cy="457200"/>
                                  <wp:effectExtent l="19050" t="0" r="635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9E0887" w14:textId="32F00D8E" w:rsidR="009A47F7" w:rsidRPr="001E3FF3" w:rsidRDefault="001E3FF3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भारतीय रिज़र्व बैंक </w:t>
                            </w:r>
                            <w:r w:rsidR="009A47F7" w:rsidRPr="001E3FF3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कानपुर </w:t>
                            </w:r>
                            <w:r w:rsidR="009A47F7" w:rsidRPr="001E3FF3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  <w:p w14:paraId="0FBA12FD" w14:textId="2710620A" w:rsidR="009A47F7" w:rsidRPr="001E3FF3" w:rsidRDefault="001E3FF3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  <w:r w:rsidR="009A47F7" w:rsidRPr="001E3FF3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07735C5" w14:textId="77777777" w:rsidR="009A47F7" w:rsidRPr="001E3FF3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  <w:p w14:paraId="2856B9CF" w14:textId="5814C53E" w:rsidR="00573759" w:rsidRPr="001E3FF3" w:rsidRDefault="001E3FF3" w:rsidP="00C457AB">
                            <w:pPr>
                              <w:tabs>
                                <w:tab w:val="left" w:pos="3840"/>
                              </w:tabs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>भारतीय रिज़र्व बैंक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कानपुर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“बैंक के कार्यालय परिसर और भारतीय रिज़र्व बैंक कानपुर के आवासीय परिसरों में सीवेज ट्रीटमेंट प्लांट के संस्थापन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”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के लिए ई-निविदा आमंत्रित करता है।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विस्तृत निविदा सूचना / दस्तावेज़ों के लिए कृपया हमारी वेबसाइट </w:t>
                            </w:r>
                            <w:hyperlink r:id="rId5" w:history="1">
                              <w:r w:rsidRPr="001E3FF3">
                                <w:rPr>
                                  <w:rStyle w:val="Hyperlink"/>
                                  <w:rFonts w:ascii="Arial Unicode MS" w:eastAsia="Arial Unicode MS" w:hAnsi="Arial Unicode MS" w:cs="Arial Unicode MS"/>
                                  <w:sz w:val="24"/>
                                  <w:szCs w:val="24"/>
                                </w:rPr>
                                <w:t>https://rbi.org.in</w:t>
                              </w:r>
                            </w:hyperlink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या </w:t>
                            </w:r>
                            <w:hyperlink r:id="rId6" w:history="1">
                              <w:r w:rsidRPr="001E3FF3">
                                <w:rPr>
                                  <w:rStyle w:val="Hyperlink"/>
                                  <w:rFonts w:ascii="Arial Unicode MS" w:eastAsia="Arial Unicode MS" w:hAnsi="Arial Unicode MS" w:cs="Arial Unicode MS"/>
                                  <w:noProof/>
                                  <w:sz w:val="24"/>
                                  <w:szCs w:val="24"/>
                                  <w:lang w:eastAsia="en-IN"/>
                                </w:rPr>
                                <w:t>https://www.mstcecommerce.com/ eprochome/rbi</w:t>
                              </w:r>
                            </w:hyperlink>
                            <w:r w:rsidRPr="001E3FF3">
                              <w:rPr>
                                <w:rStyle w:val="Hyperlink"/>
                                <w:rFonts w:ascii="Arial Unicode MS" w:eastAsia="Arial Unicode MS" w:hAnsi="Arial Unicode MS" w:cs="Arial Unicode MS" w:hint="cs"/>
                                <w:noProof/>
                                <w:sz w:val="24"/>
                                <w:szCs w:val="24"/>
                                <w:u w:val="none"/>
                                <w:cs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देखें।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2222FBC3" w14:textId="36BAD73A" w:rsidR="009A47F7" w:rsidRPr="00ED00DD" w:rsidRDefault="009A47F7" w:rsidP="00C457AB">
                            <w:pPr>
                              <w:tabs>
                                <w:tab w:val="left" w:pos="3840"/>
                              </w:tabs>
                              <w:jc w:val="both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निविदा सं. 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RBI/Kanpur/</w:t>
                            </w:r>
                            <w:r w:rsidR="00C83668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Estate/</w:t>
                            </w:r>
                            <w:r w:rsidR="003C0C72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271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3C0C72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3B00D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-2</w:t>
                            </w:r>
                            <w:r w:rsidR="003B00D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/ET/</w:t>
                            </w:r>
                            <w:r w:rsidR="003C0C72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370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3213F35" w14:textId="0AF2664F" w:rsidR="009A47F7" w:rsidRPr="001E3FF3" w:rsidRDefault="009A47F7" w:rsidP="009A47F7">
                            <w:pPr>
                              <w:tabs>
                                <w:tab w:val="left" w:pos="3840"/>
                                <w:tab w:val="right" w:pos="7797"/>
                              </w:tabs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क्षेत्रीय निदेशक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भारतीय रिज़र्व बैंक</w:t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कानपुर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उत्तर प्रदेश</w:t>
                            </w:r>
                            <w:r w:rsidR="001E3FF3"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br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दिनांक : 28 अगस्त 2023</w:t>
                            </w:r>
                            <w:r w:rsidR="001E3FF3"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7E0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5pt;width:419.25pt;height:3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" strokeweight="4.5pt">
                <v:stroke linestyle="thinThick"/>
                <v:textbox>
                  <w:txbxContent>
                    <w:p w14:paraId="361FD794" w14:textId="77777777" w:rsidR="009A47F7" w:rsidRPr="001E3FF3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lang w:eastAsia="en-IN"/>
                        </w:rPr>
                        <w:drawing>
                          <wp:inline distT="0" distB="0" distL="0" distR="0" wp14:anchorId="2EB71D4F" wp14:editId="41EC2C93">
                            <wp:extent cx="488950" cy="457200"/>
                            <wp:effectExtent l="19050" t="0" r="6350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9E0887" w14:textId="32F00D8E" w:rsidR="009A47F7" w:rsidRPr="001E3FF3" w:rsidRDefault="001E3FF3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भारतीय रिज़र्व बैंक </w:t>
                      </w:r>
                      <w:r w:rsidR="009A47F7" w:rsidRPr="001E3FF3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कानपुर </w:t>
                      </w:r>
                      <w:r w:rsidR="009A47F7" w:rsidRPr="001E3FF3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cs/>
                        </w:rPr>
                        <w:br/>
                      </w:r>
                    </w:p>
                    <w:p w14:paraId="0FBA12FD" w14:textId="2710620A" w:rsidR="009A47F7" w:rsidRPr="001E3FF3" w:rsidRDefault="001E3FF3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  <w:r w:rsidR="009A47F7" w:rsidRPr="001E3FF3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07735C5" w14:textId="77777777" w:rsidR="009A47F7" w:rsidRPr="001E3FF3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rtl/>
                          <w:cs/>
                        </w:rPr>
                      </w:pPr>
                    </w:p>
                    <w:p w14:paraId="2856B9CF" w14:textId="5814C53E" w:rsidR="00573759" w:rsidRPr="001E3FF3" w:rsidRDefault="001E3FF3" w:rsidP="00C457AB">
                      <w:pPr>
                        <w:tabs>
                          <w:tab w:val="left" w:pos="3840"/>
                        </w:tabs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>भारतीय रिज़र्व बैंक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</w:rPr>
                        <w:t xml:space="preserve">,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कानपुर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“बैंक के कार्यालय परिसर और भारतीय रिज़र्व बैंक कानपुर के आवासीय परिसरों में सीवेज ट्रीटमेंट प्लांट के संस्थापन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”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के लिए ई-निविदा आमंत्रित करता है।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विस्तृत निविदा सूचना / दस्तावेज़ों के लिए कृपया हमारी वेबसाइट </w:t>
                      </w:r>
                      <w:hyperlink r:id="rId7" w:history="1">
                        <w:r w:rsidRPr="001E3FF3">
                          <w:rPr>
                            <w:rStyle w:val="Hyperlink"/>
                            <w:rFonts w:ascii="Arial Unicode MS" w:eastAsia="Arial Unicode MS" w:hAnsi="Arial Unicode MS" w:cs="Arial Unicode MS"/>
                            <w:sz w:val="24"/>
                            <w:szCs w:val="24"/>
                          </w:rPr>
                          <w:t>https://rbi.org.in</w:t>
                        </w:r>
                      </w:hyperlink>
                      <w:r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या </w:t>
                      </w:r>
                      <w:hyperlink r:id="rId8" w:history="1">
                        <w:r w:rsidRPr="001E3FF3">
                          <w:rPr>
                            <w:rStyle w:val="Hyperlink"/>
                            <w:rFonts w:ascii="Arial Unicode MS" w:eastAsia="Arial Unicode MS" w:hAnsi="Arial Unicode MS" w:cs="Arial Unicode MS"/>
                            <w:noProof/>
                            <w:sz w:val="24"/>
                            <w:szCs w:val="24"/>
                            <w:lang w:eastAsia="en-IN"/>
                          </w:rPr>
                          <w:t>https://www.mstcecommerce.com/ eprochome/rbi</w:t>
                        </w:r>
                      </w:hyperlink>
                      <w:r w:rsidRPr="001E3FF3">
                        <w:rPr>
                          <w:rStyle w:val="Hyperlink"/>
                          <w:rFonts w:ascii="Arial Unicode MS" w:eastAsia="Arial Unicode MS" w:hAnsi="Arial Unicode MS" w:cs="Arial Unicode MS" w:hint="cs"/>
                          <w:noProof/>
                          <w:sz w:val="24"/>
                          <w:szCs w:val="24"/>
                          <w:u w:val="none"/>
                          <w:cs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देखें।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2222FBC3" w14:textId="36BAD73A" w:rsidR="009A47F7" w:rsidRPr="00ED00DD" w:rsidRDefault="009A47F7" w:rsidP="00C457AB">
                      <w:pPr>
                        <w:tabs>
                          <w:tab w:val="left" w:pos="3840"/>
                        </w:tabs>
                        <w:jc w:val="both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निविदा सं. 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RBI/Kanpur/</w:t>
                      </w:r>
                      <w:r w:rsidR="00C83668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Estate/</w:t>
                      </w:r>
                      <w:r w:rsidR="003C0C72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271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3C0C72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3B00D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-2</w:t>
                      </w:r>
                      <w:r w:rsidR="003B00D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/ET/</w:t>
                      </w:r>
                      <w:r w:rsidR="003C0C72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370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33213F35" w14:textId="0AF2664F" w:rsidR="009A47F7" w:rsidRPr="001E3FF3" w:rsidRDefault="009A47F7" w:rsidP="009A47F7">
                      <w:pPr>
                        <w:tabs>
                          <w:tab w:val="left" w:pos="3840"/>
                          <w:tab w:val="right" w:pos="7797"/>
                        </w:tabs>
                        <w:spacing w:after="0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cs/>
                        </w:rPr>
                        <w:tab/>
                      </w: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cs/>
                        </w:rPr>
                        <w:tab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क्षेत्रीय निदेशक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भारतीय रिज़र्व बैंक</w:t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कानपुर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उत्तर प्रदेश</w:t>
                      </w:r>
                      <w:r w:rsidR="001E3FF3"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br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दिनांक : 28 अगस्त 2023</w:t>
                      </w:r>
                      <w:r w:rsidR="001E3FF3"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82DB7" w14:textId="77777777" w:rsidR="009A47F7" w:rsidRPr="009A47F7" w:rsidRDefault="009A47F7" w:rsidP="009A47F7"/>
    <w:p w14:paraId="7E3EBBA4" w14:textId="77777777" w:rsidR="009A47F7" w:rsidRPr="009A47F7" w:rsidRDefault="009A47F7" w:rsidP="009A47F7"/>
    <w:p w14:paraId="47B16D93" w14:textId="77777777" w:rsidR="009A47F7" w:rsidRPr="009A47F7" w:rsidRDefault="009A47F7" w:rsidP="009A47F7"/>
    <w:p w14:paraId="7CC588ED" w14:textId="77777777" w:rsidR="009A47F7" w:rsidRPr="009A47F7" w:rsidRDefault="009A47F7" w:rsidP="009A47F7"/>
    <w:p w14:paraId="4122D4D9" w14:textId="77777777" w:rsidR="009A47F7" w:rsidRPr="009A47F7" w:rsidRDefault="009A47F7" w:rsidP="009A47F7"/>
    <w:p w14:paraId="704C6045" w14:textId="77777777" w:rsidR="009A47F7" w:rsidRPr="009A47F7" w:rsidRDefault="009A47F7" w:rsidP="009A47F7"/>
    <w:p w14:paraId="3D16364C" w14:textId="77777777" w:rsidR="009A47F7" w:rsidRPr="009A47F7" w:rsidRDefault="009A47F7" w:rsidP="009A47F7"/>
    <w:p w14:paraId="182DC592" w14:textId="77777777" w:rsidR="009A47F7" w:rsidRPr="009A47F7" w:rsidRDefault="009A47F7" w:rsidP="009A47F7"/>
    <w:p w14:paraId="2F014237" w14:textId="77777777" w:rsidR="009A47F7" w:rsidRPr="009A47F7" w:rsidRDefault="009A47F7" w:rsidP="009A47F7"/>
    <w:p w14:paraId="5E55F917" w14:textId="77777777" w:rsidR="009A47F7" w:rsidRPr="009A47F7" w:rsidRDefault="009A47F7" w:rsidP="009A47F7"/>
    <w:p w14:paraId="2341E1A4" w14:textId="77777777" w:rsidR="009A47F7" w:rsidRPr="009A47F7" w:rsidRDefault="009A47F7" w:rsidP="009A47F7"/>
    <w:p w14:paraId="317A14D7" w14:textId="77777777" w:rsidR="009A47F7" w:rsidRPr="009A47F7" w:rsidRDefault="009A47F7" w:rsidP="009A47F7"/>
    <w:p w14:paraId="337E41CA" w14:textId="77777777" w:rsidR="009A47F7" w:rsidRPr="009A47F7" w:rsidRDefault="009A47F7" w:rsidP="009A47F7"/>
    <w:p w14:paraId="0DAEB961" w14:textId="77777777" w:rsidR="009A47F7" w:rsidRPr="009A47F7" w:rsidRDefault="009A47F7" w:rsidP="009A47F7"/>
    <w:p w14:paraId="03383A98" w14:textId="77777777" w:rsidR="003B00D8" w:rsidRDefault="003B00D8" w:rsidP="003B00D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63F19" wp14:editId="37CF91F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324475" cy="4019550"/>
                <wp:effectExtent l="19050" t="19050" r="47625" b="381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4A22" w14:textId="77777777" w:rsidR="003B00D8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bookmarkStart w:id="0" w:name="_Hlk143695826"/>
                            <w:bookmarkStart w:id="1" w:name="_Hlk143695827"/>
                            <w:bookmarkStart w:id="2" w:name="_Hlk143695830"/>
                            <w:bookmarkStart w:id="3" w:name="_Hlk143695831"/>
                            <w:bookmarkStart w:id="4" w:name="_Hlk143695832"/>
                            <w:bookmarkStart w:id="5" w:name="_Hlk143695833"/>
                            <w:bookmarkStart w:id="6" w:name="_Hlk143695834"/>
                            <w:bookmarkStart w:id="7" w:name="_Hlk143695835"/>
                            <w:bookmarkStart w:id="8" w:name="_Hlk143695836"/>
                            <w:bookmarkStart w:id="9" w:name="_Hlk143695837"/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5E1E3F56" wp14:editId="4970B0B7">
                                  <wp:extent cx="488950" cy="457200"/>
                                  <wp:effectExtent l="19050" t="0" r="635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27E4BF" w14:textId="77777777" w:rsidR="003B00D8" w:rsidRPr="00A5722F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rFonts w:cs="Mang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722F">
                              <w:rPr>
                                <w:b/>
                                <w:bCs/>
                              </w:rPr>
                              <w:t xml:space="preserve">RESERVE BANK OF INDIA </w:t>
                            </w:r>
                            <w:r w:rsidRPr="00A5722F">
                              <w:rPr>
                                <w:b/>
                                <w:bCs/>
                              </w:rPr>
                              <w:br/>
                              <w:t>KANPUR</w:t>
                            </w:r>
                            <w:r w:rsidRPr="00A5722F">
                              <w:rPr>
                                <w:rFonts w:cs="Mang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</w:p>
                          <w:p w14:paraId="457F70E4" w14:textId="77777777" w:rsidR="003B00D8" w:rsidRPr="00A5722F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722F">
                              <w:rPr>
                                <w:b/>
                                <w:bCs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51ABE42" w14:textId="77777777" w:rsidR="003B00D8" w:rsidRPr="00A5722F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  <w:p w14:paraId="2E01C53E" w14:textId="77777777" w:rsidR="003B00D8" w:rsidRDefault="003B00D8" w:rsidP="003B00D8">
                            <w:pPr>
                              <w:tabs>
                                <w:tab w:val="left" w:pos="3840"/>
                              </w:tabs>
                              <w:jc w:val="both"/>
                            </w:pPr>
                            <w:r w:rsidRPr="00A5722F">
                              <w:rPr>
                                <w:rFonts w:cs="Mangal"/>
                              </w:rPr>
                              <w:t>Reserve Bank of India</w:t>
                            </w:r>
                            <w:r>
                              <w:rPr>
                                <w:rFonts w:cs="Mangal"/>
                              </w:rPr>
                              <w:t>, Kanpur</w:t>
                            </w:r>
                            <w:r w:rsidRPr="00A5722F">
                              <w:rPr>
                                <w:rFonts w:cs="Mangal"/>
                              </w:rPr>
                              <w:t xml:space="preserve"> invites </w:t>
                            </w:r>
                            <w:r>
                              <w:rPr>
                                <w:rFonts w:cs="Mangal"/>
                              </w:rPr>
                              <w:t>E-</w:t>
                            </w:r>
                            <w:r w:rsidRPr="00A5722F">
                              <w:rPr>
                                <w:rFonts w:cs="Mangal"/>
                              </w:rPr>
                              <w:t xml:space="preserve">tender for </w:t>
                            </w:r>
                            <w:r w:rsidRPr="00A5722F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Pr="00632310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Installation of Sewage Treatment Plant at Bank’s office premises and residential premises in RBI Kanpur</w:t>
                            </w:r>
                            <w:r w:rsidRPr="00A5722F">
                              <w:rPr>
                                <w:b/>
                                <w:bCs/>
                              </w:rPr>
                              <w:t>”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A5722F">
                              <w:rPr>
                                <w:rFonts w:eastAsia="Times New Roman" w:cs="Manga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angal"/>
                              </w:rPr>
                              <w:t xml:space="preserve">   F</w:t>
                            </w:r>
                            <w:r w:rsidRPr="00A5722F">
                              <w:rPr>
                                <w:rFonts w:eastAsia="Times New Roman"/>
                              </w:rPr>
                              <w:t xml:space="preserve">or detailed tender notice/documents, please visit our website: </w:t>
                            </w:r>
                            <w:hyperlink r:id="rId9" w:history="1">
                              <w:r w:rsidRPr="00EA7A78">
                                <w:rPr>
                                  <w:rStyle w:val="Hyperlink"/>
                                </w:rPr>
                                <w:t>https://rbi.org.in</w:t>
                              </w:r>
                            </w:hyperlink>
                            <w:bookmarkStart w:id="10" w:name="_GoBack"/>
                            <w:bookmarkEnd w:id="10"/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0" w:history="1">
                              <w:r w:rsidRPr="00196939">
                                <w:rPr>
                                  <w:rStyle w:val="Hyperlink"/>
                                  <w:rFonts w:ascii="Times New Roman" w:hAnsi="Times New Roman" w:cs="Mangal"/>
                                  <w:noProof/>
                                  <w:sz w:val="24"/>
                                  <w:lang w:eastAsia="en-IN"/>
                                </w:rPr>
                                <w:t>https://www.mstcecommerce.com/ eprochome/rbi</w:t>
                              </w:r>
                            </w:hyperlink>
                            <w:r>
                              <w:t xml:space="preserve">.    </w:t>
                            </w:r>
                          </w:p>
                          <w:p w14:paraId="14F89825" w14:textId="5365891D" w:rsidR="003B00D8" w:rsidRPr="00573759" w:rsidRDefault="003B00D8" w:rsidP="003B00D8">
                            <w:pPr>
                              <w:tabs>
                                <w:tab w:val="left" w:pos="3840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573759">
                              <w:rPr>
                                <w:b/>
                                <w:bCs/>
                              </w:rPr>
                              <w:t xml:space="preserve">(Tender. No.  </w:t>
                            </w:r>
                            <w:r w:rsidRPr="00573759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RBI/Kanpur/ Estate/</w:t>
                            </w:r>
                            <w:r w:rsidR="003C0C72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271 </w:t>
                            </w:r>
                            <w:r w:rsidRPr="00573759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/2</w:t>
                            </w:r>
                            <w:r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573759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  <w:r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573759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/ET/</w:t>
                            </w:r>
                            <w:r w:rsidR="003C0C72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370</w:t>
                            </w:r>
                            <w:r w:rsidRPr="00573759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FF174E5" w14:textId="77777777" w:rsidR="003B00D8" w:rsidRPr="00573759" w:rsidRDefault="003B00D8" w:rsidP="003B00D8">
                            <w:pPr>
                              <w:tabs>
                                <w:tab w:val="left" w:pos="3840"/>
                                <w:tab w:val="right" w:pos="7797"/>
                              </w:tabs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5722F">
                              <w:rPr>
                                <w:rFonts w:cs="Mangal"/>
                                <w:cs/>
                              </w:rPr>
                              <w:t xml:space="preserve"> </w:t>
                            </w:r>
                            <w:r w:rsidRPr="00A5722F">
                              <w:rPr>
                                <w:rFonts w:cs="Mangal"/>
                                <w:cs/>
                              </w:rPr>
                              <w:tab/>
                            </w:r>
                            <w:r w:rsidRPr="00A5722F">
                              <w:rPr>
                                <w:rFonts w:cs="Mangal"/>
                                <w:cs/>
                              </w:rPr>
                              <w:tab/>
                            </w:r>
                            <w:r w:rsidRPr="00573759">
                              <w:rPr>
                                <w:rFonts w:cs="Mangal"/>
                                <w:b/>
                                <w:bCs/>
                              </w:rPr>
                              <w:t>Regional Director</w:t>
                            </w:r>
                            <w:r w:rsidRPr="00573759">
                              <w:rPr>
                                <w:rFonts w:cs="Mangal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73759">
                              <w:rPr>
                                <w:rFonts w:cs="Mangal"/>
                                <w:b/>
                                <w:bCs/>
                              </w:rPr>
                              <w:tab/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ab/>
                              <w:t xml:space="preserve">Reserve Bank of India, Kanpur </w:t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br/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ab/>
                              <w:t>Uttar Pradesh</w:t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br/>
                              <w:t xml:space="preserve">Date: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2"/>
                              </w:rPr>
                              <w:t>August 28, 2023</w:t>
                            </w:r>
                            <w:r w:rsidRPr="0057375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3F19" id="_x0000_s1027" type="#_x0000_t202" style="position:absolute;margin-left:0;margin-top:1.5pt;width:419.25pt;height:3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" strokeweight="4.5pt">
                <v:stroke linestyle="thinThick"/>
                <v:textbox>
                  <w:txbxContent>
                    <w:p w14:paraId="740B4A22" w14:textId="77777777" w:rsidR="003B00D8" w:rsidRDefault="003B00D8" w:rsidP="003B00D8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bookmarkStart w:id="11" w:name="_Hlk143695826"/>
                      <w:bookmarkStart w:id="12" w:name="_Hlk143695827"/>
                      <w:bookmarkStart w:id="13" w:name="_Hlk143695830"/>
                      <w:bookmarkStart w:id="14" w:name="_Hlk143695831"/>
                      <w:bookmarkStart w:id="15" w:name="_Hlk143695832"/>
                      <w:bookmarkStart w:id="16" w:name="_Hlk143695833"/>
                      <w:bookmarkStart w:id="17" w:name="_Hlk143695834"/>
                      <w:bookmarkStart w:id="18" w:name="_Hlk143695835"/>
                      <w:bookmarkStart w:id="19" w:name="_Hlk143695836"/>
                      <w:bookmarkStart w:id="20" w:name="_Hlk143695837"/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5E1E3F56" wp14:editId="4970B0B7">
                            <wp:extent cx="488950" cy="457200"/>
                            <wp:effectExtent l="19050" t="0" r="635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27E4BF" w14:textId="77777777" w:rsidR="003B00D8" w:rsidRPr="00A5722F" w:rsidRDefault="003B00D8" w:rsidP="003B00D8">
                      <w:pPr>
                        <w:spacing w:after="0" w:line="240" w:lineRule="auto"/>
                        <w:jc w:val="center"/>
                        <w:rPr>
                          <w:rFonts w:cs="Mangal"/>
                          <w:b/>
                          <w:bCs/>
                          <w:sz w:val="28"/>
                          <w:szCs w:val="28"/>
                        </w:rPr>
                      </w:pPr>
                      <w:r w:rsidRPr="00A5722F">
                        <w:rPr>
                          <w:b/>
                          <w:bCs/>
                        </w:rPr>
                        <w:t xml:space="preserve">RESERVE BANK OF INDIA </w:t>
                      </w:r>
                      <w:r w:rsidRPr="00A5722F">
                        <w:rPr>
                          <w:b/>
                          <w:bCs/>
                        </w:rPr>
                        <w:br/>
                        <w:t>KANPUR</w:t>
                      </w:r>
                      <w:r w:rsidRPr="00A5722F">
                        <w:rPr>
                          <w:rFonts w:cs="Mangal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</w:p>
                    <w:p w14:paraId="457F70E4" w14:textId="77777777" w:rsidR="003B00D8" w:rsidRPr="00A5722F" w:rsidRDefault="003B00D8" w:rsidP="003B00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A5722F">
                        <w:rPr>
                          <w:b/>
                          <w:bCs/>
                          <w:u w:val="single"/>
                        </w:rPr>
                        <w:t xml:space="preserve">NOTICE INVITING TENDER </w:t>
                      </w:r>
                    </w:p>
                    <w:p w14:paraId="451ABE42" w14:textId="77777777" w:rsidR="003B00D8" w:rsidRPr="00A5722F" w:rsidRDefault="003B00D8" w:rsidP="003B00D8">
                      <w:pPr>
                        <w:spacing w:after="0" w:line="240" w:lineRule="auto"/>
                        <w:jc w:val="center"/>
                        <w:rPr>
                          <w:rtl/>
                          <w:cs/>
                        </w:rPr>
                      </w:pPr>
                    </w:p>
                    <w:p w14:paraId="2E01C53E" w14:textId="77777777" w:rsidR="003B00D8" w:rsidRDefault="003B00D8" w:rsidP="003B00D8">
                      <w:pPr>
                        <w:tabs>
                          <w:tab w:val="left" w:pos="3840"/>
                        </w:tabs>
                        <w:jc w:val="both"/>
                      </w:pPr>
                      <w:r w:rsidRPr="00A5722F">
                        <w:rPr>
                          <w:rFonts w:cs="Mangal"/>
                        </w:rPr>
                        <w:t>Reserve Bank of India</w:t>
                      </w:r>
                      <w:r>
                        <w:rPr>
                          <w:rFonts w:cs="Mangal"/>
                        </w:rPr>
                        <w:t>, Kanpur</w:t>
                      </w:r>
                      <w:r w:rsidRPr="00A5722F">
                        <w:rPr>
                          <w:rFonts w:cs="Mangal"/>
                        </w:rPr>
                        <w:t xml:space="preserve"> invites </w:t>
                      </w:r>
                      <w:r>
                        <w:rPr>
                          <w:rFonts w:cs="Mangal"/>
                        </w:rPr>
                        <w:t>E-</w:t>
                      </w:r>
                      <w:r w:rsidRPr="00A5722F">
                        <w:rPr>
                          <w:rFonts w:cs="Mangal"/>
                        </w:rPr>
                        <w:t xml:space="preserve">tender for </w:t>
                      </w:r>
                      <w:r w:rsidRPr="00A5722F">
                        <w:rPr>
                          <w:b/>
                          <w:bCs/>
                        </w:rPr>
                        <w:t>“</w:t>
                      </w:r>
                      <w:r w:rsidRPr="00632310">
                        <w:rPr>
                          <w:rFonts w:cstheme="minorHAnsi"/>
                          <w:b/>
                          <w:bCs/>
                          <w:u w:val="single"/>
                        </w:rPr>
                        <w:t>Installation of Sewage Treatment Plant at Bank’s office premises and residential premises in RBI Kanpur</w:t>
                      </w:r>
                      <w:r w:rsidRPr="00A5722F">
                        <w:rPr>
                          <w:b/>
                          <w:bCs/>
                        </w:rPr>
                        <w:t>”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A5722F">
                        <w:rPr>
                          <w:rFonts w:eastAsia="Times New Roman" w:cs="Mangal"/>
                        </w:rPr>
                        <w:t xml:space="preserve"> </w:t>
                      </w:r>
                      <w:r>
                        <w:rPr>
                          <w:rFonts w:eastAsia="Times New Roman" w:cs="Mangal"/>
                        </w:rPr>
                        <w:t xml:space="preserve">   F</w:t>
                      </w:r>
                      <w:r w:rsidRPr="00A5722F">
                        <w:rPr>
                          <w:rFonts w:eastAsia="Times New Roman"/>
                        </w:rPr>
                        <w:t xml:space="preserve">or detailed tender notice/documents, please visit our website: </w:t>
                      </w:r>
                      <w:hyperlink r:id="rId11" w:history="1">
                        <w:r w:rsidRPr="00EA7A78">
                          <w:rPr>
                            <w:rStyle w:val="Hyperlink"/>
                          </w:rPr>
                          <w:t>https://rbi.org.in</w:t>
                        </w:r>
                      </w:hyperlink>
                      <w:bookmarkStart w:id="21" w:name="_GoBack"/>
                      <w:bookmarkEnd w:id="21"/>
                      <w:r>
                        <w:rPr>
                          <w:rStyle w:val="Hyperlink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Pr="00196939">
                          <w:rPr>
                            <w:rStyle w:val="Hyperlink"/>
                            <w:rFonts w:ascii="Times New Roman" w:hAnsi="Times New Roman" w:cs="Mangal"/>
                            <w:noProof/>
                            <w:sz w:val="24"/>
                            <w:lang w:eastAsia="en-IN"/>
                          </w:rPr>
                          <w:t>https://www.mstcecommerce.com/ eprochome/rbi</w:t>
                        </w:r>
                      </w:hyperlink>
                      <w:r>
                        <w:t xml:space="preserve">.    </w:t>
                      </w:r>
                    </w:p>
                    <w:p w14:paraId="14F89825" w14:textId="5365891D" w:rsidR="003B00D8" w:rsidRPr="00573759" w:rsidRDefault="003B00D8" w:rsidP="003B00D8">
                      <w:pPr>
                        <w:tabs>
                          <w:tab w:val="left" w:pos="3840"/>
                        </w:tabs>
                        <w:jc w:val="both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573759">
                        <w:rPr>
                          <w:b/>
                          <w:bCs/>
                        </w:rPr>
                        <w:t xml:space="preserve">(Tender. No.  </w:t>
                      </w:r>
                      <w:r w:rsidRPr="00573759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RBI/Kanpur/ Estate/</w:t>
                      </w:r>
                      <w:r w:rsidR="003C0C72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 xml:space="preserve"> 271 </w:t>
                      </w:r>
                      <w:r w:rsidRPr="00573759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/2</w:t>
                      </w:r>
                      <w:r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573759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-2</w:t>
                      </w:r>
                      <w:r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573759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 xml:space="preserve"> /ET/</w:t>
                      </w:r>
                      <w:r w:rsidR="003C0C72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 xml:space="preserve"> 370</w:t>
                      </w:r>
                      <w:r w:rsidRPr="00573759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1FF174E5" w14:textId="77777777" w:rsidR="003B00D8" w:rsidRPr="00573759" w:rsidRDefault="003B00D8" w:rsidP="003B00D8">
                      <w:pPr>
                        <w:tabs>
                          <w:tab w:val="left" w:pos="3840"/>
                          <w:tab w:val="right" w:pos="7797"/>
                        </w:tabs>
                        <w:spacing w:after="0"/>
                        <w:rPr>
                          <w:b/>
                          <w:bCs/>
                        </w:rPr>
                      </w:pPr>
                      <w:r w:rsidRPr="00A5722F">
                        <w:rPr>
                          <w:rFonts w:cs="Mangal"/>
                          <w:cs/>
                        </w:rPr>
                        <w:t xml:space="preserve"> </w:t>
                      </w:r>
                      <w:r w:rsidRPr="00A5722F">
                        <w:rPr>
                          <w:rFonts w:cs="Mangal"/>
                          <w:cs/>
                        </w:rPr>
                        <w:tab/>
                      </w:r>
                      <w:r w:rsidRPr="00A5722F">
                        <w:rPr>
                          <w:rFonts w:cs="Mangal"/>
                          <w:cs/>
                        </w:rPr>
                        <w:tab/>
                      </w:r>
                      <w:r w:rsidRPr="00573759">
                        <w:rPr>
                          <w:rFonts w:cs="Mangal"/>
                          <w:b/>
                          <w:bCs/>
                        </w:rPr>
                        <w:t>Regional Director</w:t>
                      </w:r>
                      <w:r w:rsidRPr="00573759">
                        <w:rPr>
                          <w:rFonts w:cs="Mangal"/>
                          <w:b/>
                          <w:bCs/>
                          <w:cs/>
                        </w:rPr>
                        <w:tab/>
                      </w:r>
                      <w:r w:rsidRPr="00573759">
                        <w:rPr>
                          <w:rFonts w:cs="Mangal"/>
                          <w:b/>
                          <w:bCs/>
                        </w:rPr>
                        <w:tab/>
                      </w:r>
                      <w:r w:rsidRPr="00573759">
                        <w:rPr>
                          <w:b/>
                          <w:bCs/>
                        </w:rPr>
                        <w:t xml:space="preserve"> </w:t>
                      </w:r>
                      <w:r w:rsidRPr="00573759">
                        <w:rPr>
                          <w:b/>
                          <w:bCs/>
                        </w:rPr>
                        <w:tab/>
                        <w:t xml:space="preserve">Reserve Bank of India, Kanpur </w:t>
                      </w:r>
                      <w:r w:rsidRPr="00573759">
                        <w:rPr>
                          <w:b/>
                          <w:bCs/>
                        </w:rPr>
                        <w:br/>
                      </w:r>
                      <w:r w:rsidRPr="00573759">
                        <w:rPr>
                          <w:b/>
                          <w:bCs/>
                        </w:rPr>
                        <w:tab/>
                      </w:r>
                      <w:r w:rsidRPr="00573759">
                        <w:rPr>
                          <w:b/>
                          <w:bCs/>
                        </w:rPr>
                        <w:tab/>
                        <w:t>Uttar Pradesh</w:t>
                      </w:r>
                      <w:r w:rsidRPr="00573759">
                        <w:rPr>
                          <w:b/>
                          <w:bCs/>
                        </w:rPr>
                        <w:br/>
                        <w:t xml:space="preserve">Date:  </w:t>
                      </w:r>
                      <w:r>
                        <w:rPr>
                          <w:rFonts w:cstheme="minorHAnsi"/>
                          <w:b/>
                          <w:bCs/>
                          <w:szCs w:val="22"/>
                        </w:rPr>
                        <w:t>August 28, 2023</w:t>
                      </w:r>
                      <w:r w:rsidRPr="00573759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C9217" w14:textId="77777777" w:rsidR="003B00D8" w:rsidRPr="009A47F7" w:rsidRDefault="003B00D8" w:rsidP="003B00D8"/>
    <w:p w14:paraId="0BED5108" w14:textId="77777777" w:rsidR="003B00D8" w:rsidRPr="009A47F7" w:rsidRDefault="003B00D8" w:rsidP="003B00D8"/>
    <w:p w14:paraId="2A4A4DC4" w14:textId="77777777" w:rsidR="003B00D8" w:rsidRPr="009A47F7" w:rsidRDefault="003B00D8" w:rsidP="003B00D8"/>
    <w:p w14:paraId="7F9611F8" w14:textId="77777777" w:rsidR="003B00D8" w:rsidRPr="009A47F7" w:rsidRDefault="003B00D8" w:rsidP="003B00D8"/>
    <w:p w14:paraId="3B3C5905" w14:textId="77777777" w:rsidR="003B00D8" w:rsidRPr="009A47F7" w:rsidRDefault="003B00D8" w:rsidP="003B00D8"/>
    <w:p w14:paraId="152FED76" w14:textId="77777777" w:rsidR="003B00D8" w:rsidRPr="009A47F7" w:rsidRDefault="003B00D8" w:rsidP="003B00D8"/>
    <w:p w14:paraId="6AB576C5" w14:textId="77777777" w:rsidR="003B00D8" w:rsidRPr="009A47F7" w:rsidRDefault="003B00D8" w:rsidP="003B00D8"/>
    <w:p w14:paraId="4E9A5887" w14:textId="77777777" w:rsidR="003B00D8" w:rsidRPr="009A47F7" w:rsidRDefault="003B00D8" w:rsidP="003B00D8"/>
    <w:p w14:paraId="124321A4" w14:textId="77777777" w:rsidR="003B00D8" w:rsidRPr="009A47F7" w:rsidRDefault="003B00D8" w:rsidP="003B00D8"/>
    <w:p w14:paraId="346E47F3" w14:textId="77777777" w:rsidR="003B00D8" w:rsidRPr="009A47F7" w:rsidRDefault="003B00D8" w:rsidP="003B00D8"/>
    <w:p w14:paraId="5B65D42E" w14:textId="77777777" w:rsidR="003B00D8" w:rsidRPr="009A47F7" w:rsidRDefault="003B00D8" w:rsidP="003B00D8"/>
    <w:p w14:paraId="6C89CA6A" w14:textId="77777777" w:rsidR="003B00D8" w:rsidRPr="009A47F7" w:rsidRDefault="003B00D8" w:rsidP="003B00D8"/>
    <w:p w14:paraId="7D273F50" w14:textId="77777777" w:rsidR="003B00D8" w:rsidRPr="009A47F7" w:rsidRDefault="003B00D8" w:rsidP="003B00D8"/>
    <w:p w14:paraId="65B4D52C" w14:textId="77777777" w:rsidR="003B00D8" w:rsidRPr="009A47F7" w:rsidRDefault="003B00D8" w:rsidP="003B00D8"/>
    <w:p w14:paraId="6562F597" w14:textId="77777777" w:rsidR="003B00D8" w:rsidRPr="009A47F7" w:rsidRDefault="003B00D8" w:rsidP="003B00D8"/>
    <w:p w14:paraId="20747E52" w14:textId="77777777" w:rsidR="003B00D8" w:rsidRDefault="003B00D8" w:rsidP="003B00D8"/>
    <w:p w14:paraId="301EC8D0" w14:textId="77777777" w:rsidR="003B00D8" w:rsidRDefault="003B00D8" w:rsidP="003B00D8">
      <w:pPr>
        <w:tabs>
          <w:tab w:val="left" w:pos="8265"/>
        </w:tabs>
      </w:pPr>
      <w:r>
        <w:tab/>
      </w:r>
    </w:p>
    <w:p w14:paraId="280A8FCE" w14:textId="77777777" w:rsidR="003B00D8" w:rsidRDefault="003B00D8" w:rsidP="003B00D8">
      <w:pPr>
        <w:tabs>
          <w:tab w:val="left" w:pos="8265"/>
        </w:tabs>
      </w:pPr>
    </w:p>
    <w:p w14:paraId="383BAD2D" w14:textId="77777777" w:rsidR="003B00D8" w:rsidRDefault="003B00D8" w:rsidP="003B00D8">
      <w:pPr>
        <w:tabs>
          <w:tab w:val="left" w:pos="8265"/>
        </w:tabs>
      </w:pPr>
    </w:p>
    <w:p w14:paraId="646F5AEE" w14:textId="77777777" w:rsidR="003B00D8" w:rsidRDefault="003B00D8" w:rsidP="003B00D8">
      <w:pPr>
        <w:tabs>
          <w:tab w:val="left" w:pos="8265"/>
        </w:tabs>
      </w:pPr>
    </w:p>
    <w:p w14:paraId="1F005685" w14:textId="77777777" w:rsidR="003B00D8" w:rsidRDefault="003B00D8" w:rsidP="003B00D8">
      <w:pPr>
        <w:tabs>
          <w:tab w:val="left" w:pos="8265"/>
        </w:tabs>
      </w:pPr>
    </w:p>
    <w:p w14:paraId="6B040208" w14:textId="77777777" w:rsidR="003B00D8" w:rsidRDefault="003B00D8" w:rsidP="003B00D8">
      <w:pPr>
        <w:tabs>
          <w:tab w:val="left" w:pos="8265"/>
        </w:tabs>
      </w:pPr>
    </w:p>
    <w:p w14:paraId="13CEE552" w14:textId="77777777" w:rsidR="003B00D8" w:rsidRDefault="003B00D8" w:rsidP="003B00D8">
      <w:pPr>
        <w:tabs>
          <w:tab w:val="left" w:pos="8265"/>
        </w:tabs>
      </w:pPr>
    </w:p>
    <w:p w14:paraId="03402A5F" w14:textId="77777777" w:rsidR="003B00D8" w:rsidRDefault="003B00D8" w:rsidP="003B00D8">
      <w:pPr>
        <w:tabs>
          <w:tab w:val="left" w:pos="8265"/>
        </w:tabs>
      </w:pPr>
    </w:p>
    <w:p w14:paraId="030A6D4C" w14:textId="77777777" w:rsidR="009A47F7" w:rsidRPr="009A47F7" w:rsidRDefault="009A47F7" w:rsidP="009A47F7"/>
    <w:p w14:paraId="420FB2C8" w14:textId="77777777" w:rsidR="009A47F7" w:rsidRPr="009A47F7" w:rsidRDefault="009A47F7" w:rsidP="009A47F7"/>
    <w:p w14:paraId="6F4A8902" w14:textId="77777777" w:rsidR="009A47F7" w:rsidRDefault="009A47F7" w:rsidP="009A47F7"/>
    <w:p w14:paraId="19770738" w14:textId="77777777" w:rsidR="006C6563" w:rsidRDefault="009A47F7" w:rsidP="009A47F7">
      <w:pPr>
        <w:tabs>
          <w:tab w:val="left" w:pos="8265"/>
        </w:tabs>
      </w:pPr>
      <w:r>
        <w:tab/>
      </w:r>
    </w:p>
    <w:p w14:paraId="065C9BA1" w14:textId="77777777" w:rsidR="009A47F7" w:rsidRDefault="009A47F7" w:rsidP="009A47F7">
      <w:pPr>
        <w:tabs>
          <w:tab w:val="left" w:pos="8265"/>
        </w:tabs>
      </w:pPr>
    </w:p>
    <w:p w14:paraId="29CB3061" w14:textId="77777777" w:rsidR="009A47F7" w:rsidRDefault="009A47F7" w:rsidP="009A47F7">
      <w:pPr>
        <w:tabs>
          <w:tab w:val="left" w:pos="8265"/>
        </w:tabs>
      </w:pPr>
    </w:p>
    <w:p w14:paraId="730BB840" w14:textId="77777777" w:rsidR="009A47F7" w:rsidRDefault="009A47F7" w:rsidP="009A47F7">
      <w:pPr>
        <w:tabs>
          <w:tab w:val="left" w:pos="8265"/>
        </w:tabs>
      </w:pPr>
    </w:p>
    <w:p w14:paraId="23A8663D" w14:textId="77777777" w:rsidR="009A47F7" w:rsidRDefault="009A47F7" w:rsidP="009A47F7">
      <w:pPr>
        <w:tabs>
          <w:tab w:val="left" w:pos="8265"/>
        </w:tabs>
      </w:pPr>
    </w:p>
    <w:p w14:paraId="0E66F6B9" w14:textId="77777777" w:rsidR="009A47F7" w:rsidRDefault="009A47F7" w:rsidP="009A47F7">
      <w:pPr>
        <w:tabs>
          <w:tab w:val="left" w:pos="8265"/>
        </w:tabs>
      </w:pPr>
    </w:p>
    <w:p w14:paraId="1F13D267" w14:textId="77777777" w:rsidR="009A47F7" w:rsidRDefault="009A47F7" w:rsidP="009A47F7">
      <w:pPr>
        <w:tabs>
          <w:tab w:val="left" w:pos="8265"/>
        </w:tabs>
      </w:pPr>
    </w:p>
    <w:p w14:paraId="567B7FED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023"/>
    <w:rsid w:val="00153B07"/>
    <w:rsid w:val="001D13FC"/>
    <w:rsid w:val="001E3FF3"/>
    <w:rsid w:val="00254FD1"/>
    <w:rsid w:val="00383E0A"/>
    <w:rsid w:val="003B00D8"/>
    <w:rsid w:val="003C0C72"/>
    <w:rsid w:val="003C23E0"/>
    <w:rsid w:val="00440F3F"/>
    <w:rsid w:val="004A57EF"/>
    <w:rsid w:val="00571962"/>
    <w:rsid w:val="00573759"/>
    <w:rsid w:val="00577AC7"/>
    <w:rsid w:val="00605898"/>
    <w:rsid w:val="00632310"/>
    <w:rsid w:val="006C4ABE"/>
    <w:rsid w:val="006C6563"/>
    <w:rsid w:val="007763DE"/>
    <w:rsid w:val="00790B67"/>
    <w:rsid w:val="00797F08"/>
    <w:rsid w:val="008320C4"/>
    <w:rsid w:val="00853EE6"/>
    <w:rsid w:val="00902AC2"/>
    <w:rsid w:val="00955F84"/>
    <w:rsid w:val="009A3E4D"/>
    <w:rsid w:val="009A47F7"/>
    <w:rsid w:val="009C3B8C"/>
    <w:rsid w:val="00A14B2B"/>
    <w:rsid w:val="00AA2D9B"/>
    <w:rsid w:val="00AB7BD9"/>
    <w:rsid w:val="00B24187"/>
    <w:rsid w:val="00B93DBE"/>
    <w:rsid w:val="00C457AB"/>
    <w:rsid w:val="00C53FAB"/>
    <w:rsid w:val="00C83668"/>
    <w:rsid w:val="00D44E22"/>
    <w:rsid w:val="00E24A46"/>
    <w:rsid w:val="00E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0D25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%20eprochome/rb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12" Type="http://schemas.openxmlformats.org/officeDocument/2006/relationships/hyperlink" Target="https://www.mstcecommerce.com/%20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%20eprochome/rbi" TargetMode="External"/><Relationship Id="rId11" Type="http://schemas.openxmlformats.org/officeDocument/2006/relationships/hyperlink" Target="https://rbi.org.in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hyperlink" Target="https://www.mstcecommerce.com/%20eprochome/rbi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Ankit Magotra</cp:lastModifiedBy>
  <cp:revision>2</cp:revision>
  <cp:lastPrinted>2023-08-23T09:40:00Z</cp:lastPrinted>
  <dcterms:created xsi:type="dcterms:W3CDTF">2023-08-25T07:10:00Z</dcterms:created>
  <dcterms:modified xsi:type="dcterms:W3CDTF">2023-08-25T07:10:00Z</dcterms:modified>
</cp:coreProperties>
</file>