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B5A0C" w:rsidRDefault="004B5A0C" w:rsidP="004B5A0C">
      <w:pPr>
        <w:spacing w:after="0" w:line="254" w:lineRule="auto"/>
        <w:jc w:val="right"/>
        <w:rPr>
          <w:rFonts w:ascii="Calibri" w:eastAsia="Calibri" w:hAnsi="Calibri"/>
          <w:b/>
          <w:bCs/>
          <w:sz w:val="20"/>
        </w:rPr>
      </w:pPr>
      <w:r>
        <w:rPr>
          <w:rFonts w:ascii="Calibri" w:eastAsia="Times New Roman" w:hAnsi="Calibri" w:cs="Arial"/>
          <w:b/>
          <w:bCs/>
          <w:sz w:val="20"/>
          <w:u w:val="single"/>
        </w:rPr>
        <w:t>BY SPEED POST/FAX</w:t>
      </w:r>
    </w:p>
    <w:p w:rsidR="004B5A0C" w:rsidRDefault="00F12DDA" w:rsidP="004B5A0C">
      <w:pPr>
        <w:spacing w:after="0" w:line="240" w:lineRule="auto"/>
        <w:jc w:val="center"/>
        <w:rPr>
          <w:rFonts w:ascii="Calibri" w:eastAsia="Times New Roman" w:hAnsi="Calibri" w:cs="Arial"/>
          <w:b/>
          <w:bCs/>
          <w:szCs w:val="24"/>
          <w:u w:val="single"/>
        </w:rPr>
      </w:pPr>
      <w:r>
        <w:rPr>
          <w:noProof/>
          <w:lang w:eastAsia="en-IN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9ED5EF2" wp14:editId="5260507D">
                <wp:simplePos x="0" y="0"/>
                <wp:positionH relativeFrom="column">
                  <wp:posOffset>-409575</wp:posOffset>
                </wp:positionH>
                <wp:positionV relativeFrom="paragraph">
                  <wp:posOffset>12065</wp:posOffset>
                </wp:positionV>
                <wp:extent cx="1585595" cy="1079500"/>
                <wp:effectExtent l="0" t="0" r="0" b="6350"/>
                <wp:wrapNone/>
                <wp:docPr id="8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85595" cy="1079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12700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B5A0C" w:rsidRDefault="004B5A0C" w:rsidP="004B5A0C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  <w:lang w:eastAsia="en-IN"/>
                              </w:rPr>
                              <w:drawing>
                                <wp:inline distT="0" distB="0" distL="0" distR="0" wp14:anchorId="2045AA14" wp14:editId="2B9A799D">
                                  <wp:extent cx="1448435" cy="1009650"/>
                                  <wp:effectExtent l="0" t="0" r="0" b="0"/>
                                  <wp:docPr id="12" name="Picture 12" descr="Description: Punch-lines-ICAR-logo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0" descr="Description: Punch-lines-ICAR-logo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48435" cy="10096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8" o:spid="_x0000_s1026" style="position:absolute;left:0;text-align:left;margin-left:-32.25pt;margin-top:.95pt;width:124.85pt;height:8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" stroked="f" strokeweight="1pt">
                <v:textbox>
                  <w:txbxContent>
                    <w:p w:rsidR="004B5A0C" w:rsidRDefault="004B5A0C" w:rsidP="004B5A0C">
                      <w:pPr>
                        <w:jc w:val="center"/>
                      </w:pPr>
                      <w:r>
                        <w:rPr>
                          <w:noProof/>
                          <w:sz w:val="20"/>
                          <w:szCs w:val="20"/>
                          <w:lang w:eastAsia="en-IN"/>
                        </w:rPr>
                        <w:drawing>
                          <wp:inline distT="0" distB="0" distL="0" distR="0" wp14:anchorId="2045AA14" wp14:editId="2B9A799D">
                            <wp:extent cx="1448435" cy="1009650"/>
                            <wp:effectExtent l="0" t="0" r="0" b="0"/>
                            <wp:docPr id="12" name="Picture 12" descr="Description: Punch-lines-ICAR-logo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0" descr="Description: Punch-lines-ICAR-logo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48435" cy="10096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4B5A0C">
        <w:rPr>
          <w:noProof/>
          <w:lang w:eastAsia="en-IN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4293A0C" wp14:editId="0CA4A937">
                <wp:simplePos x="0" y="0"/>
                <wp:positionH relativeFrom="margin">
                  <wp:posOffset>4660900</wp:posOffset>
                </wp:positionH>
                <wp:positionV relativeFrom="paragraph">
                  <wp:posOffset>7620</wp:posOffset>
                </wp:positionV>
                <wp:extent cx="1192530" cy="1079500"/>
                <wp:effectExtent l="0" t="0" r="6985" b="6350"/>
                <wp:wrapNone/>
                <wp:docPr id="9" name="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91895" cy="1079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12700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B5A0C" w:rsidRDefault="004B5A0C" w:rsidP="004B5A0C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  <w:lang w:eastAsia="en-IN"/>
                              </w:rPr>
                              <w:drawing>
                                <wp:inline distT="0" distB="0" distL="0" distR="0" wp14:anchorId="3A302AAA" wp14:editId="64E17E11">
                                  <wp:extent cx="1009650" cy="1000125"/>
                                  <wp:effectExtent l="0" t="0" r="0" b="9525"/>
                                  <wp:docPr id="13" name="Picture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09650" cy="10001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9" o:spid="_x0000_s1027" style="position:absolute;left:0;text-align:left;margin-left:367pt;margin-top:.6pt;width:93.9pt;height:85pt;z-index:251660288;visibility:visible;mso-wrap-style:non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" stroked="f" strokeweight="1pt">
                <v:textbox>
                  <w:txbxContent>
                    <w:p w:rsidR="004B5A0C" w:rsidRDefault="004B5A0C" w:rsidP="004B5A0C">
                      <w:pPr>
                        <w:jc w:val="center"/>
                      </w:pPr>
                      <w:r>
                        <w:rPr>
                          <w:noProof/>
                          <w:sz w:val="20"/>
                          <w:szCs w:val="20"/>
                          <w:lang w:eastAsia="en-IN"/>
                        </w:rPr>
                        <w:drawing>
                          <wp:inline distT="0" distB="0" distL="0" distR="0" wp14:anchorId="3A302AAA" wp14:editId="64E17E11">
                            <wp:extent cx="1009650" cy="1000125"/>
                            <wp:effectExtent l="0" t="0" r="0" b="9525"/>
                            <wp:docPr id="13" name="Picture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09650" cy="10001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4B5A0C" w:rsidRDefault="004B5A0C" w:rsidP="004B5A0C">
      <w:pPr>
        <w:spacing w:after="0" w:line="240" w:lineRule="auto"/>
        <w:jc w:val="center"/>
        <w:rPr>
          <w:rFonts w:ascii="DevLys 010" w:eastAsia="Calibri" w:hAnsi="DevLys 010" w:cs="Arial"/>
          <w:b/>
          <w:bCs/>
          <w:sz w:val="36"/>
          <w:szCs w:val="32"/>
        </w:rPr>
      </w:pPr>
      <w:r>
        <w:rPr>
          <w:rFonts w:ascii="DevLys 010" w:eastAsia="Calibri" w:hAnsi="DevLys 010" w:cs="Arial"/>
          <w:b/>
          <w:bCs/>
          <w:sz w:val="36"/>
          <w:szCs w:val="32"/>
        </w:rPr>
        <w:t xml:space="preserve">¼Hkk0d`0vuq0i0½ </w:t>
      </w:r>
      <w:proofErr w:type="spellStart"/>
      <w:r>
        <w:rPr>
          <w:rFonts w:ascii="DevLys 010" w:eastAsia="Calibri" w:hAnsi="DevLys 010" w:cs="Arial"/>
          <w:b/>
          <w:bCs/>
          <w:sz w:val="36"/>
          <w:szCs w:val="32"/>
        </w:rPr>
        <w:t>Hkkjrh</w:t>
      </w:r>
      <w:proofErr w:type="spellEnd"/>
      <w:r>
        <w:rPr>
          <w:rFonts w:ascii="DevLys 010" w:eastAsia="Calibri" w:hAnsi="DevLys 010" w:cs="Arial"/>
          <w:b/>
          <w:bCs/>
          <w:sz w:val="36"/>
          <w:szCs w:val="32"/>
        </w:rPr>
        <w:t xml:space="preserve">; </w:t>
      </w:r>
      <w:proofErr w:type="spellStart"/>
      <w:r>
        <w:rPr>
          <w:rFonts w:ascii="DevLys 010" w:eastAsia="Calibri" w:hAnsi="DevLys 010" w:cs="Arial"/>
          <w:b/>
          <w:bCs/>
          <w:sz w:val="36"/>
          <w:szCs w:val="32"/>
        </w:rPr>
        <w:t>e`nk</w:t>
      </w:r>
      <w:proofErr w:type="spellEnd"/>
      <w:r>
        <w:rPr>
          <w:rFonts w:ascii="DevLys 010" w:eastAsia="Calibri" w:hAnsi="DevLys 010" w:cs="Arial"/>
          <w:b/>
          <w:bCs/>
          <w:sz w:val="36"/>
          <w:szCs w:val="32"/>
        </w:rPr>
        <w:t xml:space="preserve"> </w:t>
      </w:r>
      <w:proofErr w:type="spellStart"/>
      <w:r>
        <w:rPr>
          <w:rFonts w:ascii="DevLys 010" w:eastAsia="Calibri" w:hAnsi="DevLys 010" w:cs="Arial"/>
          <w:b/>
          <w:bCs/>
          <w:sz w:val="36"/>
          <w:szCs w:val="32"/>
        </w:rPr>
        <w:t>foKku</w:t>
      </w:r>
      <w:proofErr w:type="spellEnd"/>
      <w:r>
        <w:rPr>
          <w:rFonts w:ascii="DevLys 010" w:eastAsia="Calibri" w:hAnsi="DevLys 010" w:cs="Arial"/>
          <w:b/>
          <w:bCs/>
          <w:sz w:val="36"/>
          <w:szCs w:val="32"/>
        </w:rPr>
        <w:t xml:space="preserve"> </w:t>
      </w:r>
      <w:proofErr w:type="spellStart"/>
      <w:r>
        <w:rPr>
          <w:rFonts w:ascii="DevLys 010" w:eastAsia="Calibri" w:hAnsi="DevLys 010" w:cs="Arial"/>
          <w:b/>
          <w:bCs/>
          <w:sz w:val="36"/>
          <w:szCs w:val="32"/>
        </w:rPr>
        <w:t>laLFkku</w:t>
      </w:r>
      <w:proofErr w:type="spellEnd"/>
    </w:p>
    <w:p w:rsidR="004B5A0C" w:rsidRDefault="004B5A0C" w:rsidP="004B5A0C">
      <w:pPr>
        <w:spacing w:after="0" w:line="240" w:lineRule="auto"/>
        <w:jc w:val="center"/>
        <w:rPr>
          <w:rFonts w:ascii="DevLys 010" w:eastAsia="Calibri" w:hAnsi="DevLys 010" w:cs="Arial"/>
          <w:b/>
          <w:bCs/>
          <w:sz w:val="32"/>
          <w:szCs w:val="32"/>
        </w:rPr>
      </w:pPr>
      <w:proofErr w:type="spellStart"/>
      <w:r>
        <w:rPr>
          <w:rFonts w:ascii="DevLys 010" w:eastAsia="Calibri" w:hAnsi="DevLys 010" w:cs="Arial"/>
          <w:b/>
          <w:bCs/>
          <w:sz w:val="32"/>
          <w:szCs w:val="32"/>
        </w:rPr>
        <w:t>uchckx</w:t>
      </w:r>
      <w:proofErr w:type="spellEnd"/>
      <w:r>
        <w:rPr>
          <w:rFonts w:ascii="DevLys 010" w:eastAsia="Calibri" w:hAnsi="DevLys 010" w:cs="Arial"/>
          <w:b/>
          <w:bCs/>
          <w:sz w:val="32"/>
          <w:szCs w:val="32"/>
        </w:rPr>
        <w:t xml:space="preserve">] </w:t>
      </w:r>
      <w:proofErr w:type="spellStart"/>
      <w:r>
        <w:rPr>
          <w:rFonts w:ascii="DevLys 010" w:eastAsia="Calibri" w:hAnsi="DevLys 010" w:cs="Arial"/>
          <w:b/>
          <w:bCs/>
          <w:sz w:val="32"/>
          <w:szCs w:val="32"/>
        </w:rPr>
        <w:t>cSjfl</w:t>
      </w:r>
      <w:proofErr w:type="gramStart"/>
      <w:r>
        <w:rPr>
          <w:rFonts w:ascii="DevLys 010" w:eastAsia="Calibri" w:hAnsi="DevLys 010" w:cs="Arial"/>
          <w:b/>
          <w:bCs/>
          <w:sz w:val="32"/>
          <w:szCs w:val="32"/>
        </w:rPr>
        <w:t>;k</w:t>
      </w:r>
      <w:proofErr w:type="spellEnd"/>
      <w:proofErr w:type="gramEnd"/>
      <w:r>
        <w:rPr>
          <w:rFonts w:ascii="DevLys 010" w:eastAsia="Calibri" w:hAnsi="DevLys 010" w:cs="Arial"/>
          <w:b/>
          <w:bCs/>
          <w:sz w:val="32"/>
          <w:szCs w:val="32"/>
        </w:rPr>
        <w:t xml:space="preserve"> </w:t>
      </w:r>
      <w:proofErr w:type="spellStart"/>
      <w:r>
        <w:rPr>
          <w:rFonts w:ascii="DevLys 010" w:eastAsia="Calibri" w:hAnsi="DevLys 010" w:cs="Arial"/>
          <w:b/>
          <w:bCs/>
          <w:sz w:val="32"/>
          <w:szCs w:val="32"/>
        </w:rPr>
        <w:t>jksM</w:t>
      </w:r>
      <w:proofErr w:type="spellEnd"/>
      <w:r>
        <w:rPr>
          <w:rFonts w:ascii="DevLys 010" w:eastAsia="Calibri" w:hAnsi="DevLys 010" w:cs="Arial"/>
          <w:b/>
          <w:bCs/>
          <w:sz w:val="32"/>
          <w:szCs w:val="32"/>
        </w:rPr>
        <w:t xml:space="preserve">] </w:t>
      </w:r>
      <w:proofErr w:type="spellStart"/>
      <w:r>
        <w:rPr>
          <w:rFonts w:ascii="DevLys 010" w:eastAsia="Calibri" w:hAnsi="DevLys 010" w:cs="Arial"/>
          <w:b/>
          <w:bCs/>
          <w:sz w:val="32"/>
          <w:szCs w:val="32"/>
        </w:rPr>
        <w:t>Hkksiky</w:t>
      </w:r>
      <w:proofErr w:type="spellEnd"/>
      <w:r>
        <w:rPr>
          <w:rFonts w:ascii="DevLys 010" w:eastAsia="Calibri" w:hAnsi="DevLys 010" w:cs="Arial"/>
          <w:b/>
          <w:bCs/>
          <w:sz w:val="32"/>
          <w:szCs w:val="32"/>
        </w:rPr>
        <w:t xml:space="preserve"> &amp; 462038</w:t>
      </w:r>
    </w:p>
    <w:p w:rsidR="004B5A0C" w:rsidRDefault="004B5A0C" w:rsidP="004B5A0C">
      <w:pPr>
        <w:spacing w:after="0" w:line="240" w:lineRule="auto"/>
        <w:ind w:left="720" w:hanging="720"/>
        <w:jc w:val="center"/>
        <w:rPr>
          <w:rFonts w:ascii="Calibri" w:eastAsia="Times New Roman" w:hAnsi="Calibri" w:cs="Arial"/>
          <w:b/>
          <w:bCs/>
          <w:szCs w:val="24"/>
        </w:rPr>
      </w:pPr>
      <w:r>
        <w:rPr>
          <w:rFonts w:ascii="Calibri" w:eastAsia="Times New Roman" w:hAnsi="Calibri" w:cs="Arial"/>
          <w:b/>
          <w:bCs/>
          <w:sz w:val="28"/>
          <w:szCs w:val="28"/>
        </w:rPr>
        <w:t>ICAR</w:t>
      </w:r>
      <w:r>
        <w:rPr>
          <w:rFonts w:ascii="Calibri" w:eastAsia="Times New Roman" w:hAnsi="Calibri" w:cs="Arial"/>
          <w:b/>
          <w:bCs/>
          <w:szCs w:val="24"/>
        </w:rPr>
        <w:t>-</w:t>
      </w:r>
      <w:r>
        <w:rPr>
          <w:rFonts w:ascii="Calibri" w:eastAsia="Times New Roman" w:hAnsi="Calibri" w:cs="Arial"/>
          <w:b/>
          <w:bCs/>
          <w:sz w:val="32"/>
          <w:szCs w:val="24"/>
        </w:rPr>
        <w:t>Indian Institute of Soil Science</w:t>
      </w:r>
      <w:r>
        <w:rPr>
          <w:rFonts w:ascii="Calibri" w:eastAsia="Times New Roman" w:hAnsi="Calibri" w:cs="Arial"/>
          <w:b/>
          <w:bCs/>
          <w:szCs w:val="24"/>
        </w:rPr>
        <w:t xml:space="preserve"> </w:t>
      </w:r>
    </w:p>
    <w:p w:rsidR="004B5A0C" w:rsidRDefault="004B5A0C" w:rsidP="004B5A0C">
      <w:pPr>
        <w:spacing w:after="0"/>
        <w:ind w:left="720" w:hanging="720"/>
        <w:jc w:val="center"/>
        <w:rPr>
          <w:rFonts w:ascii="Calibri" w:eastAsia="Times New Roman" w:hAnsi="Calibri" w:cs="Arial"/>
          <w:b/>
          <w:bCs/>
          <w:sz w:val="20"/>
          <w:szCs w:val="24"/>
        </w:rPr>
      </w:pPr>
      <w:proofErr w:type="spellStart"/>
      <w:proofErr w:type="gramStart"/>
      <w:r>
        <w:rPr>
          <w:rFonts w:ascii="Calibri" w:eastAsia="Times New Roman" w:hAnsi="Calibri" w:cs="Arial"/>
          <w:b/>
          <w:bCs/>
          <w:szCs w:val="24"/>
        </w:rPr>
        <w:t>Nabibagh</w:t>
      </w:r>
      <w:proofErr w:type="spellEnd"/>
      <w:r>
        <w:rPr>
          <w:rFonts w:ascii="Calibri" w:eastAsia="Times New Roman" w:hAnsi="Calibri" w:cs="Arial"/>
          <w:b/>
          <w:bCs/>
          <w:szCs w:val="24"/>
        </w:rPr>
        <w:t xml:space="preserve">, </w:t>
      </w:r>
      <w:proofErr w:type="spellStart"/>
      <w:r>
        <w:rPr>
          <w:rFonts w:ascii="Calibri" w:eastAsia="Times New Roman" w:hAnsi="Calibri" w:cs="Arial"/>
          <w:b/>
          <w:bCs/>
          <w:szCs w:val="24"/>
        </w:rPr>
        <w:t>Berasia</w:t>
      </w:r>
      <w:proofErr w:type="spellEnd"/>
      <w:r>
        <w:rPr>
          <w:rFonts w:ascii="Calibri" w:eastAsia="Times New Roman" w:hAnsi="Calibri" w:cs="Arial"/>
          <w:b/>
          <w:bCs/>
          <w:szCs w:val="24"/>
        </w:rPr>
        <w:t xml:space="preserve"> Road, Bhopal – 462038 </w:t>
      </w:r>
      <w:r>
        <w:rPr>
          <w:rFonts w:ascii="Calibri" w:eastAsia="Times New Roman" w:hAnsi="Calibri" w:cs="Arial"/>
          <w:b/>
          <w:bCs/>
          <w:sz w:val="20"/>
          <w:szCs w:val="24"/>
        </w:rPr>
        <w:t>(M.P.)</w:t>
      </w:r>
      <w:proofErr w:type="gramEnd"/>
    </w:p>
    <w:p w:rsidR="004B5A0C" w:rsidRDefault="004B5A0C" w:rsidP="004B5A0C">
      <w:pPr>
        <w:spacing w:after="0" w:line="360" w:lineRule="auto"/>
        <w:jc w:val="center"/>
        <w:rPr>
          <w:rFonts w:ascii="Calibri" w:eastAsia="Calibri" w:hAnsi="Calibri"/>
          <w:b/>
        </w:rPr>
      </w:pPr>
      <w:r>
        <w:rPr>
          <w:noProof/>
          <w:lang w:eastAsia="en-IN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3FC6811" wp14:editId="253119C9">
                <wp:simplePos x="0" y="0"/>
                <wp:positionH relativeFrom="margin">
                  <wp:posOffset>-7620</wp:posOffset>
                </wp:positionH>
                <wp:positionV relativeFrom="paragraph">
                  <wp:posOffset>190500</wp:posOffset>
                </wp:positionV>
                <wp:extent cx="5979160" cy="35560"/>
                <wp:effectExtent l="0" t="0" r="21590" b="21590"/>
                <wp:wrapNone/>
                <wp:docPr id="11" name="Straight Connector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979160" cy="3556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Straight Connector 11" o:spid="_x0000_s1026" style="position:absolute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" from="-.6pt,15pt" to="470.2pt,1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" strokeweight="1.5pt">
                <w10:wrap anchorx="margin"/>
              </v:line>
            </w:pict>
          </mc:Fallback>
        </mc:AlternateContent>
      </w:r>
      <w:proofErr w:type="gramStart"/>
      <w:r>
        <w:rPr>
          <w:rFonts w:ascii="Calibri" w:eastAsia="Calibri" w:hAnsi="Calibri"/>
          <w:b/>
        </w:rPr>
        <w:t>Tel. No.</w:t>
      </w:r>
      <w:proofErr w:type="gramEnd"/>
      <w:r>
        <w:rPr>
          <w:rFonts w:ascii="Calibri" w:eastAsia="Calibri" w:hAnsi="Calibri"/>
          <w:b/>
        </w:rPr>
        <w:t xml:space="preserve"> (0755)2747375 EPABX</w:t>
      </w:r>
      <w:proofErr w:type="gramStart"/>
      <w:r>
        <w:rPr>
          <w:rFonts w:ascii="Calibri" w:eastAsia="Calibri" w:hAnsi="Calibri"/>
          <w:b/>
        </w:rPr>
        <w:t>:2730970</w:t>
      </w:r>
      <w:proofErr w:type="gramEnd"/>
      <w:r>
        <w:rPr>
          <w:rFonts w:ascii="Calibri" w:eastAsia="Calibri" w:hAnsi="Calibri"/>
          <w:b/>
        </w:rPr>
        <w:t>/2734221 (Ext. No. 233 &amp; 261) Fax. No. (0755) 2733310</w:t>
      </w:r>
    </w:p>
    <w:p w:rsidR="004B5A0C" w:rsidRDefault="00474298" w:rsidP="004B5A0C">
      <w:pPr>
        <w:spacing w:after="0" w:line="240" w:lineRule="auto"/>
        <w:ind w:right="-306"/>
        <w:rPr>
          <w:rFonts w:ascii="Arial" w:eastAsia="Times New Roman" w:hAnsi="Arial" w:cs="Arial"/>
          <w:sz w:val="24"/>
          <w:szCs w:val="24"/>
          <w:lang w:eastAsia="en-IN"/>
        </w:rPr>
      </w:pPr>
      <w:r>
        <w:rPr>
          <w:rStyle w:val="Strong"/>
          <w:rFonts w:ascii="Arial" w:hAnsi="Arial" w:cs="Arial"/>
          <w:b w:val="0"/>
          <w:sz w:val="24"/>
        </w:rPr>
        <w:t>F. No. 5-8</w:t>
      </w:r>
      <w:r w:rsidR="004B5A0C">
        <w:rPr>
          <w:rStyle w:val="Strong"/>
          <w:rFonts w:ascii="Arial" w:hAnsi="Arial" w:cs="Arial"/>
          <w:b w:val="0"/>
          <w:sz w:val="24"/>
        </w:rPr>
        <w:t>84/202</w:t>
      </w:r>
      <w:r>
        <w:rPr>
          <w:rStyle w:val="Strong"/>
          <w:rFonts w:ascii="Arial" w:hAnsi="Arial" w:cs="Arial"/>
          <w:b w:val="0"/>
          <w:sz w:val="24"/>
        </w:rPr>
        <w:t>2-23</w:t>
      </w:r>
      <w:r w:rsidR="004B5A0C">
        <w:rPr>
          <w:rStyle w:val="Strong"/>
          <w:rFonts w:ascii="Arial" w:hAnsi="Arial" w:cs="Arial"/>
          <w:b w:val="0"/>
          <w:sz w:val="24"/>
        </w:rPr>
        <w:t>/P&amp;S/IISS</w:t>
      </w:r>
      <w:r w:rsidR="004B5A0C">
        <w:rPr>
          <w:rStyle w:val="Strong"/>
          <w:rFonts w:ascii="Arial" w:hAnsi="Arial" w:cs="Arial"/>
          <w:sz w:val="24"/>
        </w:rPr>
        <w:t xml:space="preserve"> </w:t>
      </w:r>
      <w:r w:rsidR="004B5A0C">
        <w:rPr>
          <w:rFonts w:ascii="Arial" w:eastAsia="Times New Roman" w:hAnsi="Arial" w:cs="Arial"/>
          <w:sz w:val="24"/>
          <w:szCs w:val="24"/>
          <w:lang w:eastAsia="en-IN"/>
        </w:rPr>
        <w:t xml:space="preserve">                                                      Dated: </w:t>
      </w:r>
      <w:r>
        <w:rPr>
          <w:rFonts w:ascii="Arial" w:eastAsia="Times New Roman" w:hAnsi="Arial" w:cs="Arial"/>
          <w:sz w:val="24"/>
          <w:szCs w:val="24"/>
          <w:lang w:eastAsia="en-IN"/>
        </w:rPr>
        <w:t>2</w:t>
      </w:r>
      <w:r w:rsidR="00F12DDA">
        <w:rPr>
          <w:rFonts w:ascii="Arial" w:eastAsia="Times New Roman" w:hAnsi="Arial" w:cs="Arial"/>
          <w:sz w:val="24"/>
          <w:szCs w:val="24"/>
          <w:lang w:eastAsia="en-IN"/>
        </w:rPr>
        <w:t>4</w:t>
      </w:r>
      <w:r>
        <w:rPr>
          <w:rFonts w:ascii="Arial" w:eastAsia="Times New Roman" w:hAnsi="Arial" w:cs="Arial"/>
          <w:sz w:val="24"/>
          <w:szCs w:val="24"/>
          <w:lang w:eastAsia="en-IN"/>
        </w:rPr>
        <w:t>.11</w:t>
      </w:r>
      <w:r w:rsidR="004B5A0C">
        <w:rPr>
          <w:rFonts w:ascii="Arial" w:eastAsia="Times New Roman" w:hAnsi="Arial" w:cs="Arial"/>
          <w:sz w:val="24"/>
          <w:szCs w:val="24"/>
          <w:lang w:eastAsia="en-IN"/>
        </w:rPr>
        <w:t>.2022</w:t>
      </w:r>
    </w:p>
    <w:p w:rsidR="004B5A0C" w:rsidRPr="00777B7B" w:rsidRDefault="004B5A0C" w:rsidP="004B5A0C">
      <w:pPr>
        <w:pStyle w:val="Heading3"/>
        <w:rPr>
          <w:rFonts w:ascii="Arial" w:hAnsi="Arial" w:cs="Arial"/>
          <w:b/>
          <w:bCs/>
          <w:color w:val="FF0000"/>
          <w:u w:val="single"/>
        </w:rPr>
      </w:pPr>
    </w:p>
    <w:p w:rsidR="004B5A0C" w:rsidRPr="003F2AE8" w:rsidRDefault="004B5A0C" w:rsidP="004B5A0C">
      <w:pPr>
        <w:pStyle w:val="Heading3"/>
        <w:jc w:val="center"/>
        <w:rPr>
          <w:rFonts w:ascii="Arial" w:hAnsi="Arial" w:cs="Arial"/>
          <w:b/>
          <w:bCs/>
          <w:color w:val="auto"/>
          <w:szCs w:val="28"/>
          <w:u w:val="single"/>
        </w:rPr>
      </w:pPr>
      <w:r w:rsidRPr="003F2AE8">
        <w:rPr>
          <w:rFonts w:ascii="Arial" w:hAnsi="Arial" w:cs="Arial"/>
          <w:b/>
          <w:bCs/>
          <w:color w:val="auto"/>
          <w:szCs w:val="28"/>
          <w:u w:val="single"/>
        </w:rPr>
        <w:t>TENDER NOTICE</w:t>
      </w:r>
    </w:p>
    <w:p w:rsidR="004B5A0C" w:rsidRDefault="004B5A0C" w:rsidP="004B5A0C">
      <w:pPr>
        <w:pStyle w:val="BodyTextIndent"/>
        <w:spacing w:after="0"/>
        <w:ind w:left="0" w:right="687"/>
        <w:jc w:val="both"/>
        <w:rPr>
          <w:rFonts w:ascii="Arial" w:eastAsiaTheme="minorHAnsi" w:hAnsi="Arial" w:cs="Arial"/>
          <w:sz w:val="28"/>
          <w:szCs w:val="28"/>
          <w:lang w:val="en-IN" w:eastAsia="en-US"/>
        </w:rPr>
      </w:pPr>
    </w:p>
    <w:p w:rsidR="004B5A0C" w:rsidRPr="00CE3001" w:rsidRDefault="004B5A0C" w:rsidP="004B5A0C">
      <w:pPr>
        <w:pStyle w:val="BodyTextIndent"/>
        <w:spacing w:after="0" w:line="480" w:lineRule="auto"/>
        <w:ind w:left="0" w:right="95" w:firstLine="720"/>
        <w:jc w:val="both"/>
        <w:rPr>
          <w:rFonts w:ascii="Arial" w:hAnsi="Arial" w:cs="Arial"/>
        </w:rPr>
      </w:pPr>
      <w:r w:rsidRPr="00CE3001">
        <w:rPr>
          <w:rFonts w:ascii="Arial" w:hAnsi="Arial" w:cs="Arial"/>
        </w:rPr>
        <w:t>On behalf of the Direc</w:t>
      </w:r>
      <w:bookmarkStart w:id="0" w:name="_GoBack"/>
      <w:bookmarkEnd w:id="0"/>
      <w:r w:rsidRPr="00CE3001">
        <w:rPr>
          <w:rFonts w:ascii="Arial" w:hAnsi="Arial" w:cs="Arial"/>
        </w:rPr>
        <w:t xml:space="preserve">tor, ICAR-IISS, Bhopal, online Bid is invited through </w:t>
      </w:r>
      <w:proofErr w:type="spellStart"/>
      <w:r w:rsidRPr="00CE3001">
        <w:rPr>
          <w:rFonts w:ascii="Arial" w:hAnsi="Arial" w:cs="Arial"/>
        </w:rPr>
        <w:t>GeM</w:t>
      </w:r>
      <w:proofErr w:type="spellEnd"/>
      <w:r w:rsidRPr="00CE3001">
        <w:rPr>
          <w:rFonts w:ascii="Arial" w:hAnsi="Arial" w:cs="Arial"/>
        </w:rPr>
        <w:t xml:space="preserve"> portal vide bid no. GEM/2022/B/2</w:t>
      </w:r>
      <w:r w:rsidR="002A5731">
        <w:rPr>
          <w:rFonts w:ascii="Arial" w:hAnsi="Arial" w:cs="Arial"/>
        </w:rPr>
        <w:t>705620</w:t>
      </w:r>
      <w:r w:rsidRPr="00CE3001">
        <w:rPr>
          <w:rFonts w:ascii="Arial" w:hAnsi="Arial" w:cs="Arial"/>
        </w:rPr>
        <w:t xml:space="preserve"> dated </w:t>
      </w:r>
      <w:r w:rsidR="002A5731">
        <w:rPr>
          <w:rFonts w:ascii="Arial" w:hAnsi="Arial" w:cs="Arial"/>
        </w:rPr>
        <w:t>2</w:t>
      </w:r>
      <w:r w:rsidRPr="00CE3001">
        <w:rPr>
          <w:rFonts w:ascii="Arial" w:hAnsi="Arial" w:cs="Arial"/>
        </w:rPr>
        <w:t>2.</w:t>
      </w:r>
      <w:r w:rsidR="002A5731">
        <w:rPr>
          <w:rFonts w:ascii="Arial" w:hAnsi="Arial" w:cs="Arial"/>
        </w:rPr>
        <w:t>11</w:t>
      </w:r>
      <w:r w:rsidRPr="00CE3001">
        <w:rPr>
          <w:rFonts w:ascii="Arial" w:hAnsi="Arial" w:cs="Arial"/>
        </w:rPr>
        <w:t xml:space="preserve">.2022 up to </w:t>
      </w:r>
      <w:r w:rsidR="002A5731">
        <w:rPr>
          <w:rFonts w:ascii="Arial" w:hAnsi="Arial" w:cs="Arial"/>
        </w:rPr>
        <w:t>17.12</w:t>
      </w:r>
      <w:r w:rsidRPr="00CE3001">
        <w:rPr>
          <w:rFonts w:ascii="Arial" w:hAnsi="Arial" w:cs="Arial"/>
        </w:rPr>
        <w:t>.2022 (0</w:t>
      </w:r>
      <w:r w:rsidR="002A5731">
        <w:rPr>
          <w:rFonts w:ascii="Arial" w:hAnsi="Arial" w:cs="Arial"/>
        </w:rPr>
        <w:t>5</w:t>
      </w:r>
      <w:r w:rsidRPr="00CE3001">
        <w:rPr>
          <w:rFonts w:ascii="Arial" w:hAnsi="Arial" w:cs="Arial"/>
        </w:rPr>
        <w:t xml:space="preserve">:00 PM) for supply of </w:t>
      </w:r>
      <w:proofErr w:type="spellStart"/>
      <w:r w:rsidRPr="00CE3001">
        <w:rPr>
          <w:rFonts w:ascii="Arial" w:hAnsi="Arial" w:cs="Arial"/>
        </w:rPr>
        <w:t>Spectro</w:t>
      </w:r>
      <w:proofErr w:type="spellEnd"/>
      <w:r w:rsidR="002A5731">
        <w:rPr>
          <w:rFonts w:ascii="Arial" w:hAnsi="Arial" w:cs="Arial"/>
        </w:rPr>
        <w:t xml:space="preserve"> Radio</w:t>
      </w:r>
      <w:r w:rsidRPr="00CE3001">
        <w:rPr>
          <w:rFonts w:ascii="Arial" w:hAnsi="Arial" w:cs="Arial"/>
        </w:rPr>
        <w:t xml:space="preserve">meter (01 no.). The detail of </w:t>
      </w:r>
      <w:proofErr w:type="spellStart"/>
      <w:r w:rsidRPr="00CE3001">
        <w:rPr>
          <w:rFonts w:ascii="Arial" w:hAnsi="Arial" w:cs="Arial"/>
        </w:rPr>
        <w:t>GeM</w:t>
      </w:r>
      <w:proofErr w:type="spellEnd"/>
      <w:r w:rsidRPr="00CE3001">
        <w:rPr>
          <w:rFonts w:ascii="Arial" w:hAnsi="Arial" w:cs="Arial"/>
        </w:rPr>
        <w:t xml:space="preserve"> bid is also available in the Institute website </w:t>
      </w:r>
      <w:r w:rsidRPr="009E55BB">
        <w:rPr>
          <w:rFonts w:ascii="Arial" w:hAnsi="Arial" w:cs="Arial"/>
          <w:b/>
          <w:u w:val="single"/>
        </w:rPr>
        <w:t>https://iiss.icar.gov.in</w:t>
      </w:r>
      <w:r w:rsidRPr="00CE3001">
        <w:rPr>
          <w:rFonts w:ascii="Arial" w:hAnsi="Arial" w:cs="Arial"/>
        </w:rPr>
        <w:t>.</w:t>
      </w:r>
    </w:p>
    <w:p w:rsidR="004B5A0C" w:rsidRPr="00CE3001" w:rsidRDefault="004B5A0C" w:rsidP="004B5A0C">
      <w:pPr>
        <w:pStyle w:val="BodyTextIndent"/>
        <w:spacing w:after="0"/>
        <w:ind w:left="2280" w:right="687" w:firstLine="600"/>
        <w:jc w:val="right"/>
        <w:rPr>
          <w:rFonts w:ascii="Arial" w:hAnsi="Arial" w:cs="Arial"/>
          <w:b/>
          <w:bCs/>
        </w:rPr>
      </w:pPr>
    </w:p>
    <w:p w:rsidR="004B5A0C" w:rsidRPr="00CE3001" w:rsidRDefault="004B5A0C" w:rsidP="004B5A0C">
      <w:pPr>
        <w:pStyle w:val="BodyTextIndent"/>
        <w:spacing w:after="0"/>
        <w:ind w:left="2280" w:right="95" w:firstLine="600"/>
        <w:jc w:val="right"/>
        <w:rPr>
          <w:rFonts w:ascii="Arial" w:hAnsi="Arial" w:cs="Arial"/>
          <w:bCs/>
        </w:rPr>
      </w:pPr>
    </w:p>
    <w:p w:rsidR="004B5A0C" w:rsidRPr="00CE3001" w:rsidRDefault="004B5A0C" w:rsidP="004B5A0C">
      <w:pPr>
        <w:pStyle w:val="BodyTextIndent"/>
        <w:spacing w:after="0"/>
        <w:ind w:left="2280" w:right="95" w:firstLine="600"/>
        <w:jc w:val="right"/>
        <w:rPr>
          <w:rFonts w:ascii="Arial" w:hAnsi="Arial" w:cs="Arial"/>
          <w:bCs/>
        </w:rPr>
      </w:pPr>
      <w:r w:rsidRPr="00CE3001">
        <w:rPr>
          <w:rFonts w:ascii="Arial" w:hAnsi="Arial" w:cs="Arial"/>
          <w:bCs/>
        </w:rPr>
        <w:t xml:space="preserve">Administrative Officer </w:t>
      </w:r>
    </w:p>
    <w:p w:rsidR="004B5A0C" w:rsidRPr="00CE3001" w:rsidRDefault="004B5A0C" w:rsidP="004B5A0C">
      <w:pPr>
        <w:spacing w:after="0" w:line="240" w:lineRule="auto"/>
        <w:rPr>
          <w:rFonts w:ascii="Arial" w:hAnsi="Arial" w:cs="Arial"/>
          <w:color w:val="FF0000"/>
          <w:sz w:val="24"/>
          <w:szCs w:val="24"/>
          <w:lang w:eastAsia="en-IN"/>
        </w:rPr>
      </w:pPr>
    </w:p>
    <w:p w:rsidR="007C589F" w:rsidRPr="004B5A0C" w:rsidRDefault="007C589F">
      <w:pPr>
        <w:rPr>
          <w:rFonts w:ascii="Arial" w:hAnsi="Arial" w:cs="Arial"/>
          <w:bCs/>
          <w:sz w:val="24"/>
          <w:szCs w:val="24"/>
        </w:rPr>
      </w:pPr>
    </w:p>
    <w:sectPr w:rsidR="007C589F" w:rsidRPr="004B5A0C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DevLys 010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B4EED"/>
    <w:rsid w:val="002A5731"/>
    <w:rsid w:val="00474298"/>
    <w:rsid w:val="004B5A0C"/>
    <w:rsid w:val="005D3109"/>
    <w:rsid w:val="006B4EED"/>
    <w:rsid w:val="007C589F"/>
    <w:rsid w:val="00B57A2D"/>
    <w:rsid w:val="00F12D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B5A0C"/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4B5A0C"/>
    <w:pPr>
      <w:keepNext/>
      <w:keepLines/>
      <w:spacing w:before="40" w:after="0" w:line="240" w:lineRule="auto"/>
      <w:outlineLvl w:val="2"/>
    </w:pPr>
    <w:rPr>
      <w:rFonts w:ascii="Calibri Light" w:eastAsia="Times New Roman" w:hAnsi="Calibri Light" w:cs="Times New Roman"/>
      <w:color w:val="1F4D78"/>
      <w:sz w:val="24"/>
      <w:szCs w:val="24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3Char">
    <w:name w:val="Heading 3 Char"/>
    <w:basedOn w:val="DefaultParagraphFont"/>
    <w:link w:val="Heading3"/>
    <w:uiPriority w:val="9"/>
    <w:semiHidden/>
    <w:rsid w:val="004B5A0C"/>
    <w:rPr>
      <w:rFonts w:ascii="Calibri Light" w:eastAsia="Times New Roman" w:hAnsi="Calibri Light" w:cs="Times New Roman"/>
      <w:color w:val="1F4D78"/>
      <w:sz w:val="24"/>
      <w:szCs w:val="24"/>
      <w:lang w:val="en-US"/>
    </w:rPr>
  </w:style>
  <w:style w:type="character" w:styleId="Strong">
    <w:name w:val="Strong"/>
    <w:basedOn w:val="DefaultParagraphFont"/>
    <w:uiPriority w:val="22"/>
    <w:qFormat/>
    <w:rsid w:val="004B5A0C"/>
    <w:rPr>
      <w:b/>
      <w:bCs/>
    </w:rPr>
  </w:style>
  <w:style w:type="paragraph" w:styleId="BodyTextIndent">
    <w:name w:val="Body Text Indent"/>
    <w:basedOn w:val="Normal"/>
    <w:link w:val="BodyTextIndentChar"/>
    <w:rsid w:val="004B5A0C"/>
    <w:pPr>
      <w:suppressAutoHyphens/>
      <w:spacing w:after="120" w:line="240" w:lineRule="auto"/>
      <w:ind w:left="360"/>
    </w:pPr>
    <w:rPr>
      <w:rFonts w:ascii="Times New Roman" w:eastAsia="Times New Roman" w:hAnsi="Times New Roman" w:cs="Times New Roman"/>
      <w:sz w:val="24"/>
      <w:szCs w:val="24"/>
      <w:lang w:val="en-US" w:eastAsia="ar-SA"/>
    </w:rPr>
  </w:style>
  <w:style w:type="character" w:customStyle="1" w:styleId="BodyTextIndentChar">
    <w:name w:val="Body Text Indent Char"/>
    <w:basedOn w:val="DefaultParagraphFont"/>
    <w:link w:val="BodyTextIndent"/>
    <w:rsid w:val="004B5A0C"/>
    <w:rPr>
      <w:rFonts w:ascii="Times New Roman" w:eastAsia="Times New Roman" w:hAnsi="Times New Roman" w:cs="Times New Roman"/>
      <w:sz w:val="24"/>
      <w:szCs w:val="24"/>
      <w:lang w:val="en-US" w:eastAsia="ar-SA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B5A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B5A0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B5A0C"/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4B5A0C"/>
    <w:pPr>
      <w:keepNext/>
      <w:keepLines/>
      <w:spacing w:before="40" w:after="0" w:line="240" w:lineRule="auto"/>
      <w:outlineLvl w:val="2"/>
    </w:pPr>
    <w:rPr>
      <w:rFonts w:ascii="Calibri Light" w:eastAsia="Times New Roman" w:hAnsi="Calibri Light" w:cs="Times New Roman"/>
      <w:color w:val="1F4D78"/>
      <w:sz w:val="24"/>
      <w:szCs w:val="24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3Char">
    <w:name w:val="Heading 3 Char"/>
    <w:basedOn w:val="DefaultParagraphFont"/>
    <w:link w:val="Heading3"/>
    <w:uiPriority w:val="9"/>
    <w:semiHidden/>
    <w:rsid w:val="004B5A0C"/>
    <w:rPr>
      <w:rFonts w:ascii="Calibri Light" w:eastAsia="Times New Roman" w:hAnsi="Calibri Light" w:cs="Times New Roman"/>
      <w:color w:val="1F4D78"/>
      <w:sz w:val="24"/>
      <w:szCs w:val="24"/>
      <w:lang w:val="en-US"/>
    </w:rPr>
  </w:style>
  <w:style w:type="character" w:styleId="Strong">
    <w:name w:val="Strong"/>
    <w:basedOn w:val="DefaultParagraphFont"/>
    <w:uiPriority w:val="22"/>
    <w:qFormat/>
    <w:rsid w:val="004B5A0C"/>
    <w:rPr>
      <w:b/>
      <w:bCs/>
    </w:rPr>
  </w:style>
  <w:style w:type="paragraph" w:styleId="BodyTextIndent">
    <w:name w:val="Body Text Indent"/>
    <w:basedOn w:val="Normal"/>
    <w:link w:val="BodyTextIndentChar"/>
    <w:rsid w:val="004B5A0C"/>
    <w:pPr>
      <w:suppressAutoHyphens/>
      <w:spacing w:after="120" w:line="240" w:lineRule="auto"/>
      <w:ind w:left="360"/>
    </w:pPr>
    <w:rPr>
      <w:rFonts w:ascii="Times New Roman" w:eastAsia="Times New Roman" w:hAnsi="Times New Roman" w:cs="Times New Roman"/>
      <w:sz w:val="24"/>
      <w:szCs w:val="24"/>
      <w:lang w:val="en-US" w:eastAsia="ar-SA"/>
    </w:rPr>
  </w:style>
  <w:style w:type="character" w:customStyle="1" w:styleId="BodyTextIndentChar">
    <w:name w:val="Body Text Indent Char"/>
    <w:basedOn w:val="DefaultParagraphFont"/>
    <w:link w:val="BodyTextIndent"/>
    <w:rsid w:val="004B5A0C"/>
    <w:rPr>
      <w:rFonts w:ascii="Times New Roman" w:eastAsia="Times New Roman" w:hAnsi="Times New Roman" w:cs="Times New Roman"/>
      <w:sz w:val="24"/>
      <w:szCs w:val="24"/>
      <w:lang w:val="en-US" w:eastAsia="ar-SA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B5A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B5A0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0.png"/><Relationship Id="rId3" Type="http://schemas.openxmlformats.org/officeDocument/2006/relationships/settings" Target="settings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108</Words>
  <Characters>616</Characters>
  <Application>Microsoft Office Word</Application>
  <DocSecurity>0</DocSecurity>
  <Lines>5</Lines>
  <Paragraphs>1</Paragraphs>
  <ScaleCrop>false</ScaleCrop>
  <Company/>
  <LinksUpToDate>false</LinksUpToDate>
  <CharactersWithSpaces>723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</dc:creator>
  <cp:keywords/>
  <dc:description/>
  <cp:lastModifiedBy>Windows</cp:lastModifiedBy>
  <cp:revision>6</cp:revision>
  <dcterms:created xsi:type="dcterms:W3CDTF">2022-09-07T09:34:00Z</dcterms:created>
  <dcterms:modified xsi:type="dcterms:W3CDTF">2022-11-24T07:17:00Z</dcterms:modified>
</cp:coreProperties>
</file>