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18" w:rsidRPr="007E2175" w:rsidRDefault="00E04393" w:rsidP="00382A18">
      <w:pPr>
        <w:spacing w:after="0"/>
        <w:jc w:val="center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:lang w:val="en-IN" w:eastAsia="en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.6pt;margin-top:-1.6pt;width:43.2pt;height:63pt;z-index:251658240;visibility:visible;mso-wrap-edited:f" wrapcoords="-292 0 -292 21400 21600 21400 21600 0 -292 0">
            <v:imagedata r:id="rId5" o:title="" blacklevel="1966f" grayscale="t"/>
          </v:shape>
          <o:OLEObject Type="Embed" ProgID="Word.Picture.8" ShapeID="_x0000_s1026" DrawAspect="Content" ObjectID="_1731316710" r:id="rId6"/>
        </w:object>
      </w:r>
      <w:r w:rsidR="00382A18" w:rsidRPr="007E2175">
        <w:rPr>
          <w:rFonts w:ascii="Arial" w:hAnsi="Arial" w:cs="Arial"/>
          <w:b/>
          <w:bCs/>
          <w:noProof/>
          <w:sz w:val="32"/>
          <w:szCs w:val="32"/>
        </w:rPr>
        <w:t>DAMODAR VALLEY CORPORATION</w:t>
      </w:r>
    </w:p>
    <w:p w:rsidR="00382A18" w:rsidRPr="007E2175" w:rsidRDefault="00382A18" w:rsidP="00382A1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2175">
        <w:rPr>
          <w:rFonts w:ascii="Nirmala UI" w:hAnsi="Nirmala UI" w:cs="Nirmala UI" w:hint="cs"/>
          <w:b/>
          <w:bCs/>
          <w:color w:val="000000"/>
          <w:sz w:val="28"/>
          <w:szCs w:val="28"/>
          <w:cs/>
          <w:lang w:bidi="hi-IN"/>
        </w:rPr>
        <w:t>दामोदर</w:t>
      </w:r>
      <w:r w:rsidRPr="007E217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7E2175">
        <w:rPr>
          <w:rFonts w:ascii="Nirmala UI" w:hAnsi="Nirmala UI" w:cs="Nirmala UI" w:hint="cs"/>
          <w:b/>
          <w:bCs/>
          <w:color w:val="000000"/>
          <w:sz w:val="28"/>
          <w:szCs w:val="28"/>
          <w:cs/>
          <w:lang w:bidi="hi-IN"/>
        </w:rPr>
        <w:t>घाटी</w:t>
      </w:r>
      <w:r w:rsidRPr="007E2175">
        <w:rPr>
          <w:rFonts w:ascii="Arial" w:hAnsi="Arial" w:cs="Arial"/>
          <w:b/>
          <w:bCs/>
          <w:color w:val="000000"/>
          <w:sz w:val="28"/>
          <w:szCs w:val="28"/>
          <w:rtl/>
          <w:cs/>
        </w:rPr>
        <w:t xml:space="preserve"> </w:t>
      </w:r>
      <w:r w:rsidRPr="007E2175">
        <w:rPr>
          <w:rFonts w:ascii="Nirmala UI" w:hAnsi="Nirmala UI" w:cs="Nirmala UI" w:hint="cs"/>
          <w:b/>
          <w:bCs/>
          <w:color w:val="000000"/>
          <w:sz w:val="28"/>
          <w:szCs w:val="28"/>
          <w:cs/>
          <w:lang w:bidi="hi-IN"/>
        </w:rPr>
        <w:t>निगम</w:t>
      </w:r>
    </w:p>
    <w:p w:rsidR="00382A18" w:rsidRPr="007E2175" w:rsidRDefault="00382A18" w:rsidP="00382A18">
      <w:pPr>
        <w:spacing w:after="0"/>
        <w:jc w:val="center"/>
        <w:rPr>
          <w:rFonts w:ascii="Arial" w:hAnsi="Arial" w:cs="Arial"/>
          <w:b/>
          <w:bCs/>
          <w:sz w:val="4"/>
          <w:szCs w:val="4"/>
        </w:rPr>
      </w:pPr>
    </w:p>
    <w:p w:rsidR="00382A18" w:rsidRPr="007E2175" w:rsidRDefault="00382A18" w:rsidP="00382A18">
      <w:pPr>
        <w:spacing w:after="0"/>
        <w:jc w:val="center"/>
        <w:rPr>
          <w:rFonts w:ascii="Arial" w:hAnsi="Arial" w:cs="Arial"/>
          <w:b/>
          <w:bCs/>
        </w:rPr>
      </w:pPr>
      <w:r w:rsidRPr="007E2175">
        <w:rPr>
          <w:rFonts w:ascii="Arial" w:hAnsi="Arial" w:cs="Arial"/>
          <w:b/>
          <w:bCs/>
        </w:rPr>
        <w:t>DURGAPUR THERMAL POWER STATION</w:t>
      </w:r>
    </w:p>
    <w:p w:rsidR="00382A18" w:rsidRPr="007E2175" w:rsidRDefault="00382A18" w:rsidP="00382A18">
      <w:pPr>
        <w:spacing w:after="0"/>
        <w:jc w:val="center"/>
        <w:rPr>
          <w:rFonts w:ascii="Arial" w:hAnsi="Arial" w:cs="Arial"/>
          <w:b/>
          <w:bCs/>
          <w:sz w:val="20"/>
        </w:rPr>
      </w:pPr>
      <w:r w:rsidRPr="007E2175">
        <w:rPr>
          <w:rFonts w:ascii="Nirmala UI" w:hAnsi="Nirmala UI" w:cs="Nirmala UI" w:hint="cs"/>
          <w:b/>
          <w:bCs/>
          <w:sz w:val="20"/>
          <w:cs/>
          <w:lang w:bidi="hi-IN"/>
        </w:rPr>
        <w:t>दुर्गापुर</w:t>
      </w:r>
      <w:r w:rsidRPr="007E2175">
        <w:rPr>
          <w:rFonts w:ascii="Arial" w:hAnsi="Arial" w:cs="Arial"/>
          <w:b/>
          <w:bCs/>
          <w:sz w:val="20"/>
        </w:rPr>
        <w:t xml:space="preserve"> </w:t>
      </w:r>
      <w:r w:rsidRPr="007E2175">
        <w:rPr>
          <w:rFonts w:ascii="Nirmala UI" w:hAnsi="Nirmala UI" w:cs="Nirmala UI" w:hint="cs"/>
          <w:b/>
          <w:bCs/>
          <w:sz w:val="20"/>
          <w:cs/>
          <w:lang w:bidi="hi-IN"/>
        </w:rPr>
        <w:t>ताप</w:t>
      </w:r>
      <w:r w:rsidRPr="007E2175">
        <w:rPr>
          <w:rFonts w:ascii="Arial" w:hAnsi="Arial" w:cs="Arial"/>
          <w:b/>
          <w:bCs/>
          <w:sz w:val="20"/>
        </w:rPr>
        <w:t xml:space="preserve"> </w:t>
      </w:r>
      <w:r w:rsidRPr="007E2175">
        <w:rPr>
          <w:rFonts w:ascii="Nirmala UI" w:hAnsi="Nirmala UI" w:cs="Nirmala UI" w:hint="cs"/>
          <w:b/>
          <w:bCs/>
          <w:sz w:val="20"/>
          <w:cs/>
          <w:lang w:bidi="hi-IN"/>
        </w:rPr>
        <w:t>विद्दुत</w:t>
      </w:r>
      <w:r w:rsidRPr="007E2175">
        <w:rPr>
          <w:rFonts w:ascii="Arial" w:hAnsi="Arial" w:cs="Arial"/>
          <w:b/>
          <w:bCs/>
          <w:sz w:val="20"/>
        </w:rPr>
        <w:t xml:space="preserve"> </w:t>
      </w:r>
      <w:r w:rsidRPr="007E2175">
        <w:rPr>
          <w:rFonts w:ascii="Nirmala UI" w:hAnsi="Nirmala UI" w:cs="Nirmala UI" w:hint="cs"/>
          <w:b/>
          <w:bCs/>
          <w:sz w:val="20"/>
          <w:cs/>
          <w:lang w:bidi="hi-IN"/>
        </w:rPr>
        <w:t>केन्द्र</w:t>
      </w:r>
    </w:p>
    <w:p w:rsidR="00382A18" w:rsidRPr="007E2175" w:rsidRDefault="00382A18" w:rsidP="00382A18">
      <w:pPr>
        <w:spacing w:after="0"/>
        <w:jc w:val="center"/>
        <w:rPr>
          <w:rFonts w:ascii="Arial" w:hAnsi="Arial" w:cs="Arial"/>
          <w:b/>
          <w:bCs/>
          <w:sz w:val="4"/>
          <w:szCs w:val="4"/>
        </w:rPr>
      </w:pPr>
    </w:p>
    <w:p w:rsidR="00382A18" w:rsidRPr="007E2175" w:rsidRDefault="00382A18" w:rsidP="00382A18">
      <w:pPr>
        <w:spacing w:after="0"/>
        <w:jc w:val="center"/>
        <w:rPr>
          <w:rFonts w:ascii="Arial" w:hAnsi="Arial" w:cs="Arial"/>
          <w:b/>
          <w:bCs/>
        </w:rPr>
      </w:pPr>
      <w:r w:rsidRPr="007E2175">
        <w:rPr>
          <w:rFonts w:ascii="Arial" w:hAnsi="Arial" w:cs="Arial"/>
          <w:b/>
          <w:bCs/>
        </w:rPr>
        <w:t>PO: DURGAPUR – 713 207, DIST.: BURDWAN (WEST BENGAL)</w:t>
      </w:r>
    </w:p>
    <w:p w:rsidR="00382A18" w:rsidRPr="007E2175" w:rsidRDefault="00382A18" w:rsidP="00382A18">
      <w:pPr>
        <w:spacing w:after="0"/>
        <w:jc w:val="center"/>
        <w:rPr>
          <w:rFonts w:ascii="Arial" w:hAnsi="Arial" w:cs="Arial"/>
          <w:b/>
          <w:bCs/>
          <w:sz w:val="20"/>
        </w:rPr>
      </w:pPr>
      <w:r w:rsidRPr="007E2175">
        <w:rPr>
          <w:rFonts w:ascii="Nirmala UI" w:hAnsi="Nirmala UI" w:cs="Nirmala UI" w:hint="cs"/>
          <w:b/>
          <w:bCs/>
          <w:sz w:val="20"/>
          <w:cs/>
          <w:lang w:bidi="hi-IN"/>
        </w:rPr>
        <w:t>पोस्ट</w:t>
      </w:r>
      <w:r w:rsidRPr="007E2175">
        <w:rPr>
          <w:rFonts w:ascii="Arial" w:hAnsi="Arial" w:cs="Arial"/>
          <w:b/>
          <w:bCs/>
          <w:sz w:val="20"/>
        </w:rPr>
        <w:t xml:space="preserve"> : </w:t>
      </w:r>
      <w:r w:rsidRPr="007E2175">
        <w:rPr>
          <w:rFonts w:ascii="Nirmala UI" w:hAnsi="Nirmala UI" w:cs="Nirmala UI" w:hint="cs"/>
          <w:b/>
          <w:bCs/>
          <w:sz w:val="20"/>
          <w:cs/>
          <w:lang w:bidi="hi-IN"/>
        </w:rPr>
        <w:t>दुर्गापुर</w:t>
      </w:r>
      <w:r w:rsidRPr="007E2175">
        <w:rPr>
          <w:rFonts w:ascii="Arial" w:hAnsi="Arial" w:cs="Arial"/>
          <w:b/>
          <w:bCs/>
          <w:sz w:val="20"/>
        </w:rPr>
        <w:t xml:space="preserve"> – </w:t>
      </w:r>
      <w:r w:rsidRPr="007E2175">
        <w:rPr>
          <w:rFonts w:ascii="Arial" w:hAnsi="Arial" w:cs="Arial"/>
          <w:b/>
          <w:bCs/>
          <w:sz w:val="18"/>
          <w:szCs w:val="18"/>
        </w:rPr>
        <w:t>713 207</w:t>
      </w:r>
      <w:r w:rsidRPr="007E2175">
        <w:rPr>
          <w:rFonts w:ascii="Arial" w:hAnsi="Arial" w:cs="Arial"/>
          <w:b/>
          <w:bCs/>
          <w:sz w:val="20"/>
        </w:rPr>
        <w:t xml:space="preserve">, </w:t>
      </w:r>
      <w:r w:rsidRPr="007E2175">
        <w:rPr>
          <w:rFonts w:ascii="Nirmala UI" w:hAnsi="Nirmala UI" w:cs="Nirmala UI" w:hint="cs"/>
          <w:b/>
          <w:bCs/>
          <w:sz w:val="20"/>
          <w:cs/>
          <w:lang w:bidi="hi-IN"/>
        </w:rPr>
        <w:t>ज़िला</w:t>
      </w:r>
      <w:r w:rsidRPr="007E2175">
        <w:rPr>
          <w:rFonts w:ascii="Arial" w:hAnsi="Arial" w:cs="Arial"/>
          <w:b/>
          <w:bCs/>
          <w:sz w:val="20"/>
        </w:rPr>
        <w:t xml:space="preserve"> : </w:t>
      </w:r>
      <w:r w:rsidRPr="007E2175">
        <w:rPr>
          <w:rFonts w:ascii="Nirmala UI" w:hAnsi="Nirmala UI" w:cs="Nirmala UI" w:hint="cs"/>
          <w:b/>
          <w:bCs/>
          <w:color w:val="222222"/>
          <w:sz w:val="20"/>
          <w:cs/>
          <w:lang w:bidi="hi-IN"/>
        </w:rPr>
        <w:t>वर्द्धमान</w:t>
      </w:r>
      <w:r w:rsidRPr="007E2175">
        <w:rPr>
          <w:rFonts w:ascii="Arial" w:hAnsi="Arial" w:cs="Arial"/>
          <w:b/>
          <w:bCs/>
          <w:sz w:val="20"/>
        </w:rPr>
        <w:t xml:space="preserve"> (</w:t>
      </w:r>
      <w:r w:rsidRPr="007E2175">
        <w:rPr>
          <w:rFonts w:ascii="Nirmala UI" w:hAnsi="Nirmala UI" w:cs="Nirmala UI" w:hint="cs"/>
          <w:b/>
          <w:bCs/>
          <w:sz w:val="20"/>
          <w:cs/>
          <w:lang w:bidi="hi-IN"/>
        </w:rPr>
        <w:t>पश्चिम</w:t>
      </w:r>
      <w:r w:rsidRPr="007E2175">
        <w:rPr>
          <w:rFonts w:ascii="Arial" w:hAnsi="Arial" w:cs="Arial"/>
          <w:b/>
          <w:bCs/>
          <w:sz w:val="20"/>
        </w:rPr>
        <w:t xml:space="preserve"> </w:t>
      </w:r>
      <w:r w:rsidRPr="007E2175">
        <w:rPr>
          <w:rFonts w:ascii="Nirmala UI" w:hAnsi="Nirmala UI" w:cs="Nirmala UI" w:hint="cs"/>
          <w:b/>
          <w:bCs/>
          <w:sz w:val="20"/>
          <w:cs/>
          <w:lang w:bidi="hi-IN"/>
        </w:rPr>
        <w:t>बंगाल</w:t>
      </w:r>
      <w:r w:rsidRPr="007E2175">
        <w:rPr>
          <w:rFonts w:ascii="Arial" w:hAnsi="Arial" w:cs="Arial"/>
          <w:b/>
          <w:bCs/>
          <w:sz w:val="20"/>
        </w:rPr>
        <w:t>)</w:t>
      </w:r>
    </w:p>
    <w:p w:rsidR="00382A18" w:rsidRPr="007E2175" w:rsidRDefault="00382A18" w:rsidP="00382A18">
      <w:pPr>
        <w:spacing w:after="0"/>
        <w:jc w:val="center"/>
        <w:rPr>
          <w:rFonts w:ascii="Arial" w:hAnsi="Arial" w:cs="Arial"/>
          <w:b/>
          <w:sz w:val="20"/>
        </w:rPr>
      </w:pPr>
      <w:r w:rsidRPr="007E2175">
        <w:rPr>
          <w:rFonts w:ascii="Arial" w:hAnsi="Arial" w:cs="Arial"/>
          <w:b/>
          <w:sz w:val="20"/>
        </w:rPr>
        <w:t>PHONE /</w:t>
      </w:r>
      <w:r w:rsidRPr="007E2175">
        <w:rPr>
          <w:rFonts w:ascii="Arial" w:hAnsi="Arial" w:cs="Arial"/>
          <w:bCs/>
          <w:sz w:val="20"/>
        </w:rPr>
        <w:t xml:space="preserve"> </w:t>
      </w:r>
      <w:proofErr w:type="gramStart"/>
      <w:r w:rsidRPr="007E2175">
        <w:rPr>
          <w:rFonts w:ascii="Nirmala UI" w:hAnsi="Nirmala UI" w:cs="Nirmala UI" w:hint="cs"/>
          <w:bCs/>
          <w:sz w:val="20"/>
          <w:cs/>
          <w:lang w:bidi="hi-IN"/>
        </w:rPr>
        <w:t>दूरभाष</w:t>
      </w:r>
      <w:r w:rsidRPr="007E2175">
        <w:rPr>
          <w:rFonts w:ascii="Arial" w:hAnsi="Arial" w:cs="Arial"/>
          <w:bCs/>
        </w:rPr>
        <w:t xml:space="preserve"> </w:t>
      </w:r>
      <w:r w:rsidRPr="007E2175">
        <w:rPr>
          <w:rFonts w:ascii="Arial" w:hAnsi="Arial" w:cs="Arial"/>
          <w:b/>
          <w:sz w:val="20"/>
        </w:rPr>
        <w:t>:</w:t>
      </w:r>
      <w:proofErr w:type="gramEnd"/>
      <w:r w:rsidRPr="007E2175">
        <w:rPr>
          <w:rFonts w:ascii="Arial" w:hAnsi="Arial" w:cs="Arial"/>
          <w:b/>
          <w:sz w:val="20"/>
        </w:rPr>
        <w:t xml:space="preserve">  0343-277-4782/83/84</w:t>
      </w:r>
    </w:p>
    <w:p w:rsidR="00382A18" w:rsidRPr="007E2175" w:rsidRDefault="00382A18" w:rsidP="00382A18">
      <w:pPr>
        <w:spacing w:after="0"/>
        <w:jc w:val="center"/>
        <w:rPr>
          <w:rFonts w:ascii="Arial" w:hAnsi="Arial" w:cs="Arial"/>
          <w:sz w:val="28"/>
        </w:rPr>
      </w:pPr>
      <w:r w:rsidRPr="007E2175">
        <w:rPr>
          <w:rFonts w:ascii="Arial" w:hAnsi="Arial" w:cs="Arial"/>
          <w:b/>
          <w:sz w:val="20"/>
        </w:rPr>
        <w:t xml:space="preserve">FAX / </w:t>
      </w:r>
      <w:proofErr w:type="gramStart"/>
      <w:r w:rsidRPr="007E2175">
        <w:rPr>
          <w:rFonts w:ascii="Nirmala UI" w:hAnsi="Nirmala UI" w:cs="Nirmala UI" w:hint="cs"/>
          <w:b/>
          <w:bCs/>
          <w:sz w:val="20"/>
          <w:cs/>
          <w:lang w:bidi="hi-IN"/>
        </w:rPr>
        <w:t>फैक्स</w:t>
      </w:r>
      <w:r w:rsidRPr="007E2175">
        <w:rPr>
          <w:rFonts w:ascii="Arial" w:hAnsi="Arial" w:cs="Arial"/>
        </w:rPr>
        <w:t xml:space="preserve"> </w:t>
      </w:r>
      <w:r w:rsidRPr="007E2175">
        <w:rPr>
          <w:rFonts w:ascii="Arial" w:hAnsi="Arial" w:cs="Arial"/>
          <w:b/>
          <w:sz w:val="20"/>
        </w:rPr>
        <w:t>:</w:t>
      </w:r>
      <w:proofErr w:type="gramEnd"/>
      <w:r w:rsidRPr="007E2175">
        <w:rPr>
          <w:rFonts w:ascii="Arial" w:hAnsi="Arial" w:cs="Arial"/>
          <w:b/>
          <w:sz w:val="20"/>
        </w:rPr>
        <w:t xml:space="preserve"> 0343- 259-0944</w:t>
      </w:r>
    </w:p>
    <w:p w:rsidR="00382A18" w:rsidRPr="002A2028" w:rsidRDefault="00382A18" w:rsidP="00382A18">
      <w:pPr>
        <w:pBdr>
          <w:bottom w:val="single" w:sz="12" w:space="2" w:color="auto"/>
        </w:pBd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382A18" w:rsidRPr="002A2028" w:rsidRDefault="00382A18" w:rsidP="00382A18">
      <w:pPr>
        <w:pStyle w:val="Title"/>
        <w:tabs>
          <w:tab w:val="left" w:pos="5400"/>
        </w:tabs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382A18" w:rsidRPr="002A2028" w:rsidRDefault="00382A18" w:rsidP="00382A18">
      <w:pPr>
        <w:pStyle w:val="Heading1"/>
        <w:jc w:val="center"/>
        <w:rPr>
          <w:i/>
          <w:sz w:val="24"/>
          <w:szCs w:val="24"/>
          <w:u w:val="single"/>
        </w:rPr>
      </w:pPr>
      <w:r w:rsidRPr="002A2028">
        <w:rPr>
          <w:i/>
          <w:sz w:val="28"/>
          <w:szCs w:val="28"/>
          <w:u w:val="single"/>
        </w:rPr>
        <w:t>e</w:t>
      </w:r>
      <w:r w:rsidRPr="002A2028">
        <w:rPr>
          <w:i/>
          <w:sz w:val="24"/>
          <w:szCs w:val="24"/>
          <w:u w:val="single"/>
        </w:rPr>
        <w:t xml:space="preserve"> - TENDER NOTICE</w:t>
      </w:r>
    </w:p>
    <w:p w:rsidR="00382A18" w:rsidRPr="002A2028" w:rsidRDefault="00382A18" w:rsidP="00382A18">
      <w:pPr>
        <w:pStyle w:val="Title"/>
        <w:rPr>
          <w:rFonts w:ascii="Arial" w:hAnsi="Arial" w:cs="Arial"/>
          <w:i/>
          <w:sz w:val="20"/>
          <w:szCs w:val="20"/>
          <w:u w:val="single"/>
        </w:rPr>
      </w:pPr>
      <w:proofErr w:type="spellStart"/>
      <w:r w:rsidRPr="002A2028">
        <w:rPr>
          <w:rFonts w:ascii="Arial" w:hAnsi="Arial" w:cs="Arial"/>
          <w:i/>
          <w:sz w:val="20"/>
          <w:szCs w:val="20"/>
          <w:u w:val="single"/>
        </w:rPr>
        <w:t>Damodar</w:t>
      </w:r>
      <w:proofErr w:type="spellEnd"/>
      <w:r w:rsidRPr="002A2028">
        <w:rPr>
          <w:rFonts w:ascii="Arial" w:hAnsi="Arial" w:cs="Arial"/>
          <w:i/>
          <w:sz w:val="20"/>
          <w:szCs w:val="20"/>
          <w:u w:val="single"/>
        </w:rPr>
        <w:t xml:space="preserve"> Valley Corporation invites online bids (e-tender) with Online </w:t>
      </w:r>
      <w:r>
        <w:rPr>
          <w:rFonts w:ascii="Arial" w:hAnsi="Arial" w:cs="Arial"/>
          <w:i/>
          <w:sz w:val="20"/>
          <w:szCs w:val="20"/>
          <w:u w:val="single"/>
        </w:rPr>
        <w:t>E-</w:t>
      </w:r>
      <w:r w:rsidRPr="002A2028">
        <w:rPr>
          <w:rFonts w:ascii="Arial" w:hAnsi="Arial" w:cs="Arial"/>
          <w:i/>
          <w:sz w:val="20"/>
          <w:szCs w:val="20"/>
          <w:u w:val="single"/>
        </w:rPr>
        <w:t>Reverse Auction (RA) from eligible bidders for:</w:t>
      </w:r>
    </w:p>
    <w:p w:rsidR="00382A18" w:rsidRPr="002A2028" w:rsidRDefault="00382A18" w:rsidP="00382A18">
      <w:pPr>
        <w:pStyle w:val="Title"/>
        <w:rPr>
          <w:rFonts w:ascii="Arial" w:hAnsi="Arial" w:cs="Arial"/>
          <w:i/>
          <w:color w:val="FF0000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385"/>
        <w:gridCol w:w="2724"/>
      </w:tblGrid>
      <w:tr w:rsidR="00382A18" w:rsidRPr="002A2028" w:rsidTr="00014AE9">
        <w:trPr>
          <w:jc w:val="center"/>
        </w:trPr>
        <w:tc>
          <w:tcPr>
            <w:tcW w:w="2911" w:type="dxa"/>
          </w:tcPr>
          <w:p w:rsidR="00382A18" w:rsidRPr="002A2028" w:rsidRDefault="00382A18" w:rsidP="00014AE9">
            <w:pPr>
              <w:pStyle w:val="Title"/>
              <w:rPr>
                <w:rFonts w:ascii="Arial" w:hAnsi="Arial" w:cs="Arial"/>
                <w:i/>
                <w:sz w:val="20"/>
                <w:szCs w:val="20"/>
              </w:rPr>
            </w:pPr>
            <w:r w:rsidRPr="002A2028">
              <w:rPr>
                <w:rFonts w:ascii="Arial" w:hAnsi="Arial" w:cs="Arial"/>
                <w:i/>
                <w:sz w:val="20"/>
                <w:szCs w:val="20"/>
              </w:rPr>
              <w:t>NIT No.</w:t>
            </w:r>
          </w:p>
        </w:tc>
        <w:tc>
          <w:tcPr>
            <w:tcW w:w="3402" w:type="dxa"/>
          </w:tcPr>
          <w:p w:rsidR="00382A18" w:rsidRPr="002A2028" w:rsidRDefault="00382A18" w:rsidP="00014AE9">
            <w:pPr>
              <w:pStyle w:val="Title"/>
              <w:rPr>
                <w:rFonts w:ascii="Arial" w:hAnsi="Arial" w:cs="Arial"/>
                <w:i/>
                <w:sz w:val="20"/>
                <w:szCs w:val="20"/>
              </w:rPr>
            </w:pPr>
            <w:r w:rsidRPr="002A2028">
              <w:rPr>
                <w:rFonts w:ascii="Arial" w:hAnsi="Arial" w:cs="Arial"/>
                <w:i/>
                <w:sz w:val="20"/>
                <w:szCs w:val="20"/>
              </w:rPr>
              <w:t>Description of Work(s)</w:t>
            </w:r>
          </w:p>
        </w:tc>
        <w:tc>
          <w:tcPr>
            <w:tcW w:w="2735" w:type="dxa"/>
          </w:tcPr>
          <w:p w:rsidR="00382A18" w:rsidRPr="002A2028" w:rsidRDefault="00382A18" w:rsidP="00014AE9">
            <w:pPr>
              <w:pStyle w:val="Title"/>
              <w:rPr>
                <w:rFonts w:ascii="Arial" w:hAnsi="Arial" w:cs="Arial"/>
                <w:i/>
                <w:sz w:val="20"/>
                <w:szCs w:val="20"/>
              </w:rPr>
            </w:pPr>
            <w:r w:rsidRPr="002A2028">
              <w:rPr>
                <w:rFonts w:ascii="Arial" w:hAnsi="Arial" w:cs="Arial"/>
                <w:i/>
                <w:sz w:val="20"/>
                <w:szCs w:val="20"/>
              </w:rPr>
              <w:t>Tender Downloading Period &amp; Time</w:t>
            </w:r>
          </w:p>
        </w:tc>
      </w:tr>
      <w:tr w:rsidR="00382A18" w:rsidRPr="002A2028" w:rsidTr="00014AE9">
        <w:trPr>
          <w:trHeight w:val="2060"/>
          <w:jc w:val="center"/>
        </w:trPr>
        <w:tc>
          <w:tcPr>
            <w:tcW w:w="2911" w:type="dxa"/>
            <w:vAlign w:val="center"/>
          </w:tcPr>
          <w:p w:rsidR="00382A18" w:rsidRPr="00E04393" w:rsidRDefault="00E04393" w:rsidP="00014AE9">
            <w:pPr>
              <w:pStyle w:val="Title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E04393">
              <w:rPr>
                <w:rFonts w:ascii="Arial" w:hAnsi="Arial" w:cs="Arial"/>
                <w:sz w:val="20"/>
                <w:szCs w:val="20"/>
              </w:rPr>
              <w:t>DVC/Tender/DTPS/CHP-I/C&amp;M/Works and Service/00033                 Dated: 28.11.2022</w:t>
            </w:r>
          </w:p>
        </w:tc>
        <w:tc>
          <w:tcPr>
            <w:tcW w:w="3402" w:type="dxa"/>
            <w:vAlign w:val="center"/>
          </w:tcPr>
          <w:p w:rsidR="00382A18" w:rsidRPr="00E04393" w:rsidRDefault="00E04393" w:rsidP="00014AE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04393">
              <w:rPr>
                <w:rFonts w:ascii="Arial" w:hAnsi="Arial" w:cs="Arial"/>
                <w:b/>
              </w:rPr>
              <w:t>Rate Contract for mechanical maintenance works of CHP system, Bypass system operation and Crusher Operation of U#4, DTPS, DVC, Durgapur-713207</w:t>
            </w:r>
          </w:p>
        </w:tc>
        <w:tc>
          <w:tcPr>
            <w:tcW w:w="2735" w:type="dxa"/>
            <w:vAlign w:val="center"/>
          </w:tcPr>
          <w:p w:rsidR="00382A18" w:rsidRPr="00E04393" w:rsidRDefault="00E04393" w:rsidP="00E04393">
            <w:pPr>
              <w:pStyle w:val="BodyText2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E0439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From </w:t>
            </w:r>
            <w:r w:rsidRPr="00E0439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13:05 Hrs. of 28 .11.2022 To 11:00 Hrs. of 12 /12/2022</w:t>
            </w:r>
          </w:p>
        </w:tc>
        <w:bookmarkStart w:id="0" w:name="_GoBack"/>
        <w:bookmarkEnd w:id="0"/>
      </w:tr>
    </w:tbl>
    <w:p w:rsidR="00382A18" w:rsidRPr="002A2028" w:rsidRDefault="00382A18" w:rsidP="00382A18">
      <w:pPr>
        <w:pStyle w:val="Title"/>
        <w:jc w:val="left"/>
        <w:rPr>
          <w:rFonts w:ascii="Arial" w:hAnsi="Arial" w:cs="Arial"/>
          <w:sz w:val="20"/>
        </w:rPr>
      </w:pPr>
    </w:p>
    <w:p w:rsidR="00382A18" w:rsidRPr="002A2028" w:rsidRDefault="00382A18" w:rsidP="00382A18">
      <w:pPr>
        <w:pStyle w:val="Title"/>
        <w:jc w:val="left"/>
        <w:rPr>
          <w:rFonts w:ascii="Arial" w:hAnsi="Arial" w:cs="Arial"/>
          <w:sz w:val="20"/>
        </w:rPr>
      </w:pPr>
    </w:p>
    <w:p w:rsidR="00382A18" w:rsidRPr="002A2028" w:rsidRDefault="00382A18" w:rsidP="00382A18">
      <w:pPr>
        <w:pStyle w:val="Title"/>
        <w:jc w:val="left"/>
        <w:rPr>
          <w:rFonts w:ascii="Arial" w:hAnsi="Arial" w:cs="Arial"/>
          <w:sz w:val="20"/>
        </w:rPr>
      </w:pPr>
    </w:p>
    <w:p w:rsidR="00382A18" w:rsidRPr="002A2028" w:rsidRDefault="00382A18" w:rsidP="00382A18">
      <w:pPr>
        <w:pStyle w:val="Title"/>
        <w:jc w:val="left"/>
        <w:rPr>
          <w:rFonts w:ascii="Arial" w:hAnsi="Arial" w:cs="Arial"/>
          <w:sz w:val="20"/>
        </w:rPr>
      </w:pPr>
    </w:p>
    <w:p w:rsidR="00382A18" w:rsidRPr="002A2028" w:rsidRDefault="00382A18" w:rsidP="00382A18">
      <w:pPr>
        <w:pStyle w:val="BodyText2"/>
        <w:rPr>
          <w:rFonts w:ascii="Arial" w:hAnsi="Arial" w:cs="Arial"/>
          <w:sz w:val="18"/>
          <w:szCs w:val="18"/>
        </w:rPr>
      </w:pPr>
      <w:r w:rsidRPr="002A2028">
        <w:rPr>
          <w:rFonts w:ascii="Arial" w:hAnsi="Arial" w:cs="Arial"/>
          <w:sz w:val="18"/>
          <w:szCs w:val="18"/>
        </w:rPr>
        <w:t xml:space="preserve">Note: </w:t>
      </w:r>
    </w:p>
    <w:p w:rsidR="00382A18" w:rsidRPr="002A2028" w:rsidRDefault="00382A18" w:rsidP="00382A18">
      <w:pPr>
        <w:pStyle w:val="BodyText2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A2028">
        <w:rPr>
          <w:rFonts w:ascii="Arial" w:hAnsi="Arial" w:cs="Arial"/>
          <w:sz w:val="18"/>
          <w:szCs w:val="18"/>
        </w:rPr>
        <w:t xml:space="preserve">Bidders are requested to visit DVC website (i.e. </w:t>
      </w:r>
      <w:hyperlink r:id="rId7" w:history="1">
        <w:r w:rsidRPr="002A2028">
          <w:rPr>
            <w:rStyle w:val="Hyperlink"/>
            <w:rFonts w:ascii="Arial" w:hAnsi="Arial" w:cs="Arial"/>
            <w:b/>
            <w:sz w:val="18"/>
            <w:szCs w:val="18"/>
          </w:rPr>
          <w:t>http://etenders.gov.in</w:t>
        </w:r>
      </w:hyperlink>
      <w:r w:rsidRPr="002A2028">
        <w:rPr>
          <w:rFonts w:ascii="Arial" w:hAnsi="Arial" w:cs="Arial"/>
          <w:sz w:val="18"/>
          <w:szCs w:val="18"/>
        </w:rPr>
        <w:t>) regularly for viewing any addendum / corrigendum / extension till opening of the said NIT.</w:t>
      </w:r>
    </w:p>
    <w:p w:rsidR="00382A18" w:rsidRPr="002A2028" w:rsidRDefault="00382A18" w:rsidP="00382A18">
      <w:pPr>
        <w:pStyle w:val="Title"/>
        <w:numPr>
          <w:ilvl w:val="0"/>
          <w:numId w:val="1"/>
        </w:numPr>
        <w:jc w:val="both"/>
        <w:rPr>
          <w:rFonts w:ascii="Arial" w:hAnsi="Arial" w:cs="Arial"/>
          <w:bCs w:val="0"/>
          <w:sz w:val="18"/>
          <w:szCs w:val="18"/>
        </w:rPr>
      </w:pPr>
      <w:r w:rsidRPr="002A2028">
        <w:rPr>
          <w:rFonts w:ascii="Arial" w:hAnsi="Arial" w:cs="Arial"/>
          <w:bCs w:val="0"/>
          <w:sz w:val="18"/>
          <w:szCs w:val="18"/>
        </w:rPr>
        <w:t xml:space="preserve">For further details and to participate in the said tender, please log on to the following DVC websites </w:t>
      </w:r>
      <w:hyperlink r:id="rId8" w:history="1">
        <w:r w:rsidRPr="002A2028">
          <w:rPr>
            <w:rStyle w:val="Hyperlink"/>
            <w:rFonts w:ascii="Arial" w:hAnsi="Arial" w:cs="Arial"/>
            <w:bCs w:val="0"/>
            <w:sz w:val="18"/>
            <w:szCs w:val="18"/>
          </w:rPr>
          <w:t>http://etenders.gov.in</w:t>
        </w:r>
      </w:hyperlink>
      <w:r w:rsidRPr="002A2028">
        <w:rPr>
          <w:rFonts w:ascii="Arial" w:hAnsi="Arial" w:cs="Arial"/>
          <w:bCs w:val="0"/>
          <w:sz w:val="18"/>
          <w:szCs w:val="18"/>
        </w:rPr>
        <w:t>&amp;</w:t>
      </w:r>
      <w:hyperlink r:id="rId9" w:history="1">
        <w:r w:rsidRPr="002A2028">
          <w:rPr>
            <w:rStyle w:val="Hyperlink"/>
            <w:rFonts w:ascii="Arial" w:hAnsi="Arial" w:cs="Arial"/>
            <w:bCs w:val="0"/>
            <w:sz w:val="18"/>
            <w:szCs w:val="18"/>
          </w:rPr>
          <w:t>www.dvc.gov.in</w:t>
        </w:r>
      </w:hyperlink>
    </w:p>
    <w:p w:rsidR="00382A18" w:rsidRPr="002A2028" w:rsidRDefault="00382A18" w:rsidP="00382A18">
      <w:pPr>
        <w:pStyle w:val="Title"/>
        <w:numPr>
          <w:ilvl w:val="0"/>
          <w:numId w:val="1"/>
        </w:numPr>
        <w:jc w:val="left"/>
        <w:rPr>
          <w:rFonts w:ascii="Arial" w:hAnsi="Arial" w:cs="Arial"/>
          <w:sz w:val="18"/>
          <w:szCs w:val="18"/>
        </w:rPr>
      </w:pPr>
      <w:r w:rsidRPr="002A2028">
        <w:rPr>
          <w:rFonts w:ascii="Arial" w:hAnsi="Arial" w:cs="Arial"/>
          <w:sz w:val="18"/>
          <w:szCs w:val="18"/>
        </w:rPr>
        <w:t xml:space="preserve">E-procurement Helpdesk Nos. </w:t>
      </w:r>
      <w:r w:rsidRPr="002A2028">
        <w:rPr>
          <w:rFonts w:ascii="Arial" w:hAnsi="Arial" w:cs="Arial"/>
          <w:sz w:val="18"/>
          <w:szCs w:val="18"/>
        </w:rPr>
        <w:sym w:font="Wingdings" w:char="F0E8"/>
      </w:r>
      <w:r w:rsidRPr="002A2028">
        <w:rPr>
          <w:rFonts w:ascii="Arial" w:eastAsia="Calibri" w:hAnsi="Arial" w:cs="Arial"/>
          <w:i/>
          <w:iCs/>
          <w:sz w:val="18"/>
          <w:szCs w:val="18"/>
          <w:lang w:val="en-IN" w:bidi="hi-IN"/>
        </w:rPr>
        <w:t xml:space="preserve">9831683690 </w:t>
      </w:r>
      <w:r w:rsidRPr="002A2028">
        <w:rPr>
          <w:rFonts w:ascii="Arial" w:hAnsi="Arial" w:cs="Arial"/>
          <w:sz w:val="18"/>
          <w:szCs w:val="18"/>
        </w:rPr>
        <w:t xml:space="preserve">&amp; </w:t>
      </w:r>
      <w:r w:rsidRPr="002A2028">
        <w:rPr>
          <w:rFonts w:ascii="Arial" w:eastAsia="Calibri" w:hAnsi="Arial" w:cs="Arial"/>
          <w:i/>
          <w:iCs/>
          <w:sz w:val="18"/>
          <w:szCs w:val="18"/>
          <w:lang w:val="en-IN" w:bidi="hi-IN"/>
        </w:rPr>
        <w:t>8240124812</w:t>
      </w:r>
      <w:r w:rsidRPr="002A2028">
        <w:rPr>
          <w:rFonts w:ascii="Arial" w:hAnsi="Arial" w:cs="Arial"/>
          <w:sz w:val="18"/>
          <w:szCs w:val="18"/>
        </w:rPr>
        <w:t>.</w:t>
      </w:r>
    </w:p>
    <w:p w:rsidR="00382A18" w:rsidRDefault="00382A18" w:rsidP="00382A18"/>
    <w:p w:rsidR="00382A18" w:rsidRDefault="00382A18" w:rsidP="00382A18"/>
    <w:p w:rsidR="00610FBC" w:rsidRDefault="00E04393"/>
    <w:sectPr w:rsidR="00610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1A69"/>
    <w:multiLevelType w:val="hybridMultilevel"/>
    <w:tmpl w:val="3E6E8A92"/>
    <w:lvl w:ilvl="0" w:tplc="875C569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18"/>
    <w:rsid w:val="00287B10"/>
    <w:rsid w:val="003742AA"/>
    <w:rsid w:val="00382A18"/>
    <w:rsid w:val="006361E0"/>
    <w:rsid w:val="00A72F03"/>
    <w:rsid w:val="00A911D7"/>
    <w:rsid w:val="00E0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DF6496"/>
  <w15:chartTrackingRefBased/>
  <w15:docId w15:val="{4EC85058-993A-406A-B834-9DA374C1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A18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382A1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2A18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Title">
    <w:name w:val="Title"/>
    <w:basedOn w:val="Normal"/>
    <w:link w:val="TitleChar"/>
    <w:qFormat/>
    <w:rsid w:val="00382A18"/>
    <w:pPr>
      <w:spacing w:after="0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382A18"/>
    <w:rPr>
      <w:rFonts w:ascii="Century Gothic" w:eastAsia="Times New Roman" w:hAnsi="Century Gothic" w:cs="Times New Roman"/>
      <w:b/>
      <w:bCs/>
      <w:sz w:val="36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82A18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382A18"/>
    <w:pPr>
      <w:spacing w:after="0" w:line="240" w:lineRule="auto"/>
      <w:jc w:val="both"/>
    </w:pPr>
    <w:rPr>
      <w:rFonts w:ascii="Antique Olive" w:eastAsia="Times New Roman" w:hAnsi="Antique Olive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382A18"/>
    <w:rPr>
      <w:rFonts w:ascii="Antique Olive" w:eastAsia="Times New Roman" w:hAnsi="Antique Olive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enders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tenders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vc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dvc</cp:lastModifiedBy>
  <cp:revision>3</cp:revision>
  <dcterms:created xsi:type="dcterms:W3CDTF">2022-11-30T06:59:00Z</dcterms:created>
  <dcterms:modified xsi:type="dcterms:W3CDTF">2022-11-30T07:02:00Z</dcterms:modified>
</cp:coreProperties>
</file>