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Default="00D81093" w:rsidP="00C63A7A">
      <w:r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23.25pt;margin-top:11.4pt;width:492.75pt;height:37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">
            <v:textbox>
              <w:txbxContent>
                <w:tbl>
                  <w:tblPr>
                    <w:tblW w:w="9578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2045"/>
                    <w:gridCol w:w="4920"/>
                    <w:gridCol w:w="2613"/>
                  </w:tblGrid>
                  <w:tr w:rsidR="00AE68E9" w:rsidRPr="001E4560" w:rsidTr="00E115C9">
                    <w:trPr>
                      <w:trHeight w:val="656"/>
                    </w:trPr>
                    <w:tc>
                      <w:tcPr>
                        <w:tcW w:w="2045" w:type="dxa"/>
                      </w:tcPr>
                      <w:p w:rsidR="00AE68E9" w:rsidRPr="001E4560" w:rsidRDefault="003C235C" w:rsidP="00AE68E9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637540" cy="654522"/>
                              <wp:effectExtent l="0" t="0" r="0" b="0"/>
                              <wp:docPr id="33" name="Picture 33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3950" cy="6713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20" w:type="dxa"/>
                        <w:tcBorders>
                          <w:right w:val="single" w:sz="4" w:space="0" w:color="auto"/>
                        </w:tcBorders>
                      </w:tcPr>
                      <w:p w:rsidR="00AE68E9" w:rsidRPr="00B93F5D" w:rsidRDefault="00AE68E9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बैंकऑफमहाराष्</w:t>
                        </w:r>
                        <w:r w:rsidRPr="00B93F5D">
                          <w:rPr>
                            <w:rFonts w:ascii="Courier New" w:hAnsi="Courier New" w:cs="Courier New" w:hint="cs"/>
                            <w:b/>
                            <w:bCs/>
                            <w:cs/>
                          </w:rPr>
                          <w:t>‍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ट्र</w:t>
                        </w:r>
                      </w:p>
                      <w:p w:rsidR="00AE68E9" w:rsidRDefault="00AE68E9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प्रधानकार्यालय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,  “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लोकमंगल</w:t>
                        </w:r>
                        <w:r w:rsidRPr="00B93F5D">
                          <w:rPr>
                            <w:rFonts w:ascii="Times New Roman" w:hAnsi="Times New Roman" w:cs="Mangal" w:hint="eastAsia"/>
                            <w:b/>
                            <w:bCs/>
                            <w:cs/>
                          </w:rPr>
                          <w:t>”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, 1501, </w:t>
                        </w:r>
                      </w:p>
                      <w:p w:rsidR="00AE68E9" w:rsidRPr="009B512B" w:rsidRDefault="00AE68E9" w:rsidP="009B512B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शिवाजीनगर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,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पुणे</w:t>
                        </w:r>
                        <w:r w:rsidRPr="00B93F5D">
                          <w:rPr>
                            <w:rFonts w:ascii="Times New Roman" w:hAnsi="Times New Roman" w:cs="Mangal"/>
                            <w:b/>
                            <w:bCs/>
                            <w:cs/>
                          </w:rPr>
                          <w:t>-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411005</w:t>
                        </w:r>
                      </w:p>
                    </w:tc>
                    <w:tc>
                      <w:tcPr>
                        <w:tcW w:w="2613" w:type="dxa"/>
                        <w:tcBorders>
                          <w:left w:val="single" w:sz="4" w:space="0" w:color="auto"/>
                        </w:tcBorders>
                      </w:tcPr>
                      <w:p w:rsidR="00AE68E9" w:rsidRDefault="00AF7A7C" w:rsidP="00AE68E9">
                        <w:r>
                          <w:rPr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1247775" cy="781050"/>
                              <wp:effectExtent l="0" t="0" r="0" b="0"/>
                              <wp:docPr id="1687696777" name="Picture 1" descr="A logo for a foundation day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7696777" name="Picture 1" descr="A logo for a foundation day&#10;&#10;Description automatically generated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7775" cy="7810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68E9" w:rsidRPr="00D97540" w:rsidRDefault="00AE68E9" w:rsidP="00AE68E9">
                        <w:pPr>
                          <w:jc w:val="center"/>
                        </w:pPr>
                      </w:p>
                    </w:tc>
                  </w:tr>
                </w:tbl>
                <w:p w:rsidR="00C63A7A" w:rsidRPr="00785D08" w:rsidRDefault="00C63A7A" w:rsidP="00C63A7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u w:val="single"/>
                    </w:rPr>
                  </w:pPr>
                </w:p>
                <w:p w:rsidR="00C63A7A" w:rsidRPr="00C36BDA" w:rsidRDefault="00C63A7A" w:rsidP="00C63A7A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प्रस्</w:t>
                  </w:r>
                  <w:r w:rsidRPr="00C36BDA">
                    <w:rPr>
                      <w:rFonts w:ascii="Arial" w:hAnsi="Arial" w:cs="Arial" w:hint="cs"/>
                      <w:b/>
                      <w:bCs/>
                      <w:u w:val="single"/>
                      <w:cs/>
                    </w:rPr>
                    <w:t>‍</w:t>
                  </w: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तावहेतुअनुरोध</w:t>
                  </w:r>
                  <w:r w:rsidRPr="00C36BDA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</w:t>
                  </w: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आरएफपी</w:t>
                  </w:r>
                  <w:r w:rsidRPr="00C36BDA">
                    <w:rPr>
                      <w:rFonts w:ascii="Arial" w:hAnsi="Arial" w:cs="Arial"/>
                      <w:b/>
                      <w:bCs/>
                      <w:u w:val="single"/>
                    </w:rPr>
                    <w:t>)</w:t>
                  </w:r>
                </w:p>
                <w:p w:rsidR="00C63A7A" w:rsidRPr="002C6854" w:rsidRDefault="00C63A7A" w:rsidP="00C63A7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C63A7A" w:rsidRPr="00046657" w:rsidRDefault="00C63A7A" w:rsidP="003971FF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बैंकऑफमहाराष्</w:t>
                  </w:r>
                  <w:r w:rsidRPr="00E2166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ट्र</w:t>
                  </w:r>
                  <w:r w:rsidR="00A15D59">
                    <w:rPr>
                      <w:rFonts w:ascii="Arial" w:hAnsi="Arial" w:cs="Arial"/>
                      <w:color w:val="000000"/>
                    </w:rPr>
                    <w:t>,</w:t>
                  </w:r>
                  <w:r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पात्रतथाप्रतिष्ठित</w:t>
                  </w:r>
                  <w:r w:rsidR="00C36BDA"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सेवाप्रदाताओं</w:t>
                  </w:r>
                  <w:r w:rsidR="003F6371" w:rsidRPr="00E21669">
                    <w:rPr>
                      <w:rFonts w:ascii="Arial" w:hAnsi="Arial" w:cs="Arial"/>
                      <w:color w:val="000000"/>
                      <w:cs/>
                    </w:rPr>
                    <w:t xml:space="preserve">/ </w:t>
                  </w:r>
                  <w:r w:rsidR="003F6371"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बोलीदाताओंसे</w:t>
                  </w:r>
                  <w:r w:rsidR="009672B5"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  <w:lang w:eastAsia="en-IN"/>
                    </w:rPr>
                    <w:t>आरएफपी</w:t>
                  </w:r>
                  <w:r w:rsidR="008A2D8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-</w:t>
                  </w:r>
                  <w:r w:rsidR="00DC182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76</w:t>
                  </w:r>
                  <w:r w:rsidR="00085F3D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/2024</w:t>
                  </w:r>
                  <w:r w:rsidR="009672B5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-2</w:t>
                  </w:r>
                  <w:r w:rsidR="00085F3D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5</w:t>
                  </w:r>
                  <w:r w:rsidR="00046657" w:rsidRPr="00046657">
                    <w:rPr>
                      <w:rFonts w:ascii="Mangal" w:hAnsi="Mangal" w:cs="Mangal" w:hint="cs"/>
                      <w:b/>
                      <w:bCs/>
                      <w:color w:val="000000"/>
                      <w:cs/>
                    </w:rPr>
                    <w:t>विभिन्नस्थानोंपरकंप्यूटरहार्डवेयरऔरपेरिफेरल्सकीआपूर्ति</w:t>
                  </w:r>
                  <w:r w:rsidR="00046657" w:rsidRPr="00046657">
                    <w:rPr>
                      <w:rFonts w:ascii="Arial" w:hAnsi="Arial" w:cs="Arial" w:hint="cs"/>
                      <w:b/>
                      <w:bCs/>
                      <w:color w:val="000000"/>
                      <w:lang w:val="en-IN"/>
                    </w:rPr>
                    <w:t xml:space="preserve">, </w:t>
                  </w:r>
                  <w:r w:rsidR="00046657" w:rsidRPr="00046657">
                    <w:rPr>
                      <w:rFonts w:ascii="Mangal" w:hAnsi="Mangal" w:cs="Mangal" w:hint="cs"/>
                      <w:b/>
                      <w:bCs/>
                      <w:color w:val="000000"/>
                      <w:cs/>
                    </w:rPr>
                    <w:t>स्थापनाऔरकमीशनिंग</w:t>
                  </w:r>
                  <w:r w:rsidR="00E21669" w:rsidRPr="00F621AC">
                    <w:rPr>
                      <w:rFonts w:ascii="Nirmala UI" w:hAnsi="Nirmala UI" w:cs="Mangal" w:hint="cs"/>
                      <w:b/>
                      <w:bCs/>
                      <w:cs/>
                    </w:rPr>
                    <w:t>”</w:t>
                  </w:r>
                  <w:r w:rsidR="00A15D59" w:rsidRPr="00A15D59">
                    <w:rPr>
                      <w:rFonts w:ascii="Nirmala UI" w:hAnsi="Nirmala UI" w:cs="Nirmala UI" w:hint="cs"/>
                      <w:cs/>
                    </w:rPr>
                    <w:t>केलिए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मुहरबंदनिविदाप्रस्</w:t>
                  </w:r>
                  <w:r w:rsidRPr="00E21669">
                    <w:rPr>
                      <w:rFonts w:ascii="Arial" w:hAnsi="Arial" w:cs="Arial"/>
                      <w:cs/>
                    </w:rPr>
                    <w:t>‍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ताव</w:t>
                  </w:r>
                  <w:r w:rsidRPr="00E21669">
                    <w:rPr>
                      <w:rFonts w:ascii="Arial" w:hAnsi="Arial" w:cs="Arial"/>
                      <w:cs/>
                    </w:rPr>
                    <w:t xml:space="preserve"> (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तकनीकीबोलीतथावाणिज्यिकबोली</w:t>
                  </w:r>
                  <w:r w:rsidRPr="00E21669">
                    <w:rPr>
                      <w:rFonts w:ascii="Arial" w:hAnsi="Arial" w:cs="Arial"/>
                      <w:cs/>
                    </w:rPr>
                    <w:t xml:space="preserve">) 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आमंत्रितकरताहै।</w:t>
                  </w:r>
                </w:p>
                <w:p w:rsidR="00C63A7A" w:rsidRPr="00E21669" w:rsidRDefault="00C63A7A" w:rsidP="00C63A7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C63A7A" w:rsidRDefault="00C63A7A" w:rsidP="00C63A7A">
                  <w:pPr>
                    <w:jc w:val="both"/>
                    <w:rPr>
                      <w:rFonts w:ascii="Arial" w:hAnsi="Arial" w:cs="Arial Unicode MS"/>
                      <w:color w:val="000000"/>
                      <w:cs/>
                    </w:rPr>
                  </w:pPr>
                  <w:r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विस्</w:t>
                  </w:r>
                  <w:r w:rsidRPr="00AE68E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तृतजानकारीबैंककीवेबसाइट</w:t>
                  </w:r>
                  <w:hyperlink r:id="rId7" w:history="1">
                    <w:r w:rsidRPr="00AE68E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</w:t>
                    </w:r>
                    <w:r w:rsidRPr="00FF59C5">
                      <w:rPr>
                        <w:rStyle w:val="Hyperlink"/>
                        <w:rFonts w:ascii="Arial" w:hAnsi="Arial" w:cs="Arial"/>
                      </w:rPr>
                      <w:t>ttps://www.bankofmaharashtra.in</w:t>
                    </w:r>
                  </w:hyperlink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पर</w:t>
                  </w:r>
                  <w:r w:rsidR="00D0582E" w:rsidRPr="00AE68E9">
                    <w:rPr>
                      <w:rFonts w:ascii="Arial" w:hAnsi="Arial" w:cs="Arial"/>
                      <w:color w:val="000000"/>
                    </w:rPr>
                    <w:t>‘</w:t>
                  </w:r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टेंडरसेक्</w:t>
                  </w:r>
                  <w:r w:rsidR="00D0582E" w:rsidRPr="00AE68E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शन</w:t>
                  </w:r>
                  <w:r w:rsidR="00D0582E" w:rsidRPr="00AE68E9">
                    <w:rPr>
                      <w:rFonts w:ascii="Arial" w:hAnsi="Arial" w:cs="Arial"/>
                      <w:color w:val="000000"/>
                    </w:rPr>
                    <w:t xml:space="preserve">’ </w:t>
                  </w:r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में</w:t>
                  </w:r>
                  <w:r w:rsidR="00D0582E" w:rsidRPr="00A05852">
                    <w:rPr>
                      <w:rFonts w:ascii="Nirmala UI" w:hAnsi="Nirmala UI" w:cs="Nirmala UI" w:hint="cs"/>
                      <w:color w:val="000000"/>
                      <w:cs/>
                    </w:rPr>
                    <w:t>तथा</w:t>
                  </w:r>
                  <w:r w:rsidR="00D0582E">
                    <w:br/>
                  </w:r>
                  <w:r w:rsidR="00D0582E" w:rsidRPr="00D0582E">
                    <w:rPr>
                      <w:rFonts w:ascii="Nirmala UI" w:hAnsi="Nirmala UI" w:cs="Nirmala UI"/>
                      <w:color w:val="202124"/>
                      <w:shd w:val="clear" w:color="auto" w:fill="F8F9FA"/>
                      <w:cs/>
                    </w:rPr>
                    <w:t>और</w:t>
                  </w:r>
                  <w:r w:rsidR="00D0582E" w:rsidRPr="00A05852">
                    <w:rPr>
                      <w:rFonts w:ascii="Nirmala UI" w:hAnsi="Nirmala UI" w:cs="Nirmala UI" w:hint="cs"/>
                      <w:color w:val="000000"/>
                      <w:cs/>
                    </w:rPr>
                    <w:t>जेमपोर्टल</w:t>
                  </w:r>
                  <w:hyperlink r:id="rId8" w:history="1">
                    <w:r w:rsidR="00D0582E" w:rsidRPr="00932AE6">
                      <w:rPr>
                        <w:rStyle w:val="Hyperlink"/>
                        <w:rFonts w:ascii="Arial" w:hAnsi="Arial" w:cs="Arial"/>
                      </w:rPr>
                      <w:t>https://gem.gov.in</w:t>
                    </w:r>
                  </w:hyperlink>
                  <w:r w:rsidR="002C6854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पर</w:t>
                  </w:r>
                  <w:r w:rsidR="002C6854" w:rsidRPr="00AE68E9">
                    <w:rPr>
                      <w:rFonts w:ascii="Arial" w:hAnsi="Arial" w:cs="Arial"/>
                      <w:color w:val="000000"/>
                    </w:rPr>
                    <w:t>‘</w:t>
                  </w:r>
                  <w:r w:rsidR="00A15D59" w:rsidRPr="00C36BDA">
                    <w:rPr>
                      <w:rFonts w:ascii="Nirmala UI" w:hAnsi="Nirmala UI" w:cs="Nirmala UI" w:hint="cs"/>
                      <w:color w:val="000000"/>
                      <w:cs/>
                    </w:rPr>
                    <w:t>दिनांक</w:t>
                  </w:r>
                  <w:r w:rsidR="00DE0CD5">
                    <w:rPr>
                      <w:rFonts w:ascii="Arial" w:hAnsi="Arial" w:cs="Arial"/>
                      <w:color w:val="000000"/>
                    </w:rPr>
                    <w:t>0</w:t>
                  </w:r>
                  <w:r w:rsidR="00EC36D2">
                    <w:rPr>
                      <w:rFonts w:ascii="Arial" w:hAnsi="Arial" w:cs="Arial"/>
                      <w:color w:val="000000"/>
                    </w:rPr>
                    <w:t>7</w:t>
                  </w:r>
                  <w:r w:rsidR="00B377B9" w:rsidRPr="00387B10">
                    <w:rPr>
                      <w:rFonts w:ascii="Arial" w:hAnsi="Arial" w:cs="Arial"/>
                      <w:color w:val="000000"/>
                    </w:rPr>
                    <w:t>.</w:t>
                  </w:r>
                  <w:r w:rsidR="00DE0CD5">
                    <w:rPr>
                      <w:rFonts w:ascii="Arial" w:hAnsi="Arial" w:cs="Arial"/>
                      <w:color w:val="000000"/>
                    </w:rPr>
                    <w:t>0</w:t>
                  </w:r>
                  <w:r w:rsidR="00046657">
                    <w:rPr>
                      <w:rFonts w:ascii="Arial" w:hAnsi="Arial" w:cs="Arial"/>
                      <w:color w:val="000000"/>
                    </w:rPr>
                    <w:t>3</w:t>
                  </w:r>
                  <w:r w:rsidR="00B377B9" w:rsidRPr="00387B10">
                    <w:rPr>
                      <w:rFonts w:ascii="Arial" w:hAnsi="Arial" w:cs="Arial"/>
                      <w:color w:val="000000"/>
                    </w:rPr>
                    <w:t>.</w:t>
                  </w:r>
                  <w:r w:rsidR="00BB3B85" w:rsidRPr="00387B10">
                    <w:rPr>
                      <w:rFonts w:ascii="Arial" w:hAnsi="Arial" w:cs="Arial"/>
                      <w:color w:val="000000"/>
                    </w:rPr>
                    <w:t>202</w:t>
                  </w:r>
                  <w:r w:rsidR="00DE0CD5">
                    <w:rPr>
                      <w:rFonts w:ascii="Arial" w:hAnsi="Arial" w:cs="Arial"/>
                      <w:color w:val="000000"/>
                    </w:rPr>
                    <w:t>5</w:t>
                  </w:r>
                  <w:r w:rsidR="00C906E6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सेउपलब्</w:t>
                  </w:r>
                  <w:r w:rsidR="00C906E6" w:rsidRPr="00AE68E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="00C906E6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ध</w:t>
                  </w:r>
                  <w:r w:rsidR="00C906E6" w:rsidRPr="00106AD5">
                    <w:rPr>
                      <w:rFonts w:ascii="Nirmala UI" w:hAnsi="Nirmala UI" w:cs="Nirmala UI" w:hint="cs"/>
                      <w:color w:val="000000"/>
                      <w:cs/>
                    </w:rPr>
                    <w:t>है</w:t>
                  </w:r>
                  <w:r w:rsidR="00C906E6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।</w:t>
                  </w:r>
                </w:p>
                <w:p w:rsidR="00C906E6" w:rsidRDefault="00C906E6" w:rsidP="00C906E6">
                  <w:pPr>
                    <w:jc w:val="both"/>
                    <w:rPr>
                      <w:rFonts w:ascii="Arial" w:hAnsi="Arial" w:cs="Nirmala UI"/>
                      <w:b/>
                      <w:bCs/>
                      <w:color w:val="000000"/>
                    </w:rPr>
                  </w:pPr>
                </w:p>
                <w:p w:rsidR="00C906E6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</w:rPr>
                    <w:t>आरएफपीसंख्या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: </w:t>
                  </w:r>
                  <w:r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  <w:lang w:eastAsia="en-IN"/>
                    </w:rPr>
                    <w:t>आरएफपी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- </w:t>
                  </w:r>
                  <w:r w:rsidR="005D70A8">
                    <w:rPr>
                      <w:rFonts w:ascii="Arial" w:hAnsi="Arial" w:cs="Arial"/>
                      <w:b/>
                      <w:bCs/>
                      <w:color w:val="000000"/>
                    </w:rPr>
                    <w:t>76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/2024-25</w:t>
                  </w:r>
                </w:p>
                <w:p w:rsidR="00C906E6" w:rsidRPr="00161899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C906E6" w:rsidRPr="00161899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:rsidR="00C906E6" w:rsidRPr="00AA489E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</w:rPr>
                    <w:t>बोलीजमाकरनेकीअंतिमतिथि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: 2</w:t>
                  </w:r>
                  <w:r w:rsidR="00EC36D2">
                    <w:rPr>
                      <w:rFonts w:ascii="Arial" w:hAnsi="Arial" w:cs="Arial"/>
                      <w:b/>
                      <w:bCs/>
                      <w:color w:val="000000"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.0</w:t>
                  </w:r>
                  <w:r w:rsidR="005D70A8">
                    <w:rPr>
                      <w:rFonts w:ascii="Arial" w:hAnsi="Arial" w:cs="Arial"/>
                      <w:b/>
                      <w:bCs/>
                      <w:color w:val="000000"/>
                    </w:rPr>
                    <w:t>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.2025 17:00 Hrs</w:t>
                  </w:r>
                </w:p>
                <w:p w:rsidR="00B377B9" w:rsidRDefault="00B377B9" w:rsidP="00E21669">
                  <w:pPr>
                    <w:jc w:val="both"/>
                    <w:rPr>
                      <w:rFonts w:ascii="Arial" w:hAnsi="Arial" w:cs="Arial"/>
                      <w:color w:val="000000"/>
                      <w:lang w:val="en-IN"/>
                    </w:rPr>
                  </w:pPr>
                </w:p>
                <w:p w:rsidR="00C322AE" w:rsidRDefault="00C322AE" w:rsidP="00C322AE">
                  <w:pPr>
                    <w:jc w:val="both"/>
                    <w:rPr>
                      <w:rFonts w:ascii="Arial" w:hAnsi="Arial" w:cs="Nirmala U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4B4D">
                    <w:rPr>
                      <w:rFonts w:ascii="Nirmala UI" w:hAnsi="Nirmala UI" w:cs="Nirmala UI" w:hint="cs"/>
                      <w:color w:val="000000"/>
                      <w:cs/>
                    </w:rPr>
                    <w:t>इच्छुकबोलीदाताउपर्युक्तसाइटसेआरएफपीदस्तावेज़डाउनलोडकरसकतेहैं।निविदाओंसेसंबंधितसभीअन्यअपडेट</w:t>
                  </w:r>
                  <w:proofErr w:type="spellStart"/>
                  <w:r w:rsidRPr="00D54B4D">
                    <w:rPr>
                      <w:rFonts w:ascii="Nirmala UI" w:hAnsi="Nirmala UI" w:cs="Nirmala UI"/>
                      <w:color w:val="000000"/>
                    </w:rPr>
                    <w:t>GeM</w:t>
                  </w:r>
                  <w:proofErr w:type="spellEnd"/>
                  <w:r w:rsidRPr="00D54B4D">
                    <w:rPr>
                      <w:rFonts w:ascii="Nirmala UI" w:hAnsi="Nirmala UI" w:cs="Nirmala UI"/>
                      <w:color w:val="000000"/>
                    </w:rPr>
                    <w:t xml:space="preserve"> </w:t>
                  </w:r>
                  <w:r w:rsidRPr="00D54B4D">
                    <w:rPr>
                      <w:rFonts w:ascii="Nirmala UI" w:hAnsi="Nirmala UI" w:cs="Nirmala UI" w:hint="cs"/>
                      <w:color w:val="000000"/>
                      <w:cs/>
                    </w:rPr>
                    <w:t xml:space="preserve">पोर्टलपरभीउपलब्धहोंगे।बैंकबिनाकोईकारणबताएआरएफपीप्रक्रियाकोरद्दकरनेयापुनर्निर्धारितकरनेकाअधिकारसुरक्षितरखताहै।                                                                   </w:t>
                  </w:r>
                </w:p>
                <w:p w:rsidR="00C63A7A" w:rsidRPr="008B2CFE" w:rsidRDefault="008B2CFE" w:rsidP="009672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15D59">
                    <w:rPr>
                      <w:rFonts w:ascii="Nirmala UI" w:hAnsi="Nirmala UI" w:cs="Nirmala UI" w:hint="c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ह/-</w:t>
                  </w:r>
                </w:p>
                <w:p w:rsidR="00DD0D54" w:rsidRDefault="00E21669" w:rsidP="009672B5">
                  <w:pPr>
                    <w:pStyle w:val="HTMLPreformatted"/>
                    <w:shd w:val="clear" w:color="auto" w:fill="F8F9FA"/>
                    <w:rPr>
                      <w:rFonts w:ascii="Arial" w:hAnsi="Arial" w:cs="Arial Unicode MS"/>
                      <w:b/>
                      <w:bCs/>
                      <w:color w:val="000000"/>
                    </w:rPr>
                  </w:pPr>
                  <w:r w:rsidRPr="00164E98">
                    <w:rPr>
                      <w:rFonts w:ascii="Nirmala UI" w:hAnsi="Nirmala UI" w:cs="Nirmala UI" w:hint="cs"/>
                      <w:b/>
                      <w:bCs/>
                      <w:color w:val="000000"/>
                      <w:cs/>
                    </w:rPr>
                    <w:t>दिनांक</w:t>
                  </w:r>
                  <w:r w:rsidR="00DE0CD5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0</w:t>
                  </w:r>
                  <w:r w:rsidR="00EC36D2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7</w:t>
                  </w:r>
                  <w:r w:rsidR="00B377B9" w:rsidRPr="00DE0CD5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.</w:t>
                  </w:r>
                  <w:r w:rsidR="00DE0CD5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0</w:t>
                  </w:r>
                  <w:r w:rsidR="003C6240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3</w:t>
                  </w:r>
                  <w:r w:rsidR="00BB3B85" w:rsidRPr="00DE0CD5">
                    <w:rPr>
                      <w:rFonts w:ascii="Arial" w:hAnsi="Arial" w:cs="Arial Unicode MS" w:hint="cs"/>
                      <w:b/>
                      <w:bCs/>
                      <w:color w:val="000000"/>
                      <w:cs/>
                    </w:rPr>
                    <w:t>.202</w:t>
                  </w:r>
                  <w:r w:rsidR="00DE0CD5">
                    <w:rPr>
                      <w:rFonts w:ascii="Arial" w:hAnsi="Arial" w:cs="Arial Unicode MS"/>
                      <w:b/>
                      <w:bCs/>
                      <w:color w:val="000000"/>
                      <w:cs/>
                    </w:rPr>
                    <w:t>5</w:t>
                  </w:r>
                  <w:r w:rsidR="00F75131" w:rsidRPr="00F75131">
                    <w:rPr>
                      <w:rFonts w:ascii="Nirmala UI" w:hAnsi="Nirmala UI" w:cs="Nirmala UI" w:hint="cs"/>
                      <w:b/>
                      <w:bCs/>
                      <w:color w:val="000000"/>
                      <w:cs/>
                    </w:rPr>
                    <w:t>महाप्रबंधकएवंमुख्यसूचनाअधिकारी</w:t>
                  </w:r>
                </w:p>
                <w:p w:rsidR="00186B04" w:rsidRPr="008A75EB" w:rsidRDefault="00186B04" w:rsidP="009672B5">
                  <w:pPr>
                    <w:pStyle w:val="HTMLPreformatted"/>
                    <w:shd w:val="clear" w:color="auto" w:fill="F8F9FA"/>
                    <w:rPr>
                      <w:rFonts w:ascii="inherit" w:hAnsi="inherit"/>
                      <w:b/>
                      <w:bCs/>
                      <w:color w:val="202124"/>
                      <w:sz w:val="22"/>
                      <w:szCs w:val="22"/>
                    </w:rPr>
                  </w:pPr>
                </w:p>
                <w:p w:rsidR="00E21669" w:rsidRPr="008A75EB" w:rsidRDefault="00E21669" w:rsidP="009672B5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/>
  <w:defaultTabStop w:val="720"/>
  <w:characterSpacingControl w:val="doNotCompress"/>
  <w:compat/>
  <w:rsids>
    <w:rsidRoot w:val="0036354E"/>
    <w:rsid w:val="00046657"/>
    <w:rsid w:val="000517D3"/>
    <w:rsid w:val="00085F3D"/>
    <w:rsid w:val="0008767A"/>
    <w:rsid w:val="000A62EA"/>
    <w:rsid w:val="000C4C34"/>
    <w:rsid w:val="000F3979"/>
    <w:rsid w:val="000F6BDA"/>
    <w:rsid w:val="001130F7"/>
    <w:rsid w:val="00137F5A"/>
    <w:rsid w:val="001422CC"/>
    <w:rsid w:val="001565D0"/>
    <w:rsid w:val="00163202"/>
    <w:rsid w:val="001648D1"/>
    <w:rsid w:val="00164E98"/>
    <w:rsid w:val="00170D65"/>
    <w:rsid w:val="0017598E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55A15"/>
    <w:rsid w:val="0026182F"/>
    <w:rsid w:val="00267200"/>
    <w:rsid w:val="00295DD5"/>
    <w:rsid w:val="002973FA"/>
    <w:rsid w:val="002A008A"/>
    <w:rsid w:val="002A0E4A"/>
    <w:rsid w:val="002C6854"/>
    <w:rsid w:val="0036354E"/>
    <w:rsid w:val="00387B10"/>
    <w:rsid w:val="003971FF"/>
    <w:rsid w:val="003C235C"/>
    <w:rsid w:val="003C44A0"/>
    <w:rsid w:val="003C6240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D2ABB"/>
    <w:rsid w:val="004F3495"/>
    <w:rsid w:val="005042DB"/>
    <w:rsid w:val="00526566"/>
    <w:rsid w:val="005347E3"/>
    <w:rsid w:val="00534C0E"/>
    <w:rsid w:val="00535326"/>
    <w:rsid w:val="00551EAB"/>
    <w:rsid w:val="00560744"/>
    <w:rsid w:val="00590309"/>
    <w:rsid w:val="005A041B"/>
    <w:rsid w:val="005A27BC"/>
    <w:rsid w:val="005B47C6"/>
    <w:rsid w:val="005C0710"/>
    <w:rsid w:val="005C630E"/>
    <w:rsid w:val="005D080B"/>
    <w:rsid w:val="005D70A8"/>
    <w:rsid w:val="005F2839"/>
    <w:rsid w:val="006245FF"/>
    <w:rsid w:val="00631921"/>
    <w:rsid w:val="00641DC3"/>
    <w:rsid w:val="006528B9"/>
    <w:rsid w:val="006656D4"/>
    <w:rsid w:val="006B255F"/>
    <w:rsid w:val="006C5D06"/>
    <w:rsid w:val="006F6B41"/>
    <w:rsid w:val="00702FD2"/>
    <w:rsid w:val="007116F0"/>
    <w:rsid w:val="007279B2"/>
    <w:rsid w:val="00772133"/>
    <w:rsid w:val="007834F0"/>
    <w:rsid w:val="00785D08"/>
    <w:rsid w:val="007A56A1"/>
    <w:rsid w:val="007B34D6"/>
    <w:rsid w:val="007F73E3"/>
    <w:rsid w:val="008623C7"/>
    <w:rsid w:val="00865DBA"/>
    <w:rsid w:val="00867D61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101EC"/>
    <w:rsid w:val="009112C6"/>
    <w:rsid w:val="00916B29"/>
    <w:rsid w:val="00930E3F"/>
    <w:rsid w:val="009672B5"/>
    <w:rsid w:val="00984C06"/>
    <w:rsid w:val="009B0213"/>
    <w:rsid w:val="009B512B"/>
    <w:rsid w:val="009D6CCE"/>
    <w:rsid w:val="009E249E"/>
    <w:rsid w:val="009E52D2"/>
    <w:rsid w:val="00A010C3"/>
    <w:rsid w:val="00A0570A"/>
    <w:rsid w:val="00A05852"/>
    <w:rsid w:val="00A15D59"/>
    <w:rsid w:val="00A1768C"/>
    <w:rsid w:val="00A3716D"/>
    <w:rsid w:val="00A40F8D"/>
    <w:rsid w:val="00AC1283"/>
    <w:rsid w:val="00AE68E9"/>
    <w:rsid w:val="00AF1548"/>
    <w:rsid w:val="00AF7A7C"/>
    <w:rsid w:val="00B04957"/>
    <w:rsid w:val="00B14341"/>
    <w:rsid w:val="00B377B9"/>
    <w:rsid w:val="00B51ACF"/>
    <w:rsid w:val="00B87A4B"/>
    <w:rsid w:val="00B93836"/>
    <w:rsid w:val="00B95D01"/>
    <w:rsid w:val="00BB0BDB"/>
    <w:rsid w:val="00BB1EA6"/>
    <w:rsid w:val="00BB3B85"/>
    <w:rsid w:val="00BD1835"/>
    <w:rsid w:val="00BF3108"/>
    <w:rsid w:val="00C13461"/>
    <w:rsid w:val="00C30C90"/>
    <w:rsid w:val="00C322AE"/>
    <w:rsid w:val="00C36BDA"/>
    <w:rsid w:val="00C63363"/>
    <w:rsid w:val="00C63A7A"/>
    <w:rsid w:val="00C90511"/>
    <w:rsid w:val="00C906E6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2504"/>
    <w:rsid w:val="00D55F27"/>
    <w:rsid w:val="00D608F4"/>
    <w:rsid w:val="00D63C0B"/>
    <w:rsid w:val="00D67763"/>
    <w:rsid w:val="00D8088A"/>
    <w:rsid w:val="00D81093"/>
    <w:rsid w:val="00D92B78"/>
    <w:rsid w:val="00DB7233"/>
    <w:rsid w:val="00DC1823"/>
    <w:rsid w:val="00DC5D33"/>
    <w:rsid w:val="00DD0D54"/>
    <w:rsid w:val="00DD3F27"/>
    <w:rsid w:val="00DE002B"/>
    <w:rsid w:val="00DE0CD5"/>
    <w:rsid w:val="00E115C9"/>
    <w:rsid w:val="00E15065"/>
    <w:rsid w:val="00E15C81"/>
    <w:rsid w:val="00E21669"/>
    <w:rsid w:val="00E2455A"/>
    <w:rsid w:val="00E96A27"/>
    <w:rsid w:val="00EB03AC"/>
    <w:rsid w:val="00EB3E38"/>
    <w:rsid w:val="00EC36D2"/>
    <w:rsid w:val="00EF0DF7"/>
    <w:rsid w:val="00EF1BB1"/>
    <w:rsid w:val="00F5126E"/>
    <w:rsid w:val="00F621AC"/>
    <w:rsid w:val="00F75131"/>
    <w:rsid w:val="00F830DD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26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creator>ANURAG PATEL</dc:creator>
  <cp:lastModifiedBy>debabrata.goswami</cp:lastModifiedBy>
  <cp:revision>2</cp:revision>
  <cp:lastPrinted>2024-10-29T09:05:00Z</cp:lastPrinted>
  <dcterms:created xsi:type="dcterms:W3CDTF">2025-03-11T08:02:00Z</dcterms:created>
  <dcterms:modified xsi:type="dcterms:W3CDTF">2025-03-11T08:02:00Z</dcterms:modified>
</cp:coreProperties>
</file>