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20"/>
        <w:tblW w:w="10240" w:type="dxa"/>
        <w:tblLook w:val="04A0"/>
      </w:tblPr>
      <w:tblGrid>
        <w:gridCol w:w="1735"/>
        <w:gridCol w:w="8505"/>
      </w:tblGrid>
      <w:tr w:rsidR="00E10B87" w:rsidTr="00BA0CB5">
        <w:tc>
          <w:tcPr>
            <w:tcW w:w="10240" w:type="dxa"/>
            <w:gridSpan w:val="2"/>
          </w:tcPr>
          <w:p w:rsidR="00E10B87" w:rsidRDefault="00E10B87" w:rsidP="00BA0CB5">
            <w:pPr>
              <w:pStyle w:val="Title"/>
              <w:ind w:hanging="360"/>
              <w:rPr>
                <w:kern w:val="32"/>
                <w:sz w:val="28"/>
                <w:szCs w:val="28"/>
                <w:u w:val="none"/>
              </w:rPr>
            </w:pPr>
          </w:p>
          <w:p w:rsidR="00E10B87" w:rsidRDefault="00BD1569" w:rsidP="00BA0CB5">
            <w:pPr>
              <w:pStyle w:val="Title"/>
              <w:ind w:hanging="360"/>
              <w:rPr>
                <w:kern w:val="32"/>
                <w:sz w:val="28"/>
                <w:szCs w:val="28"/>
                <w:u w:val="none"/>
              </w:rPr>
            </w:pPr>
            <w:r w:rsidRPr="00BD1569">
              <w:rPr>
                <w:noProof/>
                <w:kern w:val="32"/>
                <w:sz w:val="28"/>
                <w:szCs w:val="28"/>
                <w:u w:val="none"/>
                <w:lang w:val="en-GB" w:eastAsia="en-GB"/>
              </w:rPr>
            </w:r>
            <w:r w:rsidR="00492BC6" w:rsidRPr="00BD1569">
              <w:rPr>
                <w:noProof/>
                <w:kern w:val="32"/>
                <w:sz w:val="28"/>
                <w:szCs w:val="28"/>
                <w:u w:val="none"/>
                <w:lang w:val="en-GB"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width:355.9pt;height:31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" filled="f" stroked="f">
                  <o:lock v:ext="edit" shapetype="t"/>
                  <v:textbox style="mso-fit-shape-to-text:t">
                    <w:txbxContent>
                      <w:p w:rsidR="00E10B87" w:rsidRPr="00AD144F" w:rsidRDefault="00E10B87" w:rsidP="00E10B8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 w:rsidRPr="00AD144F">
                          <w:rPr>
                            <w:rFonts w:ascii="Arial" w:hAnsi="Arial" w:cs="Arial"/>
                            <w:color w:val="CBCBCB"/>
                            <w:sz w:val="40"/>
                            <w:szCs w:val="40"/>
                          </w:rPr>
                          <w:t>e - Tender Notice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:rsidR="00E10B87" w:rsidRDefault="00E10B87" w:rsidP="00BA0CB5"/>
        </w:tc>
      </w:tr>
      <w:tr w:rsidR="00E10B87" w:rsidTr="00BA0CB5">
        <w:trPr>
          <w:trHeight w:val="509"/>
        </w:trPr>
        <w:tc>
          <w:tcPr>
            <w:tcW w:w="10240" w:type="dxa"/>
            <w:gridSpan w:val="2"/>
          </w:tcPr>
          <w:p w:rsidR="00E10B87" w:rsidRPr="002253C0" w:rsidRDefault="00E10B87" w:rsidP="00BA0CB5">
            <w:pPr>
              <w:pStyle w:val="Title"/>
              <w:rPr>
                <w:rFonts w:ascii="Arial" w:hAnsi="Arial" w:cs="Arial"/>
              </w:rPr>
            </w:pPr>
            <w:r w:rsidRPr="002253C0">
              <w:rPr>
                <w:rFonts w:ascii="Arial" w:hAnsi="Arial" w:cs="Arial"/>
              </w:rPr>
              <w:t>SHORT ADVERTISEMENT TEXT</w:t>
            </w:r>
          </w:p>
          <w:p w:rsidR="00E10B87" w:rsidRPr="002253C0" w:rsidRDefault="00E10B87" w:rsidP="00BA0CB5">
            <w:pPr>
              <w:pStyle w:val="Title"/>
              <w:ind w:hanging="360"/>
              <w:rPr>
                <w:rFonts w:ascii="Arial" w:hAnsi="Arial" w:cs="Arial"/>
                <w:kern w:val="32"/>
                <w:u w:val="none"/>
              </w:rPr>
            </w:pPr>
          </w:p>
        </w:tc>
      </w:tr>
      <w:tr w:rsidR="00E10B87" w:rsidTr="00BA0CB5">
        <w:trPr>
          <w:trHeight w:val="509"/>
        </w:trPr>
        <w:tc>
          <w:tcPr>
            <w:tcW w:w="10240" w:type="dxa"/>
            <w:gridSpan w:val="2"/>
          </w:tcPr>
          <w:p w:rsidR="00E10B87" w:rsidRPr="00906ED3" w:rsidRDefault="00E10B87" w:rsidP="00BA0CB5">
            <w:pPr>
              <w:pStyle w:val="Title"/>
              <w:tabs>
                <w:tab w:val="left" w:pos="5400"/>
              </w:tabs>
              <w:jc w:val="both"/>
              <w:rPr>
                <w:rFonts w:ascii="Lucida Fax" w:hAnsi="Lucida Fax"/>
                <w:sz w:val="20"/>
                <w:szCs w:val="20"/>
                <w:u w:val="none"/>
              </w:rPr>
            </w:pPr>
            <w:r w:rsidRPr="00906ED3">
              <w:rPr>
                <w:rFonts w:ascii="Lucida Fax" w:hAnsi="Lucida Fax"/>
                <w:b w:val="0"/>
                <w:sz w:val="20"/>
                <w:szCs w:val="20"/>
                <w:u w:val="none"/>
              </w:rPr>
              <w:t>Damodar Valley Corporation invites online bids (e-tender followed by e- reverse bidding) from eligible bidders for</w:t>
            </w:r>
            <w:r w:rsidRPr="00906ED3">
              <w:rPr>
                <w:rFonts w:ascii="Lucida Fax" w:hAnsi="Lucida Fax"/>
                <w:sz w:val="20"/>
                <w:szCs w:val="20"/>
                <w:u w:val="none"/>
              </w:rPr>
              <w:t>:</w:t>
            </w:r>
            <w:r w:rsidR="00B15396" w:rsidRPr="00906ED3">
              <w:rPr>
                <w:rFonts w:ascii="Lucida Fax" w:hAnsi="Lucida Fax"/>
                <w:sz w:val="20"/>
                <w:szCs w:val="20"/>
                <w:u w:val="none"/>
              </w:rPr>
              <w:t>-</w:t>
            </w:r>
          </w:p>
          <w:p w:rsidR="00E10B87" w:rsidRPr="00906ED3" w:rsidRDefault="00E10B87" w:rsidP="00BA0CB5">
            <w:pPr>
              <w:pStyle w:val="Title"/>
              <w:rPr>
                <w:rFonts w:ascii="Lucida Fax" w:hAnsi="Lucida Fax"/>
                <w:sz w:val="20"/>
                <w:szCs w:val="20"/>
              </w:rPr>
            </w:pPr>
          </w:p>
        </w:tc>
      </w:tr>
      <w:tr w:rsidR="00F573E2" w:rsidTr="00BA0CB5">
        <w:trPr>
          <w:trHeight w:val="509"/>
        </w:trPr>
        <w:tc>
          <w:tcPr>
            <w:tcW w:w="1735" w:type="dxa"/>
          </w:tcPr>
          <w:p w:rsidR="00F573E2" w:rsidRPr="00906ED3" w:rsidRDefault="00F573E2" w:rsidP="00F573E2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/>
                <w:b w:val="0"/>
                <w:sz w:val="20"/>
                <w:szCs w:val="20"/>
                <w:u w:val="none"/>
              </w:rPr>
            </w:pPr>
            <w:r w:rsidRPr="00906ED3">
              <w:rPr>
                <w:rFonts w:ascii="Lucida Fax" w:hAnsi="Lucida Fax"/>
                <w:b w:val="0"/>
                <w:sz w:val="20"/>
                <w:szCs w:val="20"/>
                <w:u w:val="none"/>
              </w:rPr>
              <w:t>NIT No.</w:t>
            </w:r>
          </w:p>
        </w:tc>
        <w:tc>
          <w:tcPr>
            <w:tcW w:w="8505" w:type="dxa"/>
          </w:tcPr>
          <w:p w:rsidR="00F573E2" w:rsidRPr="00906ED3" w:rsidRDefault="00CD570B" w:rsidP="00F573E2">
            <w:pPr>
              <w:autoSpaceDE w:val="0"/>
              <w:autoSpaceDN w:val="0"/>
              <w:adjustRightInd w:val="0"/>
              <w:rPr>
                <w:rFonts w:ascii="Lucida Fax" w:hAnsi="Lucida Fax"/>
                <w:bCs/>
                <w:sz w:val="20"/>
                <w:szCs w:val="20"/>
              </w:rPr>
            </w:pPr>
            <w:r w:rsidRPr="00906ED3">
              <w:rPr>
                <w:rFonts w:ascii="Lucida Fax" w:hAnsi="Lucida Fax"/>
                <w:sz w:val="20"/>
                <w:szCs w:val="20"/>
              </w:rPr>
              <w:t>NIT NO DVC/Tender/DSTPS/Water Pkg. incl. Fire system/C&amp;M Purchase &amp; Contract/Works and Service/00028 Dated 24/09/2022</w:t>
            </w:r>
          </w:p>
        </w:tc>
      </w:tr>
      <w:tr w:rsidR="00F573E2" w:rsidTr="00BA0CB5">
        <w:trPr>
          <w:trHeight w:val="509"/>
        </w:trPr>
        <w:tc>
          <w:tcPr>
            <w:tcW w:w="1735" w:type="dxa"/>
          </w:tcPr>
          <w:p w:rsidR="00F573E2" w:rsidRPr="00906ED3" w:rsidRDefault="00F573E2" w:rsidP="00F573E2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/>
                <w:b w:val="0"/>
                <w:sz w:val="20"/>
                <w:szCs w:val="20"/>
                <w:u w:val="none"/>
              </w:rPr>
            </w:pPr>
            <w:r w:rsidRPr="00906ED3">
              <w:rPr>
                <w:rFonts w:ascii="Lucida Fax" w:hAnsi="Lucida Fax"/>
                <w:b w:val="0"/>
                <w:sz w:val="20"/>
                <w:szCs w:val="20"/>
                <w:u w:val="none"/>
              </w:rPr>
              <w:t>Description of job</w:t>
            </w:r>
          </w:p>
        </w:tc>
        <w:tc>
          <w:tcPr>
            <w:tcW w:w="8505" w:type="dxa"/>
          </w:tcPr>
          <w:p w:rsidR="00F573E2" w:rsidRPr="00906ED3" w:rsidRDefault="00CD570B" w:rsidP="00F573E2">
            <w:pPr>
              <w:autoSpaceDE w:val="0"/>
              <w:autoSpaceDN w:val="0"/>
              <w:adjustRightInd w:val="0"/>
              <w:rPr>
                <w:rFonts w:ascii="Lucida Fax" w:hAnsi="Lucida Fax"/>
                <w:bCs/>
                <w:sz w:val="20"/>
                <w:szCs w:val="20"/>
              </w:rPr>
            </w:pPr>
            <w:r w:rsidRPr="00906ED3">
              <w:rPr>
                <w:rFonts w:ascii="Lucida Fax" w:hAnsi="Lucida Fax"/>
                <w:sz w:val="20"/>
                <w:szCs w:val="20"/>
              </w:rPr>
              <w:t>Hiring of one no hard top jeep [with sitting capacity seven (1+6) persons or above, non-AC , make- TATA / M &amp;M or equivalent] for normal official duty of Water Package Section of DSTPS, DVC, ANDAL for a period of two (02) years.</w:t>
            </w:r>
          </w:p>
        </w:tc>
      </w:tr>
      <w:tr w:rsidR="00F573E2" w:rsidTr="00BA0CB5">
        <w:trPr>
          <w:trHeight w:val="509"/>
        </w:trPr>
        <w:tc>
          <w:tcPr>
            <w:tcW w:w="1735" w:type="dxa"/>
          </w:tcPr>
          <w:p w:rsidR="00F573E2" w:rsidRPr="00906ED3" w:rsidRDefault="00F573E2" w:rsidP="00F573E2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/>
                <w:b w:val="0"/>
                <w:sz w:val="20"/>
                <w:szCs w:val="20"/>
                <w:u w:val="none"/>
              </w:rPr>
            </w:pPr>
            <w:r w:rsidRPr="00906ED3">
              <w:rPr>
                <w:rFonts w:ascii="Lucida Fax" w:hAnsi="Lucida Fax"/>
                <w:b w:val="0"/>
                <w:sz w:val="20"/>
                <w:szCs w:val="20"/>
                <w:u w:val="none"/>
              </w:rPr>
              <w:t>Estimated Value (Rs.)</w:t>
            </w:r>
          </w:p>
        </w:tc>
        <w:tc>
          <w:tcPr>
            <w:tcW w:w="8505" w:type="dxa"/>
          </w:tcPr>
          <w:p w:rsidR="00F573E2" w:rsidRPr="00906ED3" w:rsidRDefault="00F573E2" w:rsidP="00F573E2">
            <w:pPr>
              <w:pStyle w:val="NoSpacing"/>
              <w:spacing w:line="276" w:lineRule="auto"/>
              <w:jc w:val="both"/>
              <w:rPr>
                <w:rFonts w:ascii="Lucida Fax" w:hAnsi="Lucida Fax" w:cs="Times New Roman"/>
                <w:b/>
                <w:bCs/>
              </w:rPr>
            </w:pPr>
            <w:r w:rsidRPr="00906ED3">
              <w:rPr>
                <w:rFonts w:ascii="Lucida Fax" w:hAnsi="Lucida Fax" w:cs="Times New Roman"/>
                <w:b/>
                <w:color w:val="auto"/>
              </w:rPr>
              <w:t xml:space="preserve">Rs. </w:t>
            </w:r>
            <w:r w:rsidRPr="00906ED3">
              <w:rPr>
                <w:rFonts w:ascii="Lucida Fax" w:hAnsi="Lucida Fax" w:cs="Times New Roman"/>
                <w:b/>
              </w:rPr>
              <w:t>13,93,179.00</w:t>
            </w:r>
          </w:p>
          <w:p w:rsidR="00F573E2" w:rsidRPr="00906ED3" w:rsidRDefault="00F573E2" w:rsidP="00F573E2">
            <w:pPr>
              <w:pStyle w:val="NoSpacing"/>
              <w:spacing w:line="276" w:lineRule="auto"/>
              <w:jc w:val="both"/>
              <w:rPr>
                <w:rFonts w:ascii="Lucida Fax" w:hAnsi="Lucida Fax" w:cs="Times New Roman"/>
                <w:color w:val="auto"/>
              </w:rPr>
            </w:pPr>
            <w:r w:rsidRPr="00906ED3">
              <w:rPr>
                <w:rFonts w:ascii="Lucida Fax" w:hAnsi="Lucida Fax" w:cs="Times New Roman"/>
                <w:color w:val="000000"/>
              </w:rPr>
              <w:t xml:space="preserve"> (</w:t>
            </w:r>
            <w:r w:rsidRPr="00906ED3">
              <w:rPr>
                <w:rFonts w:ascii="Lucida Fax" w:hAnsi="Lucida Fax" w:cs="Times New Roman"/>
                <w:bCs/>
                <w:color w:val="000000"/>
              </w:rPr>
              <w:t xml:space="preserve">Rupees </w:t>
            </w:r>
            <w:r w:rsidR="00906ED3" w:rsidRPr="00906ED3">
              <w:rPr>
                <w:rFonts w:ascii="Lucida Fax" w:hAnsi="Lucida Fax" w:cs="Times New Roman"/>
                <w:bCs/>
                <w:color w:val="000000"/>
              </w:rPr>
              <w:t>Thirteen lakh</w:t>
            </w:r>
            <w:r w:rsidRPr="00906ED3">
              <w:rPr>
                <w:rFonts w:ascii="Lucida Fax" w:hAnsi="Lucida Fax" w:cs="Times New Roman"/>
                <w:bCs/>
                <w:color w:val="000000"/>
              </w:rPr>
              <w:t xml:space="preserve"> ninety three thousand one hundred and seventy nine  only ) </w:t>
            </w:r>
            <w:r w:rsidRPr="00906ED3">
              <w:rPr>
                <w:rFonts w:ascii="Lucida Fax" w:hAnsi="Lucida Fax" w:cs="Times New Roman"/>
                <w:color w:val="auto"/>
              </w:rPr>
              <w:t xml:space="preserve">exclusive of GST, as applicable. </w:t>
            </w:r>
          </w:p>
          <w:p w:rsidR="00F573E2" w:rsidRPr="00906ED3" w:rsidRDefault="00F573E2" w:rsidP="00F573E2">
            <w:pPr>
              <w:pStyle w:val="NoSpacing"/>
              <w:spacing w:line="276" w:lineRule="auto"/>
              <w:jc w:val="both"/>
              <w:rPr>
                <w:rFonts w:ascii="Lucida Fax" w:hAnsi="Lucida Fax" w:cs="Times New Roman"/>
              </w:rPr>
            </w:pPr>
          </w:p>
        </w:tc>
      </w:tr>
      <w:tr w:rsidR="00F573E2" w:rsidTr="00BA0CB5">
        <w:trPr>
          <w:trHeight w:val="509"/>
        </w:trPr>
        <w:tc>
          <w:tcPr>
            <w:tcW w:w="1735" w:type="dxa"/>
          </w:tcPr>
          <w:p w:rsidR="00F573E2" w:rsidRPr="00906ED3" w:rsidRDefault="00F573E2" w:rsidP="00F573E2">
            <w:pPr>
              <w:pStyle w:val="Title"/>
              <w:jc w:val="left"/>
              <w:rPr>
                <w:rFonts w:ascii="Lucida Fax" w:hAnsi="Lucida Fax"/>
                <w:b w:val="0"/>
                <w:sz w:val="20"/>
                <w:szCs w:val="20"/>
                <w:u w:val="none"/>
              </w:rPr>
            </w:pPr>
            <w:r w:rsidRPr="00906ED3">
              <w:rPr>
                <w:rFonts w:ascii="Lucida Fax" w:hAnsi="Lucida Fax"/>
                <w:b w:val="0"/>
                <w:sz w:val="20"/>
                <w:szCs w:val="20"/>
                <w:u w:val="none"/>
              </w:rPr>
              <w:t xml:space="preserve">Tender Downloading </w:t>
            </w:r>
          </w:p>
          <w:p w:rsidR="00F573E2" w:rsidRPr="00906ED3" w:rsidRDefault="00F573E2" w:rsidP="00F573E2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/>
                <w:b w:val="0"/>
                <w:sz w:val="20"/>
                <w:szCs w:val="20"/>
                <w:u w:val="none"/>
              </w:rPr>
            </w:pPr>
            <w:r w:rsidRPr="00906ED3">
              <w:rPr>
                <w:rFonts w:ascii="Lucida Fax" w:hAnsi="Lucida Fax"/>
                <w:b w:val="0"/>
                <w:sz w:val="20"/>
                <w:szCs w:val="20"/>
                <w:u w:val="none"/>
              </w:rPr>
              <w:t>Period &amp; Time</w:t>
            </w:r>
          </w:p>
          <w:p w:rsidR="00F573E2" w:rsidRPr="00906ED3" w:rsidRDefault="00F573E2" w:rsidP="00F573E2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8505" w:type="dxa"/>
          </w:tcPr>
          <w:p w:rsidR="00F573E2" w:rsidRPr="00906ED3" w:rsidRDefault="00CD570B" w:rsidP="00F573E2">
            <w:pPr>
              <w:pStyle w:val="Title"/>
              <w:jc w:val="left"/>
              <w:rPr>
                <w:rFonts w:ascii="Lucida Fax" w:hAnsi="Lucida Fax"/>
                <w:b w:val="0"/>
                <w:sz w:val="20"/>
                <w:szCs w:val="20"/>
                <w:u w:val="none"/>
              </w:rPr>
            </w:pPr>
            <w:r w:rsidRPr="00906ED3">
              <w:rPr>
                <w:rFonts w:ascii="Lucida Fax" w:hAnsi="Lucida Fax"/>
                <w:b w:val="0"/>
                <w:sz w:val="20"/>
                <w:szCs w:val="20"/>
                <w:u w:val="none"/>
              </w:rPr>
              <w:t>From:  11:00 Hrs. of 29.09.2022</w:t>
            </w:r>
          </w:p>
          <w:p w:rsidR="00F573E2" w:rsidRPr="00906ED3" w:rsidRDefault="00CD570B" w:rsidP="00CD570B">
            <w:pPr>
              <w:pStyle w:val="Title"/>
              <w:jc w:val="left"/>
              <w:rPr>
                <w:rFonts w:ascii="Lucida Fax" w:hAnsi="Lucida Fax"/>
                <w:b w:val="0"/>
                <w:sz w:val="20"/>
                <w:szCs w:val="20"/>
                <w:u w:val="none"/>
              </w:rPr>
            </w:pPr>
            <w:r w:rsidRPr="00906ED3">
              <w:rPr>
                <w:rFonts w:ascii="Lucida Fax" w:hAnsi="Lucida Fax"/>
                <w:b w:val="0"/>
                <w:sz w:val="20"/>
                <w:szCs w:val="20"/>
                <w:u w:val="none"/>
              </w:rPr>
              <w:t>To:       11:00 Hrs. of 28.10.2022</w:t>
            </w:r>
          </w:p>
        </w:tc>
      </w:tr>
      <w:tr w:rsidR="00E10B87" w:rsidTr="00BA0CB5">
        <w:trPr>
          <w:trHeight w:val="509"/>
        </w:trPr>
        <w:tc>
          <w:tcPr>
            <w:tcW w:w="10240" w:type="dxa"/>
            <w:gridSpan w:val="2"/>
          </w:tcPr>
          <w:p w:rsidR="00F573E2" w:rsidRPr="00906ED3" w:rsidRDefault="00F573E2" w:rsidP="00F573E2">
            <w:pPr>
              <w:pStyle w:val="Title"/>
              <w:jc w:val="left"/>
              <w:rPr>
                <w:rFonts w:ascii="Lucida Fax" w:hAnsi="Lucida Fax"/>
                <w:sz w:val="20"/>
                <w:szCs w:val="20"/>
                <w:u w:val="none"/>
              </w:rPr>
            </w:pPr>
            <w:r w:rsidRPr="00906ED3">
              <w:rPr>
                <w:rFonts w:ascii="Lucida Fax" w:hAnsi="Lucida Fax"/>
                <w:sz w:val="20"/>
                <w:szCs w:val="20"/>
                <w:u w:val="none"/>
              </w:rPr>
              <w:t xml:space="preserve">For further details and to participate in the tender, please log on to </w:t>
            </w:r>
            <w:r w:rsidRPr="00906ED3">
              <w:rPr>
                <w:rFonts w:ascii="Lucida Fax" w:eastAsiaTheme="minorHAnsi" w:hAnsi="Lucida Fax"/>
                <w:sz w:val="20"/>
                <w:szCs w:val="20"/>
                <w:lang w:val="en-GB"/>
              </w:rPr>
              <w:t xml:space="preserve">online e-tendering procedure at </w:t>
            </w:r>
            <w:hyperlink r:id="rId5" w:history="1">
              <w:r w:rsidRPr="00906ED3">
                <w:rPr>
                  <w:rStyle w:val="Hyperlink"/>
                  <w:rFonts w:ascii="Lucida Fax" w:eastAsiaTheme="minorHAnsi" w:hAnsi="Lucida Fax"/>
                  <w:sz w:val="20"/>
                  <w:szCs w:val="20"/>
                  <w:lang w:val="en-GB"/>
                </w:rPr>
                <w:t>https://etenders.gov.in/eprocure/app</w:t>
              </w:r>
            </w:hyperlink>
            <w:r w:rsidRPr="00906ED3">
              <w:rPr>
                <w:rFonts w:ascii="Lucida Fax" w:eastAsiaTheme="minorHAnsi" w:hAnsi="Lucida Fax"/>
                <w:sz w:val="20"/>
                <w:szCs w:val="20"/>
                <w:u w:val="none"/>
                <w:lang w:val="en-GB"/>
              </w:rPr>
              <w:t>and to</w:t>
            </w:r>
            <w:r w:rsidRPr="00906ED3">
              <w:rPr>
                <w:rFonts w:ascii="Lucida Fax" w:hAnsi="Lucida Fax"/>
                <w:sz w:val="20"/>
                <w:szCs w:val="20"/>
                <w:u w:val="none"/>
              </w:rPr>
              <w:t xml:space="preserve">DVC Website: </w:t>
            </w:r>
            <w:hyperlink r:id="rId6" w:history="1">
              <w:r w:rsidRPr="00906ED3">
                <w:rPr>
                  <w:rStyle w:val="Hyperlink"/>
                  <w:rFonts w:ascii="Lucida Fax" w:hAnsi="Lucida Fax"/>
                  <w:sz w:val="20"/>
                  <w:szCs w:val="20"/>
                </w:rPr>
                <w:t>www.dvc.gov.in</w:t>
              </w:r>
            </w:hyperlink>
            <w:r w:rsidRPr="00906ED3">
              <w:rPr>
                <w:rFonts w:ascii="Lucida Fax" w:hAnsi="Lucida Fax"/>
                <w:sz w:val="20"/>
                <w:szCs w:val="20"/>
                <w:u w:val="none"/>
              </w:rPr>
              <w:t xml:space="preserve"> or Note: e-procurement Helpdesk No. + (91)9831683690&amp;+ (91) 8240124812</w:t>
            </w:r>
          </w:p>
          <w:p w:rsidR="00F573E2" w:rsidRPr="00906ED3" w:rsidRDefault="00F573E2" w:rsidP="00F573E2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/>
                <w:sz w:val="20"/>
                <w:szCs w:val="20"/>
                <w:u w:val="none"/>
              </w:rPr>
            </w:pPr>
          </w:p>
          <w:p w:rsidR="00F573E2" w:rsidRPr="00906ED3" w:rsidRDefault="00F573E2" w:rsidP="00F573E2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/>
                <w:sz w:val="20"/>
                <w:szCs w:val="20"/>
                <w:u w:val="none"/>
              </w:rPr>
            </w:pPr>
            <w:r w:rsidRPr="00906ED3">
              <w:rPr>
                <w:rFonts w:ascii="Lucida Fax" w:hAnsi="Lucida Fax"/>
                <w:sz w:val="20"/>
                <w:szCs w:val="20"/>
                <w:u w:val="none"/>
              </w:rPr>
              <w:t xml:space="preserve"> Yours faithfully,</w:t>
            </w:r>
          </w:p>
          <w:p w:rsidR="00F573E2" w:rsidRPr="00906ED3" w:rsidRDefault="00F573E2" w:rsidP="00F573E2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/>
                <w:sz w:val="20"/>
                <w:szCs w:val="20"/>
                <w:u w:val="none"/>
              </w:rPr>
            </w:pPr>
          </w:p>
          <w:p w:rsidR="00F573E2" w:rsidRPr="00906ED3" w:rsidRDefault="00980DC5" w:rsidP="00F573E2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ascii="Lucida Fax" w:hAnsi="Lucida Fax"/>
                <w:sz w:val="20"/>
                <w:szCs w:val="20"/>
                <w:u w:val="none"/>
              </w:rPr>
              <w:t>s/d</w:t>
            </w:r>
          </w:p>
          <w:p w:rsidR="00F573E2" w:rsidRPr="00906ED3" w:rsidRDefault="00F573E2" w:rsidP="00F573E2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/>
                <w:sz w:val="20"/>
                <w:szCs w:val="20"/>
                <w:u w:val="none"/>
              </w:rPr>
            </w:pPr>
          </w:p>
          <w:p w:rsidR="00F573E2" w:rsidRPr="00906ED3" w:rsidRDefault="00F573E2" w:rsidP="00F573E2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/>
                <w:sz w:val="20"/>
                <w:szCs w:val="20"/>
                <w:u w:val="none"/>
              </w:rPr>
            </w:pPr>
            <w:r w:rsidRPr="00906ED3">
              <w:rPr>
                <w:rFonts w:ascii="Lucida Fax" w:hAnsi="Lucida Fax"/>
                <w:sz w:val="20"/>
                <w:szCs w:val="20"/>
                <w:u w:val="none"/>
              </w:rPr>
              <w:t>DCE(M), C&amp;M, DSTPS, DVC, Andal</w:t>
            </w:r>
          </w:p>
          <w:p w:rsidR="00E10B87" w:rsidRPr="00906ED3" w:rsidRDefault="00E10B87" w:rsidP="00BA0CB5">
            <w:pPr>
              <w:rPr>
                <w:rFonts w:ascii="Lucida Fax" w:hAnsi="Lucida Fax"/>
                <w:sz w:val="20"/>
                <w:szCs w:val="20"/>
              </w:rPr>
            </w:pPr>
          </w:p>
          <w:p w:rsidR="00E10B87" w:rsidRPr="00906ED3" w:rsidRDefault="00E10B87" w:rsidP="00BA0CB5">
            <w:pPr>
              <w:ind w:left="360"/>
              <w:rPr>
                <w:rFonts w:ascii="Lucida Fax" w:hAnsi="Lucida Fax"/>
                <w:sz w:val="20"/>
                <w:szCs w:val="20"/>
              </w:rPr>
            </w:pPr>
          </w:p>
          <w:p w:rsidR="00E10B87" w:rsidRPr="00906ED3" w:rsidRDefault="00E10B87" w:rsidP="00BA0CB5">
            <w:pPr>
              <w:autoSpaceDE w:val="0"/>
              <w:autoSpaceDN w:val="0"/>
              <w:adjustRightInd w:val="0"/>
              <w:rPr>
                <w:rFonts w:ascii="Lucida Fax" w:hAnsi="Lucida Fax"/>
                <w:sz w:val="20"/>
                <w:szCs w:val="20"/>
              </w:rPr>
            </w:pPr>
          </w:p>
          <w:p w:rsidR="00E10B87" w:rsidRPr="00906ED3" w:rsidRDefault="00E10B87" w:rsidP="00BA0CB5">
            <w:pPr>
              <w:pStyle w:val="Title"/>
              <w:tabs>
                <w:tab w:val="left" w:pos="5400"/>
              </w:tabs>
              <w:jc w:val="both"/>
              <w:rPr>
                <w:rFonts w:ascii="Lucida Fax" w:hAnsi="Lucida Fax"/>
                <w:b w:val="0"/>
                <w:sz w:val="20"/>
                <w:szCs w:val="20"/>
                <w:u w:val="none"/>
              </w:rPr>
            </w:pPr>
          </w:p>
          <w:p w:rsidR="00E10B87" w:rsidRPr="00906ED3" w:rsidRDefault="00E10B87" w:rsidP="00BA0CB5">
            <w:pPr>
              <w:pStyle w:val="Title"/>
              <w:jc w:val="left"/>
              <w:rPr>
                <w:rFonts w:ascii="Lucida Fax" w:hAnsi="Lucida Fax"/>
                <w:b w:val="0"/>
                <w:sz w:val="20"/>
                <w:szCs w:val="20"/>
                <w:u w:val="none"/>
              </w:rPr>
            </w:pPr>
          </w:p>
        </w:tc>
      </w:tr>
    </w:tbl>
    <w:p w:rsidR="00A863CD" w:rsidRDefault="00A863CD"/>
    <w:p w:rsidR="00E10B87" w:rsidRDefault="00E10B87"/>
    <w:p w:rsidR="0013055B" w:rsidRDefault="0013055B"/>
    <w:p w:rsidR="0013055B" w:rsidRDefault="0013055B"/>
    <w:p w:rsidR="0013055B" w:rsidRDefault="0013055B"/>
    <w:p w:rsidR="00E10B87" w:rsidRDefault="00E10B87"/>
    <w:p w:rsidR="00342878" w:rsidRDefault="00342878" w:rsidP="00E10B87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BA5843" w:rsidRDefault="00BA5843">
      <w:pPr>
        <w:rPr>
          <w:rFonts w:ascii="Courier New" w:hAnsi="Courier New" w:cs="Courier New"/>
          <w:color w:val="333333"/>
          <w:sz w:val="18"/>
          <w:szCs w:val="18"/>
        </w:rPr>
      </w:pPr>
    </w:p>
    <w:p w:rsidR="001E2F67" w:rsidRDefault="001E2F67">
      <w:pPr>
        <w:rPr>
          <w:rFonts w:ascii="Courier New" w:hAnsi="Courier New" w:cs="Courier New"/>
          <w:color w:val="333333"/>
          <w:sz w:val="18"/>
          <w:szCs w:val="18"/>
        </w:rPr>
      </w:pPr>
    </w:p>
    <w:p w:rsidR="001E2F67" w:rsidRDefault="001E2F67">
      <w:pPr>
        <w:rPr>
          <w:rFonts w:ascii="Courier New" w:hAnsi="Courier New" w:cs="Courier New"/>
          <w:color w:val="333333"/>
          <w:sz w:val="18"/>
          <w:szCs w:val="18"/>
        </w:rPr>
      </w:pPr>
    </w:p>
    <w:p w:rsidR="001E2F67" w:rsidRDefault="001E2F67"/>
    <w:sectPr w:rsidR="001E2F67" w:rsidSect="00BD1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62602"/>
    <w:multiLevelType w:val="hybridMultilevel"/>
    <w:tmpl w:val="EA485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A132F"/>
    <w:rsid w:val="0003066C"/>
    <w:rsid w:val="00036B89"/>
    <w:rsid w:val="00080C1D"/>
    <w:rsid w:val="00097CF5"/>
    <w:rsid w:val="000E224B"/>
    <w:rsid w:val="0013055B"/>
    <w:rsid w:val="001565C2"/>
    <w:rsid w:val="001C18E2"/>
    <w:rsid w:val="001E2F67"/>
    <w:rsid w:val="001E6902"/>
    <w:rsid w:val="00205B08"/>
    <w:rsid w:val="002253C0"/>
    <w:rsid w:val="002A37D9"/>
    <w:rsid w:val="002A41C2"/>
    <w:rsid w:val="002E5AB8"/>
    <w:rsid w:val="003058C1"/>
    <w:rsid w:val="00342878"/>
    <w:rsid w:val="003A59DD"/>
    <w:rsid w:val="003B724E"/>
    <w:rsid w:val="003E689C"/>
    <w:rsid w:val="00457F68"/>
    <w:rsid w:val="00465615"/>
    <w:rsid w:val="00492BC6"/>
    <w:rsid w:val="0049491C"/>
    <w:rsid w:val="004A132F"/>
    <w:rsid w:val="004A3033"/>
    <w:rsid w:val="004D1971"/>
    <w:rsid w:val="0050163A"/>
    <w:rsid w:val="005170B8"/>
    <w:rsid w:val="00556AB9"/>
    <w:rsid w:val="00583B9A"/>
    <w:rsid w:val="005B2988"/>
    <w:rsid w:val="00630E31"/>
    <w:rsid w:val="006F333F"/>
    <w:rsid w:val="00701EF1"/>
    <w:rsid w:val="007354E0"/>
    <w:rsid w:val="00765E8D"/>
    <w:rsid w:val="007C6579"/>
    <w:rsid w:val="007E6076"/>
    <w:rsid w:val="00804A41"/>
    <w:rsid w:val="00850F8E"/>
    <w:rsid w:val="008D2AA8"/>
    <w:rsid w:val="00901AEB"/>
    <w:rsid w:val="00906ED3"/>
    <w:rsid w:val="00913DED"/>
    <w:rsid w:val="00930F6B"/>
    <w:rsid w:val="00980DC5"/>
    <w:rsid w:val="00A80703"/>
    <w:rsid w:val="00A863CD"/>
    <w:rsid w:val="00A9769A"/>
    <w:rsid w:val="00B03D4F"/>
    <w:rsid w:val="00B15396"/>
    <w:rsid w:val="00B228A3"/>
    <w:rsid w:val="00B335A1"/>
    <w:rsid w:val="00B51F9A"/>
    <w:rsid w:val="00BA5843"/>
    <w:rsid w:val="00BD1569"/>
    <w:rsid w:val="00CB4413"/>
    <w:rsid w:val="00CD570B"/>
    <w:rsid w:val="00D80065"/>
    <w:rsid w:val="00DD6E31"/>
    <w:rsid w:val="00DE404D"/>
    <w:rsid w:val="00DF1B22"/>
    <w:rsid w:val="00E10B87"/>
    <w:rsid w:val="00E23A68"/>
    <w:rsid w:val="00E55992"/>
    <w:rsid w:val="00E80F61"/>
    <w:rsid w:val="00E939BB"/>
    <w:rsid w:val="00EA1C84"/>
    <w:rsid w:val="00EA268C"/>
    <w:rsid w:val="00EB3753"/>
    <w:rsid w:val="00EB6473"/>
    <w:rsid w:val="00EE0D82"/>
    <w:rsid w:val="00F573E2"/>
    <w:rsid w:val="00F80595"/>
    <w:rsid w:val="00F968D0"/>
    <w:rsid w:val="00FB5DB7"/>
    <w:rsid w:val="00FF2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10B8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10B87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E10B87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10B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10B87"/>
    <w:pPr>
      <w:spacing w:before="100" w:beforeAutospacing="1" w:after="100" w:afterAutospacing="1"/>
    </w:pPr>
    <w:rPr>
      <w:rFonts w:eastAsiaTheme="minorEastAsia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8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84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ig">
    <w:name w:val="sig"/>
    <w:basedOn w:val="DefaultParagraphFont"/>
    <w:rsid w:val="00BA5843"/>
  </w:style>
  <w:style w:type="paragraph" w:styleId="NoSpacing">
    <w:name w:val="No Spacing"/>
    <w:link w:val="NoSpacingChar"/>
    <w:uiPriority w:val="1"/>
    <w:qFormat/>
    <w:rsid w:val="001565C2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65C2"/>
    <w:rPr>
      <w:color w:val="44546A" w:themeColor="text2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hyperlink" Target="https://etenders.gov.in/eprocure/a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K MUKHERJEE</dc:creator>
  <cp:lastModifiedBy>amit.ghosh</cp:lastModifiedBy>
  <cp:revision>2</cp:revision>
  <cp:lastPrinted>2022-09-24T04:37:00Z</cp:lastPrinted>
  <dcterms:created xsi:type="dcterms:W3CDTF">2022-09-26T07:35:00Z</dcterms:created>
  <dcterms:modified xsi:type="dcterms:W3CDTF">2022-09-26T07:35:00Z</dcterms:modified>
</cp:coreProperties>
</file>