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1" w:rsidRPr="0001232A" w:rsidRDefault="00EE5641" w:rsidP="00EE5641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EE5641" w:rsidRPr="0001232A" w:rsidRDefault="00EE5641" w:rsidP="00EE5641">
      <w:pPr>
        <w:rPr>
          <w:color w:val="0070C0"/>
        </w:rPr>
      </w:pPr>
    </w:p>
    <w:p w:rsidR="00EE5641" w:rsidRPr="0001232A" w:rsidRDefault="00EE5641" w:rsidP="00EE5641">
      <w:pPr>
        <w:rPr>
          <w:color w:val="0070C0"/>
        </w:rPr>
      </w:pPr>
    </w:p>
    <w:p w:rsidR="00EE5641" w:rsidRPr="0001232A" w:rsidRDefault="00EE5641" w:rsidP="00EE5641">
      <w:pPr>
        <w:rPr>
          <w:color w:val="0070C0"/>
        </w:rPr>
      </w:pPr>
    </w:p>
    <w:p w:rsidR="00EE5641" w:rsidRPr="005E7959" w:rsidRDefault="00EE5641" w:rsidP="00EE5641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 xml:space="preserve">Short Advertisement Text for advertisements &amp; publication in Indian Trade Journal in web format </w:t>
      </w:r>
    </w:p>
    <w:p w:rsidR="00EE5641" w:rsidRPr="005E7959" w:rsidRDefault="00EE5641" w:rsidP="00EE5641">
      <w:pPr>
        <w:jc w:val="center"/>
        <w:rPr>
          <w:rFonts w:ascii="Courier New" w:hAnsi="Courier New"/>
          <w:b/>
          <w:sz w:val="2"/>
          <w:szCs w:val="2"/>
        </w:rPr>
      </w:pPr>
    </w:p>
    <w:p w:rsidR="00EE5641" w:rsidRPr="005E7959" w:rsidRDefault="00EE5641" w:rsidP="00EE5641">
      <w:pPr>
        <w:jc w:val="center"/>
        <w:rPr>
          <w:rFonts w:ascii="Courier New" w:hAnsi="Courier New"/>
          <w:b/>
        </w:rPr>
      </w:pPr>
    </w:p>
    <w:p w:rsidR="00EE5641" w:rsidRPr="005E7959" w:rsidRDefault="00EE5641" w:rsidP="00EE5641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 with online</w:t>
      </w:r>
      <w:r>
        <w:rPr>
          <w:rFonts w:ascii="Courier New" w:hAnsi="Courier New"/>
          <w:b/>
        </w:rPr>
        <w:t xml:space="preserve"> e-reverse auction</w:t>
      </w:r>
      <w:r w:rsidRPr="005E7959">
        <w:rPr>
          <w:rFonts w:ascii="Courier New" w:hAnsi="Courier New"/>
          <w:b/>
        </w:rPr>
        <w:t>)</w:t>
      </w:r>
    </w:p>
    <w:p w:rsidR="00EE5641" w:rsidRPr="005E7959" w:rsidRDefault="00EE5641" w:rsidP="00EE5641">
      <w:pPr>
        <w:rPr>
          <w:rFonts w:ascii="Courier New" w:hAnsi="Courier New"/>
        </w:rPr>
      </w:pPr>
    </w:p>
    <w:p w:rsidR="00EE5641" w:rsidRPr="005E7959" w:rsidRDefault="00EE5641" w:rsidP="00EE5641">
      <w:pPr>
        <w:rPr>
          <w:rFonts w:ascii="Courier New" w:hAnsi="Courier New"/>
          <w:sz w:val="2"/>
          <w:szCs w:val="2"/>
        </w:rPr>
      </w:pPr>
    </w:p>
    <w:p w:rsidR="00EE5641" w:rsidRPr="004F4868" w:rsidRDefault="00EE5641" w:rsidP="000F4572">
      <w:pPr>
        <w:autoSpaceDE w:val="0"/>
        <w:autoSpaceDN w:val="0"/>
        <w:adjustRightInd w:val="0"/>
        <w:rPr>
          <w:rFonts w:ascii="Courier New" w:eastAsiaTheme="minorHAnsi" w:hAnsi="Courier New"/>
          <w:b/>
          <w:bCs/>
          <w:szCs w:val="20"/>
          <w:lang w:val="en-IN" w:bidi="hi-IN"/>
        </w:rPr>
      </w:pPr>
      <w:r w:rsidRPr="005E7959">
        <w:rPr>
          <w:rFonts w:ascii="Courier New" w:hAnsi="Courier New"/>
          <w:b/>
          <w:szCs w:val="20"/>
        </w:rPr>
        <w:t xml:space="preserve">Sub: </w:t>
      </w:r>
      <w:r w:rsidR="00421A9C">
        <w:t>Rate Contract of Boiler &amp; auxiliaries, milling system along with coal feeder and their auxiliaries including mill reject system of DVC, BTPS- 500 MW project</w:t>
      </w:r>
      <w:r w:rsidRPr="004F4868">
        <w:rPr>
          <w:rFonts w:ascii="Courier New" w:eastAsiaTheme="minorHAnsi" w:hAnsi="Courier New"/>
          <w:b/>
          <w:bCs/>
          <w:szCs w:val="20"/>
          <w:lang w:val="en-IN" w:bidi="hi-IN"/>
        </w:rPr>
        <w:t>.</w:t>
      </w: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402"/>
        <w:gridCol w:w="2268"/>
        <w:gridCol w:w="1701"/>
      </w:tblGrid>
      <w:tr w:rsidR="00EE5641" w:rsidRPr="005E7959" w:rsidTr="00DF5A8F">
        <w:tc>
          <w:tcPr>
            <w:tcW w:w="534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402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268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EE5641" w:rsidRPr="005E7959" w:rsidTr="00DF5A8F">
        <w:trPr>
          <w:trHeight w:val="1439"/>
        </w:trPr>
        <w:tc>
          <w:tcPr>
            <w:tcW w:w="534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1)</w:t>
            </w: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EE5641" w:rsidRPr="00CB5D43" w:rsidRDefault="00421A9C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DVC/Tender/BTPS/MS-I A/C&amp;M/Works and Service/00029 Dated 26/10/2022</w:t>
            </w:r>
          </w:p>
        </w:tc>
        <w:tc>
          <w:tcPr>
            <w:tcW w:w="3402" w:type="dxa"/>
          </w:tcPr>
          <w:p w:rsidR="00EE5641" w:rsidRPr="005E7959" w:rsidRDefault="00421A9C" w:rsidP="007537D0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/>
                <w:sz w:val="22"/>
                <w:lang w:val="en-IN" w:bidi="hi-IN"/>
              </w:rPr>
            </w:pPr>
            <w:r>
              <w:t>Rate Contract of Boiler &amp; auxiliaries, milling system along with coal feeder and their auxiliaries including mill reject system of DVC, BTPS- 500 MW project</w:t>
            </w:r>
            <w:r w:rsidR="00EE5641" w:rsidRPr="004F4868">
              <w:rPr>
                <w:rFonts w:ascii="Courier New" w:eastAsiaTheme="minorHAnsi" w:hAnsi="Courier New"/>
                <w:b/>
                <w:bCs/>
                <w:szCs w:val="20"/>
                <w:lang w:val="en-IN" w:bidi="hi-IN"/>
              </w:rPr>
              <w:t>.</w:t>
            </w:r>
          </w:p>
        </w:tc>
        <w:tc>
          <w:tcPr>
            <w:tcW w:w="2268" w:type="dxa"/>
          </w:tcPr>
          <w:p w:rsidR="007537D0" w:rsidRPr="00D056DD" w:rsidRDefault="00EE5641" w:rsidP="00D056DD">
            <w:pPr>
              <w:ind w:left="-108"/>
              <w:jc w:val="both"/>
            </w:pPr>
            <w:r w:rsidRPr="00CB5D43">
              <w:rPr>
                <w:rFonts w:ascii="Courier New" w:hAnsi="Courier New"/>
                <w:b/>
                <w:bCs/>
                <w:sz w:val="18"/>
                <w:szCs w:val="18"/>
              </w:rPr>
              <w:t>Rs.</w:t>
            </w:r>
            <w:r w:rsidR="00421A9C">
              <w:t>41418614.49</w:t>
            </w:r>
            <w:r w:rsidRPr="00B80012">
              <w:rPr>
                <w:rFonts w:ascii="Courier New" w:eastAsiaTheme="minorHAnsi" w:hAnsi="Courier New"/>
                <w:b/>
                <w:bCs/>
                <w:sz w:val="18"/>
                <w:szCs w:val="18"/>
                <w:lang w:val="en-IN" w:bidi="hi-IN"/>
              </w:rPr>
              <w:t>/-</w:t>
            </w:r>
            <w:r>
              <w:rPr>
                <w:rFonts w:ascii="Courier New" w:hAnsi="Courier New"/>
                <w:sz w:val="16"/>
                <w:szCs w:val="16"/>
              </w:rPr>
              <w:t>(</w:t>
            </w:r>
          </w:p>
          <w:p w:rsidR="00EE5641" w:rsidRPr="007537D0" w:rsidRDefault="00421A9C" w:rsidP="007537D0">
            <w:pPr>
              <w:jc w:val="both"/>
              <w:rPr>
                <w:rFonts w:ascii="Arial" w:hAnsi="Arial" w:cs="Arial"/>
                <w:sz w:val="22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INR </w:t>
            </w:r>
            <w:r w:rsidRPr="00421A9C">
              <w:rPr>
                <w:rFonts w:ascii="Arial" w:hAnsi="Arial" w:cs="Arial"/>
                <w:sz w:val="18"/>
                <w:szCs w:val="18"/>
              </w:rPr>
              <w:t xml:space="preserve">Four Crore Fourteen Lakh Eighteen Thousand Six Hundred &amp;Fourteen  </w:t>
            </w:r>
            <w:proofErr w:type="spellStart"/>
            <w:r w:rsidRPr="00421A9C">
              <w:rPr>
                <w:rFonts w:ascii="Arial" w:hAnsi="Arial" w:cs="Arial"/>
                <w:sz w:val="18"/>
                <w:szCs w:val="18"/>
              </w:rPr>
              <w:t>andPaise</w:t>
            </w:r>
            <w:proofErr w:type="spellEnd"/>
            <w:r w:rsidRPr="00421A9C">
              <w:rPr>
                <w:rFonts w:ascii="Arial" w:hAnsi="Arial" w:cs="Arial"/>
                <w:sz w:val="18"/>
                <w:szCs w:val="18"/>
              </w:rPr>
              <w:t xml:space="preserve"> Forty Nine Only</w:t>
            </w:r>
            <w:r w:rsidR="00EE5641" w:rsidRPr="00F8497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 xml:space="preserve">From </w:t>
            </w:r>
            <w:r w:rsidR="00421A9C">
              <w:rPr>
                <w:rFonts w:ascii="Courier New" w:hAnsi="Courier New"/>
                <w:sz w:val="18"/>
                <w:szCs w:val="18"/>
              </w:rPr>
              <w:t>26/10</w:t>
            </w:r>
            <w:r>
              <w:rPr>
                <w:rFonts w:ascii="Courier New" w:hAnsi="Courier New"/>
                <w:sz w:val="18"/>
                <w:szCs w:val="18"/>
              </w:rPr>
              <w:t>/202</w:t>
            </w:r>
            <w:r w:rsidR="00D056DD">
              <w:rPr>
                <w:rFonts w:ascii="Courier New" w:hAnsi="Courier New"/>
                <w:sz w:val="18"/>
                <w:szCs w:val="18"/>
              </w:rPr>
              <w:t>2</w:t>
            </w:r>
            <w:r w:rsidR="000F4572">
              <w:rPr>
                <w:rFonts w:ascii="Courier New" w:hAnsi="Courier New"/>
                <w:sz w:val="18"/>
                <w:szCs w:val="18"/>
              </w:rPr>
              <w:t xml:space="preserve"> (09</w:t>
            </w:r>
            <w:r w:rsidR="00E42130">
              <w:rPr>
                <w:rFonts w:ascii="Courier New" w:hAnsi="Courier New"/>
                <w:sz w:val="18"/>
                <w:szCs w:val="18"/>
              </w:rPr>
              <w:t>0</w:t>
            </w:r>
            <w:r w:rsidRPr="005E7959">
              <w:rPr>
                <w:rFonts w:ascii="Courier New" w:hAnsi="Courier New"/>
                <w:sz w:val="18"/>
                <w:szCs w:val="18"/>
              </w:rPr>
              <w:t xml:space="preserve">0 Hrs) to </w:t>
            </w:r>
            <w:r w:rsidR="00AB1FB9">
              <w:rPr>
                <w:rFonts w:ascii="Courier New" w:hAnsi="Courier New"/>
                <w:sz w:val="18"/>
                <w:szCs w:val="18"/>
              </w:rPr>
              <w:t>23</w:t>
            </w:r>
            <w:r w:rsidR="007537D0">
              <w:rPr>
                <w:rFonts w:ascii="Courier New" w:hAnsi="Courier New"/>
                <w:sz w:val="18"/>
                <w:szCs w:val="18"/>
              </w:rPr>
              <w:t>/1</w:t>
            </w:r>
            <w:r w:rsidR="00AB1FB9"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/202</w:t>
            </w:r>
            <w:r w:rsidR="00D056DD">
              <w:rPr>
                <w:rFonts w:ascii="Courier New" w:hAnsi="Courier New"/>
                <w:sz w:val="18"/>
                <w:szCs w:val="18"/>
              </w:rPr>
              <w:t>2</w:t>
            </w:r>
            <w:r w:rsidR="001A7792">
              <w:rPr>
                <w:rFonts w:ascii="Courier New" w:hAnsi="Courier New"/>
                <w:sz w:val="18"/>
                <w:szCs w:val="18"/>
              </w:rPr>
              <w:t xml:space="preserve"> (upto</w:t>
            </w:r>
            <w:bookmarkStart w:id="0" w:name="_GoBack"/>
            <w:bookmarkEnd w:id="0"/>
            <w:r w:rsidR="007537D0">
              <w:rPr>
                <w:rFonts w:ascii="Courier New" w:hAnsi="Courier New"/>
                <w:sz w:val="18"/>
                <w:szCs w:val="18"/>
              </w:rPr>
              <w:t>10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  <w:r w:rsidRPr="005E7959">
              <w:rPr>
                <w:rFonts w:ascii="Courier New" w:hAnsi="Courier New"/>
                <w:sz w:val="18"/>
                <w:szCs w:val="18"/>
              </w:rPr>
              <w:t>0 Hrs)</w:t>
            </w: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EE5641" w:rsidRDefault="00EE5641" w:rsidP="00EE5641">
      <w:pPr>
        <w:jc w:val="both"/>
        <w:rPr>
          <w:rFonts w:ascii="Arial" w:hAnsi="Arial" w:cs="Arial"/>
          <w:szCs w:val="20"/>
        </w:rPr>
      </w:pPr>
    </w:p>
    <w:p w:rsidR="00EE5641" w:rsidRPr="005E7959" w:rsidRDefault="00EE5641" w:rsidP="00EE5641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will be hoisted in e-tendering </w:t>
      </w:r>
      <w:r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EE5641" w:rsidRPr="005E7959" w:rsidRDefault="00EE5641" w:rsidP="00EE5641">
      <w:pPr>
        <w:jc w:val="both"/>
        <w:rPr>
          <w:rFonts w:ascii="Courier New" w:hAnsi="Courier New"/>
          <w:szCs w:val="20"/>
        </w:rPr>
      </w:pPr>
    </w:p>
    <w:p w:rsidR="00EE5641" w:rsidRPr="005E7959" w:rsidRDefault="00EE5641" w:rsidP="00EE5641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EE5641" w:rsidRPr="005E7959" w:rsidRDefault="00EE5641" w:rsidP="00EE5641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Note:</w:t>
      </w:r>
      <w:r w:rsidRPr="005E7959">
        <w:rPr>
          <w:rFonts w:ascii="Courier New" w:hAnsi="Courier New"/>
          <w:szCs w:val="20"/>
        </w:rPr>
        <w:t xml:space="preserve"> e-procurement </w:t>
      </w:r>
      <w:r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Pr="005E7959">
        <w:rPr>
          <w:rFonts w:ascii="Courier New" w:hAnsi="Courier New"/>
          <w:szCs w:val="20"/>
        </w:rPr>
        <w:t>help desk No</w:t>
      </w:r>
      <w:proofErr w:type="gramStart"/>
      <w:r w:rsidRPr="005E7959">
        <w:rPr>
          <w:rFonts w:ascii="Courier New" w:hAnsi="Courier New"/>
          <w:szCs w:val="20"/>
        </w:rPr>
        <w:t>.&amp;</w:t>
      </w:r>
      <w:proofErr w:type="gramEnd"/>
      <w:r w:rsidRPr="005E7959">
        <w:rPr>
          <w:rFonts w:ascii="Courier New" w:hAnsi="Courier New"/>
          <w:szCs w:val="20"/>
        </w:rPr>
        <w:t xml:space="preserve"> e-</w:t>
      </w:r>
      <w:r w:rsidRPr="005E7959">
        <w:rPr>
          <w:rFonts w:ascii="Courier New" w:hAnsi="Courier New"/>
        </w:rPr>
        <w:t>mail</w:t>
      </w:r>
      <w:r>
        <w:rPr>
          <w:rFonts w:ascii="Courier New" w:hAnsi="Courier New"/>
        </w:rPr>
        <w:t>:</w:t>
      </w:r>
      <w:r w:rsidRPr="005E7959">
        <w:rPr>
          <w:rFonts w:ascii="Courier New" w:hAnsi="Courier New"/>
        </w:rPr>
        <w:t xml:space="preserve"> to </w:t>
      </w:r>
      <w:proofErr w:type="spellStart"/>
      <w:r w:rsidRPr="005E7959">
        <w:rPr>
          <w:rFonts w:ascii="Courier New" w:hAnsi="Courier New"/>
          <w:szCs w:val="20"/>
          <w:lang w:val="en-IN" w:bidi="hi-IN"/>
        </w:rPr>
        <w:t>SkNawajeshRahman</w:t>
      </w:r>
      <w:proofErr w:type="spellEnd"/>
      <w:r w:rsidRPr="005E7959">
        <w:rPr>
          <w:rFonts w:ascii="Courier New" w:hAnsi="Courier New"/>
          <w:szCs w:val="20"/>
          <w:lang w:val="en-IN" w:bidi="hi-IN"/>
        </w:rPr>
        <w:t xml:space="preserve"> , e-mail ID rnawajesh@gmail.com- Contact No. 9831683690 / Miss </w:t>
      </w:r>
      <w:proofErr w:type="spellStart"/>
      <w:r w:rsidRPr="005E7959">
        <w:rPr>
          <w:rFonts w:ascii="Courier New" w:hAnsi="Courier New"/>
          <w:szCs w:val="20"/>
          <w:lang w:val="en-IN" w:bidi="hi-IN"/>
        </w:rPr>
        <w:t>ArmisthaKangsaBanik</w:t>
      </w:r>
      <w:proofErr w:type="spellEnd"/>
      <w:r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p w:rsidR="00AF1A5B" w:rsidRDefault="00AF1A5B"/>
    <w:sectPr w:rsidR="00AF1A5B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8F9"/>
    <w:rsid w:val="000E14C5"/>
    <w:rsid w:val="000F4572"/>
    <w:rsid w:val="001A7792"/>
    <w:rsid w:val="002F4384"/>
    <w:rsid w:val="00421A9C"/>
    <w:rsid w:val="007310C1"/>
    <w:rsid w:val="007537D0"/>
    <w:rsid w:val="007928F9"/>
    <w:rsid w:val="00AB1FB9"/>
    <w:rsid w:val="00AF1A5B"/>
    <w:rsid w:val="00BE44FB"/>
    <w:rsid w:val="00D056DD"/>
    <w:rsid w:val="00E42130"/>
    <w:rsid w:val="00EE5641"/>
    <w:rsid w:val="00FD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1"/>
    <w:pPr>
      <w:spacing w:after="0" w:line="240" w:lineRule="auto"/>
    </w:pPr>
    <w:rPr>
      <w:rFonts w:ascii="Roman 10cpi" w:eastAsia="Times New Roman" w:hAnsi="Roman 10cpi" w:cs="Courier New"/>
      <w:sz w:val="20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E5641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E5641"/>
    <w:rPr>
      <w:color w:val="0000FF"/>
      <w:u w:val="single"/>
    </w:rPr>
  </w:style>
  <w:style w:type="table" w:styleId="TableGrid">
    <w:name w:val="Table Grid"/>
    <w:basedOn w:val="TableNormal"/>
    <w:uiPriority w:val="59"/>
    <w:rsid w:val="00EE5641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KUMAR</dc:creator>
  <cp:lastModifiedBy>debabrata.goswami</cp:lastModifiedBy>
  <cp:revision>2</cp:revision>
  <dcterms:created xsi:type="dcterms:W3CDTF">2022-11-04T07:42:00Z</dcterms:created>
  <dcterms:modified xsi:type="dcterms:W3CDTF">2022-11-04T07:42:00Z</dcterms:modified>
</cp:coreProperties>
</file>