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2EDBA4" w14:textId="77777777" w:rsidR="000655FA" w:rsidRDefault="000655FA" w:rsidP="000655FA">
      <w:pPr>
        <w:rPr>
          <w:rFonts w:ascii="Arial" w:hAnsi="Arial" w:cs="Arial"/>
          <w:color w:val="000000" w:themeColor="text1"/>
        </w:rPr>
      </w:pPr>
    </w:p>
    <w:p w14:paraId="3168D8B9" w14:textId="55BB8D19" w:rsidR="0024014B" w:rsidRPr="006C0E62" w:rsidRDefault="0024014B" w:rsidP="006C0E62">
      <w:pPr>
        <w:spacing w:after="0"/>
        <w:jc w:val="center"/>
        <w:rPr>
          <w:b/>
          <w:bCs/>
          <w:u w:val="single"/>
        </w:rPr>
      </w:pPr>
    </w:p>
    <w:tbl>
      <w:tblPr>
        <w:tblpPr w:leftFromText="180" w:rightFromText="180" w:vertAnchor="page" w:horzAnchor="margin" w:tblpY="2074"/>
        <w:tblW w:w="8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5"/>
      </w:tblGrid>
      <w:tr w:rsidR="0024014B" w:rsidRPr="006C0E62" w14:paraId="50F88F84" w14:textId="77777777" w:rsidTr="006C0E62">
        <w:trPr>
          <w:trHeight w:val="416"/>
        </w:trPr>
        <w:tc>
          <w:tcPr>
            <w:tcW w:w="8545" w:type="dxa"/>
            <w:shd w:val="clear" w:color="auto" w:fill="auto"/>
            <w:noWrap/>
            <w:vAlign w:val="center"/>
            <w:hideMark/>
          </w:tcPr>
          <w:p w14:paraId="490CEA59" w14:textId="77777777" w:rsidR="0024014B" w:rsidRPr="006C0E62" w:rsidRDefault="0024014B" w:rsidP="0024014B">
            <w:pPr>
              <w:spacing w:after="0" w:line="240" w:lineRule="auto"/>
              <w:ind w:left="-108"/>
              <w:jc w:val="center"/>
              <w:rPr>
                <w:rFonts w:ascii="Arial Black" w:eastAsia="Times New Roman" w:hAnsi="Arial Black" w:cs="Times New Roman"/>
                <w:b/>
                <w:bCs/>
                <w:color w:val="000000" w:themeColor="text1"/>
                <w:sz w:val="16"/>
                <w:szCs w:val="16"/>
                <w:lang w:eastAsia="en-IN" w:bidi="ml-IN"/>
              </w:rPr>
            </w:pPr>
            <w:r w:rsidRPr="006C0E62">
              <w:rPr>
                <w:rFonts w:ascii="Arial Black" w:eastAsia="Times New Roman" w:hAnsi="Arial Black" w:cs="Times New Roman"/>
                <w:noProof/>
                <w:color w:val="000000" w:themeColor="text1"/>
                <w:sz w:val="16"/>
                <w:szCs w:val="16"/>
                <w:lang w:val="en-US"/>
              </w:rPr>
              <w:drawing>
                <wp:anchor distT="0" distB="0" distL="114300" distR="114300" simplePos="0" relativeHeight="251673600" behindDoc="1" locked="0" layoutInCell="1" allowOverlap="1" wp14:anchorId="56D84FCC" wp14:editId="437A258B">
                  <wp:simplePos x="0" y="0"/>
                  <wp:positionH relativeFrom="column">
                    <wp:posOffset>-395605</wp:posOffset>
                  </wp:positionH>
                  <wp:positionV relativeFrom="paragraph">
                    <wp:posOffset>-17780</wp:posOffset>
                  </wp:positionV>
                  <wp:extent cx="290830" cy="254000"/>
                  <wp:effectExtent l="0" t="0" r="0" b="0"/>
                  <wp:wrapTight wrapText="bothSides">
                    <wp:wrapPolygon edited="0">
                      <wp:start x="0" y="0"/>
                      <wp:lineTo x="0" y="19440"/>
                      <wp:lineTo x="19808" y="19440"/>
                      <wp:lineTo x="19808" y="0"/>
                      <wp:lineTo x="0" y="0"/>
                    </wp:wrapPolygon>
                  </wp:wrapTight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83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0E62">
              <w:rPr>
                <w:rFonts w:ascii="Arial Black" w:eastAsia="Times New Roman" w:hAnsi="Arial Black" w:cs="Times New Roman"/>
                <w:b/>
                <w:bCs/>
                <w:color w:val="000000" w:themeColor="text1"/>
                <w:sz w:val="16"/>
                <w:szCs w:val="16"/>
                <w:lang w:eastAsia="en-IN" w:bidi="ml-IN"/>
              </w:rPr>
              <w:t>RESERVE BANK OF INDIA</w:t>
            </w:r>
          </w:p>
          <w:p w14:paraId="0F873492" w14:textId="77777777" w:rsidR="0024014B" w:rsidRPr="006C0E62" w:rsidRDefault="0024014B" w:rsidP="0024014B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 w:themeColor="text1"/>
                <w:sz w:val="20"/>
                <w:lang w:eastAsia="en-IN"/>
              </w:rPr>
            </w:pPr>
            <w:r w:rsidRPr="006C0E62">
              <w:rPr>
                <w:rFonts w:ascii="Arial Black" w:eastAsia="Times New Roman" w:hAnsi="Arial Black" w:cs="Times New Roman"/>
                <w:b/>
                <w:bCs/>
                <w:color w:val="000000" w:themeColor="text1"/>
                <w:sz w:val="16"/>
                <w:szCs w:val="16"/>
                <w:lang w:eastAsia="en-IN" w:bidi="ml-IN"/>
              </w:rPr>
              <w:t>Estate Department, Bakery Junction, Thiruvananthapuram - 695033</w:t>
            </w:r>
          </w:p>
        </w:tc>
      </w:tr>
      <w:tr w:rsidR="0024014B" w:rsidRPr="006C0E62" w14:paraId="16D19CF3" w14:textId="77777777" w:rsidTr="006C0E62">
        <w:trPr>
          <w:trHeight w:val="110"/>
        </w:trPr>
        <w:tc>
          <w:tcPr>
            <w:tcW w:w="8545" w:type="dxa"/>
            <w:shd w:val="clear" w:color="auto" w:fill="000000" w:themeFill="text1"/>
            <w:noWrap/>
            <w:vAlign w:val="center"/>
            <w:hideMark/>
          </w:tcPr>
          <w:p w14:paraId="6AA6A9EB" w14:textId="77777777" w:rsidR="0024014B" w:rsidRPr="006C0E62" w:rsidRDefault="0024014B" w:rsidP="0024014B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 w:themeColor="text1"/>
                <w:sz w:val="18"/>
                <w:szCs w:val="18"/>
                <w:lang w:eastAsia="en-IN" w:bidi="ml-IN"/>
              </w:rPr>
            </w:pPr>
            <w:r w:rsidRPr="006C0E62">
              <w:rPr>
                <w:rFonts w:ascii="Arial Black" w:eastAsia="Times New Roman" w:hAnsi="Arial Black" w:cs="Arial"/>
                <w:b/>
                <w:bCs/>
                <w:color w:val="FFFFFF" w:themeColor="background1"/>
                <w:sz w:val="16"/>
                <w:szCs w:val="16"/>
                <w:lang w:eastAsia="en-IN" w:bidi="ml-IN"/>
              </w:rPr>
              <w:t>NOTICE INVITING E-TENDER</w:t>
            </w:r>
          </w:p>
        </w:tc>
      </w:tr>
      <w:tr w:rsidR="0024014B" w:rsidRPr="006C0E62" w14:paraId="1A673895" w14:textId="77777777" w:rsidTr="006C0E62">
        <w:trPr>
          <w:trHeight w:val="2355"/>
        </w:trPr>
        <w:tc>
          <w:tcPr>
            <w:tcW w:w="854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27EE46E" w14:textId="2112F282" w:rsidR="0024014B" w:rsidRPr="006C0E62" w:rsidRDefault="0024014B" w:rsidP="0024014B">
            <w:pPr>
              <w:spacing w:line="276" w:lineRule="auto"/>
              <w:ind w:right="-46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0E62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en-IN" w:bidi="ml-IN"/>
              </w:rPr>
              <w:t>E</w:t>
            </w:r>
            <w:r w:rsidRPr="006C0E62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IN" w:bidi="ml-IN"/>
              </w:rPr>
              <w:t xml:space="preserve">-Tenders in two Parts viz., Part-I (Techno-Commercial Bid) and Part-II (Financial Bid) are invited from Companies/Firms/Agencies for the </w:t>
            </w:r>
            <w:bookmarkStart w:id="0" w:name="_Hlk109050888"/>
            <w:r w:rsidRPr="006C0E62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Supply, Installation, Testing &amp; Commissioning of 19 No’s IP based CCTV Cameras and 1 No. of Recording Server for existing IP CCTV System at MOB, Reserve Bank of India, Thiruvananthapuram and SITC of 4 No’s IP based CCTV Cameras for Reserve Bank of India, Kochi</w:t>
            </w:r>
            <w:bookmarkEnd w:id="0"/>
            <w:r w:rsidRPr="006C0E6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6C0E62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IN" w:bidi="ml-IN"/>
              </w:rPr>
              <w:t xml:space="preserve">at an Estimated Cost of </w:t>
            </w:r>
            <w:r w:rsidRPr="006C0E62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val="en-US" w:eastAsia="en-IN"/>
              </w:rPr>
              <w:t xml:space="preserve">₹31 Lakh </w:t>
            </w:r>
            <w:r w:rsidRPr="006C0E62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IN" w:bidi="ml-IN"/>
              </w:rPr>
              <w:t>as detailed below:</w:t>
            </w:r>
          </w:p>
          <w:p w14:paraId="590E14BE" w14:textId="45B8CF65" w:rsidR="0024014B" w:rsidRPr="006C0E62" w:rsidRDefault="0024014B" w:rsidP="0024014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3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IN" w:bidi="ml-IN"/>
              </w:rPr>
            </w:pPr>
            <w:r w:rsidRPr="006C0E62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IN" w:bidi="ml-IN"/>
              </w:rPr>
              <w:t xml:space="preserve">E-Tender No.                  </w:t>
            </w:r>
            <w:proofErr w:type="gramStart"/>
            <w:r w:rsidRPr="006C0E62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IN" w:bidi="ml-IN"/>
              </w:rPr>
              <w:t xml:space="preserve">  :</w:t>
            </w:r>
            <w:proofErr w:type="gramEnd"/>
            <w:r w:rsidRPr="006C0E62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IN" w:bidi="ml-IN"/>
              </w:rPr>
              <w:t xml:space="preserve">  RBI/ Thiruvananthapuram/ Estate/</w:t>
            </w:r>
            <w:r w:rsidR="00B5251E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IN" w:bidi="ml-IN"/>
              </w:rPr>
              <w:t>27</w:t>
            </w:r>
            <w:r w:rsidRPr="006C0E62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IN" w:bidi="ml-IN"/>
              </w:rPr>
              <w:t>/23-24/ET/</w:t>
            </w:r>
            <w:r w:rsidR="00B5251E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IN" w:bidi="ml-IN"/>
              </w:rPr>
              <w:t>42</w:t>
            </w:r>
          </w:p>
          <w:p w14:paraId="0C3EB37E" w14:textId="6E7CF443" w:rsidR="0024014B" w:rsidRPr="006C0E62" w:rsidRDefault="0024014B" w:rsidP="0024014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3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cs/>
                <w:lang w:eastAsia="en-IN"/>
              </w:rPr>
            </w:pPr>
            <w:r w:rsidRPr="006C0E62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IN" w:bidi="ml-IN"/>
              </w:rPr>
              <w:t xml:space="preserve">E-Tender View Date       </w:t>
            </w:r>
            <w:proofErr w:type="gramStart"/>
            <w:r w:rsidRPr="006C0E62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IN" w:bidi="ml-IN"/>
              </w:rPr>
              <w:t xml:space="preserve">  :</w:t>
            </w:r>
            <w:proofErr w:type="gramEnd"/>
            <w:r w:rsidRPr="006C0E62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IN" w:bidi="ml-IN"/>
              </w:rPr>
              <w:t xml:space="preserve"> From April 2</w:t>
            </w:r>
            <w:r w:rsidR="00BE66ED" w:rsidRPr="006C0E62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IN" w:bidi="ml-IN"/>
              </w:rPr>
              <w:t>4</w:t>
            </w:r>
            <w:r w:rsidRPr="006C0E62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IN" w:bidi="ml-IN"/>
              </w:rPr>
              <w:t xml:space="preserve">, 2023, </w:t>
            </w:r>
            <w:r w:rsidR="00BE66ED" w:rsidRPr="006C0E62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IN" w:bidi="ml-IN"/>
              </w:rPr>
              <w:t>2</w:t>
            </w:r>
            <w:r w:rsidRPr="006C0E62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IN" w:bidi="ml-IN"/>
              </w:rPr>
              <w:t>:00 pm</w:t>
            </w:r>
          </w:p>
          <w:p w14:paraId="5C78938E" w14:textId="53A65519" w:rsidR="0024014B" w:rsidRPr="006C0E62" w:rsidRDefault="0024014B" w:rsidP="0024014B">
            <w:pPr>
              <w:spacing w:after="0"/>
              <w:ind w:left="313" w:right="-84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IN" w:bidi="ml-IN"/>
              </w:rPr>
            </w:pPr>
            <w:r w:rsidRPr="006C0E62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IN" w:bidi="ml-IN"/>
              </w:rPr>
              <w:t xml:space="preserve">Due Date of Submission </w:t>
            </w:r>
            <w:proofErr w:type="gramStart"/>
            <w:r w:rsidRPr="006C0E62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IN" w:bidi="ml-IN"/>
              </w:rPr>
              <w:t xml:space="preserve">  :</w:t>
            </w:r>
            <w:proofErr w:type="gramEnd"/>
            <w:r w:rsidRPr="006C0E62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IN" w:bidi="ml-IN"/>
              </w:rPr>
              <w:t xml:space="preserve">  May </w:t>
            </w:r>
            <w:r w:rsidR="00BE66ED" w:rsidRPr="006C0E62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IN" w:bidi="ml-IN"/>
              </w:rPr>
              <w:t>31</w:t>
            </w:r>
            <w:r w:rsidRPr="006C0E62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IN" w:bidi="ml-IN"/>
              </w:rPr>
              <w:t>, 2023, 2.00 pm</w:t>
            </w:r>
          </w:p>
          <w:p w14:paraId="472EDA96" w14:textId="77777777" w:rsidR="00C74792" w:rsidRDefault="0024014B" w:rsidP="00C74792">
            <w:pPr>
              <w:pStyle w:val="NoSpacing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IN"/>
              </w:rPr>
            </w:pPr>
            <w:r w:rsidRPr="006C0E62">
              <w:rPr>
                <w:rFonts w:ascii="Arial" w:hAnsi="Arial" w:cs="Arial"/>
                <w:b/>
                <w:bCs/>
                <w:sz w:val="16"/>
                <w:szCs w:val="16"/>
                <w:lang w:eastAsia="en-IN"/>
              </w:rPr>
              <w:t>Please visit the websites viz. ‘</w:t>
            </w:r>
            <w:hyperlink r:id="rId9" w:history="1">
              <w:r w:rsidRPr="006C0E62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lang w:eastAsia="en-IN"/>
                </w:rPr>
                <w:t>www.rbi.org.in</w:t>
              </w:r>
            </w:hyperlink>
            <w:r w:rsidRPr="006C0E62">
              <w:rPr>
                <w:rFonts w:ascii="Arial" w:hAnsi="Arial" w:cs="Arial"/>
                <w:b/>
                <w:bCs/>
                <w:sz w:val="16"/>
                <w:szCs w:val="16"/>
                <w:lang w:eastAsia="en-IN"/>
              </w:rPr>
              <w:t>’ or ‘</w:t>
            </w:r>
            <w:hyperlink r:id="rId10" w:history="1">
              <w:r w:rsidRPr="006C0E62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lang w:eastAsia="en-IN"/>
                </w:rPr>
                <w:t>www.mstcecommerce.com/eprochome/rbi</w:t>
              </w:r>
            </w:hyperlink>
            <w:r w:rsidRPr="006C0E62">
              <w:rPr>
                <w:rFonts w:ascii="Arial" w:hAnsi="Arial" w:cs="Arial"/>
                <w:b/>
                <w:bCs/>
                <w:sz w:val="16"/>
                <w:szCs w:val="16"/>
                <w:lang w:eastAsia="en-IN"/>
              </w:rPr>
              <w:t>’ for more details. E-tenders are to be submitted only on the Bank’s e-procurement portal viz. ‘</w:t>
            </w:r>
            <w:r w:rsidRPr="006C0E62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en-IN"/>
              </w:rPr>
              <w:t>www.mstcecommerce.com/</w:t>
            </w:r>
            <w:proofErr w:type="spellStart"/>
            <w:r w:rsidRPr="006C0E62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en-IN"/>
              </w:rPr>
              <w:t>eprochome</w:t>
            </w:r>
            <w:proofErr w:type="spellEnd"/>
            <w:r w:rsidRPr="006C0E62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en-IN"/>
              </w:rPr>
              <w:t>/</w:t>
            </w:r>
            <w:proofErr w:type="spellStart"/>
            <w:r w:rsidRPr="006C0E62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en-IN"/>
              </w:rPr>
              <w:t>rbi</w:t>
            </w:r>
            <w:proofErr w:type="spellEnd"/>
            <w:r w:rsidRPr="006C0E62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en-IN"/>
              </w:rPr>
              <w:t>’</w:t>
            </w:r>
            <w:r w:rsidRPr="006C0E62">
              <w:rPr>
                <w:rFonts w:ascii="Arial" w:hAnsi="Arial" w:cs="Arial"/>
                <w:b/>
                <w:bCs/>
                <w:sz w:val="16"/>
                <w:szCs w:val="16"/>
                <w:lang w:eastAsia="en-IN"/>
              </w:rPr>
              <w:t>. The venue, mode and minutes of pre-bid meeting, any amendments, clarifications, extension of time, etc. will only be uploaded on the above-mentioned websites and will not be published in newspapers.</w:t>
            </w:r>
          </w:p>
          <w:p w14:paraId="56AC3658" w14:textId="77777777" w:rsidR="00C74792" w:rsidRDefault="00C74792" w:rsidP="00C74792">
            <w:pPr>
              <w:pStyle w:val="NoSpacing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IN"/>
              </w:rPr>
            </w:pPr>
          </w:p>
          <w:p w14:paraId="57BA7FCE" w14:textId="6B8489ED" w:rsidR="0024014B" w:rsidRPr="006C0E62" w:rsidRDefault="0024014B" w:rsidP="00C74792">
            <w:pPr>
              <w:pStyle w:val="NoSpacing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IN"/>
              </w:rPr>
            </w:pPr>
            <w:r w:rsidRPr="006C0E6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Thiruvananthapuram                                                                                                                                             </w:t>
            </w:r>
          </w:p>
          <w:p w14:paraId="4CC80825" w14:textId="5C1E2A9A" w:rsidR="0024014B" w:rsidRPr="00C74792" w:rsidRDefault="00372B43" w:rsidP="00C74792">
            <w:pPr>
              <w:pStyle w:val="NoSpacing"/>
              <w:ind w:left="-43" w:right="-35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0E62">
              <w:rPr>
                <w:rFonts w:ascii="Arial" w:hAnsi="Arial" w:cs="Arial"/>
                <w:b/>
                <w:bCs/>
                <w:sz w:val="16"/>
                <w:szCs w:val="16"/>
              </w:rPr>
              <w:t>April 2</w:t>
            </w:r>
            <w:r w:rsidR="00BE66ED" w:rsidRPr="006C0E62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Pr="006C0E62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="0024014B" w:rsidRPr="006C0E6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2023           </w:t>
            </w:r>
            <w:r w:rsidR="00C7479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                                                        </w:t>
            </w:r>
            <w:r w:rsidR="0024014B" w:rsidRPr="00C7479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Regional Director for Kerala &amp; Lakshadweep                                                                                                                                                            </w:t>
            </w:r>
            <w:r w:rsidR="0024014B" w:rsidRPr="00C74792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IN"/>
              </w:rPr>
              <w:t xml:space="preserve">                                                                                                                                            </w:t>
            </w:r>
          </w:p>
          <w:p w14:paraId="30ED4B1C" w14:textId="77777777" w:rsidR="0024014B" w:rsidRPr="006C0E62" w:rsidRDefault="0024014B" w:rsidP="0024014B">
            <w:pPr>
              <w:pStyle w:val="NoSpacing"/>
              <w:ind w:left="-43" w:right="-35"/>
              <w:jc w:val="both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24014B" w:rsidRPr="006C0E62" w14:paraId="61E2E820" w14:textId="77777777" w:rsidTr="006C0E62">
        <w:trPr>
          <w:trHeight w:val="65"/>
        </w:trPr>
        <w:tc>
          <w:tcPr>
            <w:tcW w:w="8545" w:type="dxa"/>
            <w:shd w:val="clear" w:color="auto" w:fill="000000" w:themeFill="text1"/>
            <w:vAlign w:val="center"/>
          </w:tcPr>
          <w:p w14:paraId="04F26394" w14:textId="77777777" w:rsidR="0024014B" w:rsidRPr="006C0E62" w:rsidRDefault="0024014B" w:rsidP="0024014B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C0E62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 “Don’t get cheated by Emails/SMSs/Calls promising you money”</w:t>
            </w:r>
          </w:p>
        </w:tc>
      </w:tr>
      <w:tr w:rsidR="0024014B" w:rsidRPr="006C0E62" w14:paraId="0927CC61" w14:textId="77777777" w:rsidTr="006C0E62">
        <w:trPr>
          <w:trHeight w:val="45"/>
        </w:trPr>
        <w:tc>
          <w:tcPr>
            <w:tcW w:w="8545" w:type="dxa"/>
            <w:shd w:val="clear" w:color="auto" w:fill="000000" w:themeFill="text1"/>
            <w:vAlign w:val="center"/>
          </w:tcPr>
          <w:p w14:paraId="58EFF8C7" w14:textId="77777777" w:rsidR="0024014B" w:rsidRPr="006C0E62" w:rsidRDefault="0024014B" w:rsidP="0024014B">
            <w:pPr>
              <w:pStyle w:val="NoSpacing"/>
              <w:rPr>
                <w:rFonts w:ascii="Arial Black" w:eastAsia="Times New Roman" w:hAnsi="Arial Black" w:cs="Arial"/>
                <w:b/>
                <w:bCs/>
                <w:color w:val="000000" w:themeColor="text1"/>
                <w:sz w:val="4"/>
                <w:szCs w:val="4"/>
                <w:lang w:eastAsia="en-IN" w:bidi="ml-IN"/>
              </w:rPr>
            </w:pPr>
          </w:p>
        </w:tc>
      </w:tr>
    </w:tbl>
    <w:p w14:paraId="2DB7EE36" w14:textId="0221FD17" w:rsidR="0024014B" w:rsidRPr="006C0E62" w:rsidRDefault="0024014B" w:rsidP="0024014B">
      <w:pPr>
        <w:rPr>
          <w:rFonts w:ascii="Arial Black" w:hAnsi="Arial Black" w:cs="Arial"/>
          <w:color w:val="000000" w:themeColor="text1"/>
        </w:rPr>
      </w:pPr>
    </w:p>
    <w:p w14:paraId="6CF6FE1F" w14:textId="5A7FCFE4" w:rsidR="0024014B" w:rsidRPr="006C0E62" w:rsidRDefault="0024014B" w:rsidP="0024014B">
      <w:pPr>
        <w:rPr>
          <w:rFonts w:ascii="Arial Black" w:hAnsi="Arial Black" w:cs="Arial"/>
          <w:color w:val="000000" w:themeColor="text1"/>
        </w:rPr>
      </w:pPr>
    </w:p>
    <w:p w14:paraId="74574C7F" w14:textId="541E88D7" w:rsidR="0024014B" w:rsidRPr="006C0E62" w:rsidRDefault="0024014B" w:rsidP="0024014B">
      <w:pPr>
        <w:rPr>
          <w:rFonts w:ascii="Arial Black" w:hAnsi="Arial Black" w:cs="Arial"/>
          <w:color w:val="000000" w:themeColor="text1"/>
        </w:rPr>
      </w:pPr>
    </w:p>
    <w:p w14:paraId="32747EBE" w14:textId="3A2F024F" w:rsidR="0024014B" w:rsidRPr="006C0E62" w:rsidRDefault="0024014B" w:rsidP="0024014B">
      <w:pPr>
        <w:rPr>
          <w:rFonts w:ascii="Arial Black" w:hAnsi="Arial Black" w:cs="Arial"/>
          <w:color w:val="000000" w:themeColor="text1"/>
        </w:rPr>
      </w:pPr>
    </w:p>
    <w:p w14:paraId="38786EE3" w14:textId="77777777" w:rsidR="0024014B" w:rsidRPr="006C0E62" w:rsidRDefault="0024014B" w:rsidP="0024014B">
      <w:pPr>
        <w:rPr>
          <w:rFonts w:ascii="Arial Black" w:hAnsi="Arial Black" w:cs="Arial"/>
          <w:color w:val="000000" w:themeColor="text1"/>
        </w:rPr>
      </w:pPr>
    </w:p>
    <w:p w14:paraId="4BFF4EF3" w14:textId="244A7765" w:rsidR="0024014B" w:rsidRPr="006C0E62" w:rsidRDefault="0024014B" w:rsidP="0024014B">
      <w:pPr>
        <w:tabs>
          <w:tab w:val="left" w:pos="7152"/>
        </w:tabs>
        <w:jc w:val="both"/>
        <w:rPr>
          <w:rFonts w:ascii="Arial Black" w:hAnsi="Arial Black" w:cs="Arial"/>
        </w:rPr>
      </w:pPr>
      <w:r w:rsidRPr="006C0E62">
        <w:rPr>
          <w:rFonts w:ascii="Arial Black" w:hAnsi="Arial Black" w:cs="Arial"/>
        </w:rPr>
        <w:tab/>
      </w:r>
    </w:p>
    <w:p w14:paraId="57D31C08" w14:textId="44AA4552" w:rsidR="0024014B" w:rsidRPr="006C0E62" w:rsidRDefault="0024014B" w:rsidP="0024014B">
      <w:pPr>
        <w:tabs>
          <w:tab w:val="left" w:pos="7152"/>
        </w:tabs>
        <w:jc w:val="both"/>
        <w:rPr>
          <w:rFonts w:ascii="Arial Black" w:hAnsi="Arial Black" w:cs="Arial"/>
        </w:rPr>
      </w:pPr>
    </w:p>
    <w:p w14:paraId="533239DF" w14:textId="48E30D1B" w:rsidR="0024014B" w:rsidRPr="006C0E62" w:rsidRDefault="0024014B" w:rsidP="0024014B">
      <w:pPr>
        <w:tabs>
          <w:tab w:val="left" w:pos="7152"/>
        </w:tabs>
        <w:jc w:val="both"/>
        <w:rPr>
          <w:rFonts w:ascii="Arial Black" w:hAnsi="Arial Black" w:cs="Arial"/>
        </w:rPr>
      </w:pPr>
    </w:p>
    <w:p w14:paraId="472767B6" w14:textId="77777777" w:rsidR="0024014B" w:rsidRPr="006C0E62" w:rsidRDefault="0024014B" w:rsidP="0024014B">
      <w:pPr>
        <w:tabs>
          <w:tab w:val="left" w:pos="7152"/>
        </w:tabs>
        <w:jc w:val="both"/>
        <w:rPr>
          <w:rFonts w:ascii="Arial Black" w:hAnsi="Arial Black" w:cs="Arial"/>
        </w:rPr>
      </w:pPr>
    </w:p>
    <w:tbl>
      <w:tblPr>
        <w:tblpPr w:leftFromText="180" w:rightFromText="180" w:vertAnchor="page" w:horzAnchor="margin" w:tblpY="7232"/>
        <w:tblW w:w="8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5"/>
      </w:tblGrid>
      <w:tr w:rsidR="0024014B" w:rsidRPr="006C0E62" w14:paraId="48B3EF1B" w14:textId="77777777" w:rsidTr="006C0E62">
        <w:trPr>
          <w:trHeight w:val="404"/>
        </w:trPr>
        <w:tc>
          <w:tcPr>
            <w:tcW w:w="8635" w:type="dxa"/>
            <w:shd w:val="clear" w:color="auto" w:fill="auto"/>
            <w:noWrap/>
            <w:vAlign w:val="center"/>
            <w:hideMark/>
          </w:tcPr>
          <w:p w14:paraId="18051413" w14:textId="77777777" w:rsidR="0024014B" w:rsidRPr="006C0E62" w:rsidRDefault="0024014B" w:rsidP="0024014B">
            <w:pPr>
              <w:spacing w:after="0" w:line="240" w:lineRule="auto"/>
              <w:ind w:left="-108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z w:val="16"/>
                <w:szCs w:val="16"/>
                <w:lang w:eastAsia="en-IN" w:bidi="ml-IN"/>
              </w:rPr>
            </w:pPr>
            <w:r w:rsidRPr="006C0E62">
              <w:rPr>
                <w:rFonts w:ascii="Arial Black" w:eastAsia="Times New Roman" w:hAnsi="Arial Black" w:cs="Times New Roman"/>
                <w:noProof/>
                <w:color w:val="000000"/>
                <w:sz w:val="16"/>
                <w:szCs w:val="16"/>
                <w:lang w:val="en-US"/>
              </w:rPr>
              <w:drawing>
                <wp:anchor distT="0" distB="0" distL="114300" distR="114300" simplePos="0" relativeHeight="251677696" behindDoc="1" locked="0" layoutInCell="1" allowOverlap="1" wp14:anchorId="77573E7F" wp14:editId="690592AF">
                  <wp:simplePos x="0" y="0"/>
                  <wp:positionH relativeFrom="column">
                    <wp:posOffset>-451485</wp:posOffset>
                  </wp:positionH>
                  <wp:positionV relativeFrom="paragraph">
                    <wp:posOffset>-62865</wp:posOffset>
                  </wp:positionV>
                  <wp:extent cx="360680" cy="315595"/>
                  <wp:effectExtent l="0" t="0" r="1270" b="8255"/>
                  <wp:wrapTight wrapText="bothSides">
                    <wp:wrapPolygon edited="0">
                      <wp:start x="0" y="0"/>
                      <wp:lineTo x="0" y="20861"/>
                      <wp:lineTo x="20535" y="20861"/>
                      <wp:lineTo x="20535" y="0"/>
                      <wp:lineTo x="0" y="0"/>
                    </wp:wrapPolygon>
                  </wp:wrapTight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680" cy="315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0E62">
              <w:rPr>
                <w:rFonts w:ascii="Arial Black" w:eastAsia="Times New Roman" w:hAnsi="Arial Black" w:cs="Arial"/>
                <w:b/>
                <w:bCs/>
                <w:color w:val="000000"/>
                <w:sz w:val="16"/>
                <w:szCs w:val="16"/>
                <w:lang w:eastAsia="en-IN" w:bidi="ml-IN"/>
              </w:rPr>
              <w:t xml:space="preserve"> </w:t>
            </w:r>
            <w:r w:rsidRPr="006C0E62">
              <w:rPr>
                <w:rFonts w:ascii="Nirmala UI" w:eastAsia="Times New Roman" w:hAnsi="Nirmala UI" w:cs="Nirmala UI"/>
                <w:b/>
                <w:bCs/>
                <w:color w:val="000000"/>
                <w:sz w:val="16"/>
                <w:szCs w:val="16"/>
                <w:cs/>
                <w:lang w:eastAsia="en-IN"/>
              </w:rPr>
              <w:t xml:space="preserve">भारतीय रिज़र्व बैंक </w:t>
            </w:r>
          </w:p>
          <w:p w14:paraId="15DFE07E" w14:textId="77777777" w:rsidR="0024014B" w:rsidRPr="006C0E62" w:rsidRDefault="0024014B" w:rsidP="0024014B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sz w:val="16"/>
                <w:szCs w:val="16"/>
                <w:lang w:eastAsia="en-IN"/>
              </w:rPr>
            </w:pPr>
            <w:r w:rsidRPr="006C0E62">
              <w:rPr>
                <w:rFonts w:ascii="Nirmala UI" w:eastAsia="Times New Roman" w:hAnsi="Nirmala UI" w:cs="Nirmala UI"/>
                <w:b/>
                <w:bCs/>
                <w:color w:val="000000"/>
                <w:sz w:val="16"/>
                <w:szCs w:val="16"/>
                <w:cs/>
                <w:lang w:eastAsia="en-IN"/>
              </w:rPr>
              <w:t>संपदा विभाग</w:t>
            </w:r>
            <w:r w:rsidRPr="006C0E62">
              <w:rPr>
                <w:rFonts w:ascii="Nirmala UI" w:eastAsia="Times New Roman" w:hAnsi="Nirmala UI" w:cs="Nirmala UI"/>
                <w:b/>
                <w:bCs/>
                <w:color w:val="000000"/>
                <w:sz w:val="16"/>
                <w:szCs w:val="16"/>
                <w:lang w:eastAsia="en-IN"/>
              </w:rPr>
              <w:t>,</w:t>
            </w:r>
            <w:r w:rsidRPr="006C0E62">
              <w:rPr>
                <w:rFonts w:ascii="Nirmala UI" w:eastAsia="Times New Roman" w:hAnsi="Nirmala UI" w:cs="Nirmala UI"/>
                <w:b/>
                <w:bCs/>
                <w:color w:val="000000"/>
                <w:sz w:val="16"/>
                <w:szCs w:val="16"/>
                <w:cs/>
                <w:lang w:eastAsia="en-IN"/>
              </w:rPr>
              <w:t xml:space="preserve"> बेकरी जंक्‍शन</w:t>
            </w:r>
            <w:r w:rsidRPr="006C0E62">
              <w:rPr>
                <w:rFonts w:ascii="Nirmala UI" w:eastAsia="Times New Roman" w:hAnsi="Nirmala UI" w:cs="Nirmala UI"/>
                <w:b/>
                <w:bCs/>
                <w:color w:val="000000"/>
                <w:sz w:val="16"/>
                <w:szCs w:val="16"/>
                <w:lang w:eastAsia="en-IN"/>
              </w:rPr>
              <w:t>,</w:t>
            </w:r>
            <w:r w:rsidRPr="006C0E62">
              <w:rPr>
                <w:rFonts w:ascii="Nirmala UI" w:eastAsia="Times New Roman" w:hAnsi="Nirmala UI" w:cs="Nirmala UI"/>
                <w:b/>
                <w:bCs/>
                <w:color w:val="000000"/>
                <w:sz w:val="16"/>
                <w:szCs w:val="16"/>
                <w:cs/>
                <w:lang w:eastAsia="en-IN"/>
              </w:rPr>
              <w:t xml:space="preserve"> तिरुवनंतपुरम – 695 033</w:t>
            </w:r>
            <w:r w:rsidRPr="006C0E62">
              <w:rPr>
                <w:rFonts w:ascii="Arial Black" w:eastAsia="Times New Roman" w:hAnsi="Arial Black" w:cs="Nirmala UI"/>
                <w:b/>
                <w:bCs/>
                <w:color w:val="000000"/>
                <w:sz w:val="16"/>
                <w:szCs w:val="16"/>
                <w:cs/>
                <w:lang w:eastAsia="en-IN"/>
              </w:rPr>
              <w:t xml:space="preserve"> </w:t>
            </w:r>
          </w:p>
        </w:tc>
      </w:tr>
      <w:tr w:rsidR="0024014B" w:rsidRPr="006C0E62" w14:paraId="2F627117" w14:textId="77777777" w:rsidTr="006C0E62">
        <w:trPr>
          <w:trHeight w:val="121"/>
        </w:trPr>
        <w:tc>
          <w:tcPr>
            <w:tcW w:w="8635" w:type="dxa"/>
            <w:shd w:val="clear" w:color="auto" w:fill="000000" w:themeFill="text1"/>
            <w:noWrap/>
            <w:vAlign w:val="center"/>
            <w:hideMark/>
          </w:tcPr>
          <w:p w14:paraId="39E8B487" w14:textId="1E61729C" w:rsidR="0024014B" w:rsidRPr="006C0E62" w:rsidRDefault="0024014B" w:rsidP="0024014B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FFFFFF" w:themeColor="background1"/>
                <w:sz w:val="16"/>
                <w:szCs w:val="16"/>
                <w:lang w:eastAsia="en-IN" w:bidi="ml-IN"/>
              </w:rPr>
            </w:pPr>
            <w:r w:rsidRPr="006C0E62">
              <w:rPr>
                <w:rFonts w:ascii="Arial Black" w:eastAsia="Times New Roman" w:hAnsi="Arial Black" w:cs="Mangal"/>
                <w:b/>
                <w:bCs/>
                <w:color w:val="FFFFFF" w:themeColor="background1"/>
                <w:sz w:val="16"/>
                <w:szCs w:val="16"/>
                <w:cs/>
                <w:lang w:eastAsia="en-IN"/>
              </w:rPr>
              <w:t>ई-</w:t>
            </w:r>
            <w:r w:rsidR="00424B03" w:rsidRPr="006C0E62">
              <w:rPr>
                <w:rFonts w:ascii="Arial Black" w:eastAsia="Times New Roman" w:hAnsi="Arial Black" w:cs="Mangal"/>
                <w:b/>
                <w:bCs/>
                <w:color w:val="FFFFFF" w:themeColor="background1"/>
                <w:sz w:val="16"/>
                <w:szCs w:val="16"/>
                <w:cs/>
                <w:lang w:eastAsia="en-IN"/>
              </w:rPr>
              <w:t xml:space="preserve">निविदा </w:t>
            </w:r>
            <w:r w:rsidRPr="006C0E62">
              <w:rPr>
                <w:rFonts w:ascii="Arial Black" w:eastAsia="Times New Roman" w:hAnsi="Arial Black" w:cs="Mangal"/>
                <w:b/>
                <w:bCs/>
                <w:color w:val="FFFFFF" w:themeColor="background1"/>
                <w:sz w:val="16"/>
                <w:szCs w:val="16"/>
                <w:cs/>
                <w:lang w:eastAsia="en-IN"/>
              </w:rPr>
              <w:t>आमंत्रण</w:t>
            </w:r>
            <w:r w:rsidRPr="006C0E62">
              <w:rPr>
                <w:rFonts w:ascii="Arial Black" w:eastAsia="Times New Roman" w:hAnsi="Arial Black" w:cs="Arial Unicode MS"/>
                <w:b/>
                <w:bCs/>
                <w:color w:val="FFFFFF" w:themeColor="background1"/>
                <w:sz w:val="16"/>
                <w:szCs w:val="16"/>
                <w:cs/>
                <w:lang w:eastAsia="en-IN"/>
              </w:rPr>
              <w:t xml:space="preserve"> </w:t>
            </w:r>
            <w:r w:rsidRPr="006C0E62">
              <w:rPr>
                <w:rFonts w:ascii="Arial Black" w:eastAsia="Times New Roman" w:hAnsi="Arial Black" w:cs="Mangal"/>
                <w:b/>
                <w:bCs/>
                <w:color w:val="FFFFFF" w:themeColor="background1"/>
                <w:sz w:val="16"/>
                <w:szCs w:val="16"/>
                <w:cs/>
                <w:lang w:eastAsia="en-IN"/>
              </w:rPr>
              <w:t>नोटिस</w:t>
            </w:r>
            <w:r w:rsidRPr="006C0E62">
              <w:rPr>
                <w:rFonts w:ascii="Arial Black" w:eastAsia="Times New Roman" w:hAnsi="Arial Black" w:cs="Arial Unicode MS"/>
                <w:b/>
                <w:bCs/>
                <w:color w:val="FFFFFF" w:themeColor="background1"/>
                <w:sz w:val="16"/>
                <w:szCs w:val="16"/>
                <w:cs/>
                <w:lang w:eastAsia="en-IN"/>
              </w:rPr>
              <w:t xml:space="preserve"> </w:t>
            </w:r>
          </w:p>
        </w:tc>
      </w:tr>
      <w:tr w:rsidR="0024014B" w:rsidRPr="006C0E62" w14:paraId="201603BD" w14:textId="77777777" w:rsidTr="006C0E62">
        <w:trPr>
          <w:trHeight w:val="3517"/>
        </w:trPr>
        <w:tc>
          <w:tcPr>
            <w:tcW w:w="8635" w:type="dxa"/>
            <w:shd w:val="clear" w:color="auto" w:fill="auto"/>
            <w:vAlign w:val="center"/>
            <w:hideMark/>
          </w:tcPr>
          <w:p w14:paraId="6E995539" w14:textId="3E2AA042" w:rsidR="0024014B" w:rsidRPr="006C0E62" w:rsidRDefault="00C74792" w:rsidP="00424B0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 Black" w:eastAsia="Times New Roman" w:hAnsi="Arial Black" w:cs="Arial"/>
                <w:color w:val="202124"/>
                <w:sz w:val="16"/>
                <w:szCs w:val="16"/>
                <w:lang w:eastAsia="en-IN"/>
              </w:rPr>
            </w:pPr>
            <w:r>
              <w:rPr>
                <w:rFonts w:ascii="Arial Black" w:hAnsi="Arial Black"/>
                <w:sz w:val="16"/>
                <w:szCs w:val="16"/>
                <w:lang w:eastAsia="en-IN"/>
              </w:rPr>
              <w:t>₹</w:t>
            </w:r>
            <w:r w:rsidR="0024014B" w:rsidRPr="006C0E62">
              <w:rPr>
                <w:rFonts w:ascii="Arial Black" w:hAnsi="Arial Black"/>
                <w:sz w:val="16"/>
                <w:szCs w:val="16"/>
                <w:lang w:eastAsia="en-IN"/>
              </w:rPr>
              <w:t xml:space="preserve"> 31 </w:t>
            </w:r>
            <w:r w:rsidR="0024014B" w:rsidRPr="006C0E62">
              <w:rPr>
                <w:rFonts w:ascii="Mangal" w:hAnsi="Mangal" w:cs="Mangal" w:hint="cs"/>
                <w:sz w:val="16"/>
                <w:szCs w:val="16"/>
                <w:cs/>
                <w:lang w:eastAsia="en-IN"/>
              </w:rPr>
              <w:t>लाख</w:t>
            </w:r>
            <w:r w:rsidR="0024014B" w:rsidRPr="006C0E62">
              <w:rPr>
                <w:rFonts w:ascii="Arial Black" w:hAnsi="Arial Black" w:cs="Arial Unicode MS"/>
                <w:sz w:val="16"/>
                <w:szCs w:val="16"/>
                <w:cs/>
                <w:lang w:eastAsia="en-IN"/>
              </w:rPr>
              <w:t xml:space="preserve"> </w:t>
            </w:r>
            <w:r w:rsidR="0024014B" w:rsidRPr="006C0E62">
              <w:rPr>
                <w:rFonts w:ascii="Mangal" w:hAnsi="Mangal" w:cs="Mangal" w:hint="cs"/>
                <w:sz w:val="16"/>
                <w:szCs w:val="16"/>
                <w:cs/>
                <w:lang w:eastAsia="en-IN"/>
              </w:rPr>
              <w:t>के</w:t>
            </w:r>
            <w:r w:rsidR="0024014B" w:rsidRPr="006C0E62">
              <w:rPr>
                <w:rFonts w:ascii="Arial Black" w:hAnsi="Arial Black" w:cs="Arial Unicode MS"/>
                <w:sz w:val="16"/>
                <w:szCs w:val="16"/>
                <w:cs/>
                <w:lang w:eastAsia="en-IN"/>
              </w:rPr>
              <w:t xml:space="preserve"> </w:t>
            </w:r>
            <w:r w:rsidR="0024014B" w:rsidRPr="006C0E62">
              <w:rPr>
                <w:rFonts w:ascii="Mangal" w:hAnsi="Mangal" w:cs="Mangal" w:hint="cs"/>
                <w:sz w:val="16"/>
                <w:szCs w:val="16"/>
                <w:cs/>
                <w:lang w:eastAsia="en-IN"/>
              </w:rPr>
              <w:t>अनुमानित</w:t>
            </w:r>
            <w:r w:rsidR="0024014B" w:rsidRPr="006C0E62">
              <w:rPr>
                <w:rFonts w:ascii="Arial Black" w:hAnsi="Arial Black" w:cs="Arial Unicode MS"/>
                <w:sz w:val="16"/>
                <w:szCs w:val="16"/>
                <w:cs/>
                <w:lang w:eastAsia="en-IN"/>
              </w:rPr>
              <w:t xml:space="preserve"> </w:t>
            </w:r>
            <w:r w:rsidR="0024014B" w:rsidRPr="006C0E62">
              <w:rPr>
                <w:rFonts w:ascii="Mangal" w:hAnsi="Mangal" w:cs="Mangal" w:hint="cs"/>
                <w:sz w:val="16"/>
                <w:szCs w:val="16"/>
                <w:cs/>
                <w:lang w:eastAsia="en-IN"/>
              </w:rPr>
              <w:t>लागत</w:t>
            </w:r>
            <w:r w:rsidR="0024014B" w:rsidRPr="006C0E62">
              <w:rPr>
                <w:rFonts w:ascii="Arial Black" w:hAnsi="Arial Black" w:cs="Arial Unicode MS"/>
                <w:sz w:val="16"/>
                <w:szCs w:val="16"/>
                <w:cs/>
                <w:lang w:eastAsia="en-IN"/>
              </w:rPr>
              <w:t xml:space="preserve"> </w:t>
            </w:r>
            <w:r w:rsidR="0024014B" w:rsidRPr="006C0E62">
              <w:rPr>
                <w:rFonts w:ascii="Mangal" w:hAnsi="Mangal" w:cs="Mangal" w:hint="cs"/>
                <w:sz w:val="16"/>
                <w:szCs w:val="16"/>
                <w:cs/>
                <w:lang w:eastAsia="en-IN"/>
              </w:rPr>
              <w:t>पर</w:t>
            </w:r>
            <w:r w:rsidR="0024014B" w:rsidRPr="006C0E62">
              <w:rPr>
                <w:rFonts w:ascii="Arial Black" w:hAnsi="Arial Black" w:cs="Arial Unicode MS"/>
                <w:sz w:val="16"/>
                <w:szCs w:val="16"/>
                <w:cs/>
                <w:lang w:eastAsia="en-IN"/>
              </w:rPr>
              <w:t xml:space="preserve"> </w:t>
            </w:r>
            <w:r w:rsidR="0046172C" w:rsidRPr="006C0E62">
              <w:rPr>
                <w:rFonts w:ascii="Arial Black" w:eastAsia="Times New Roman" w:hAnsi="Arial Black" w:cs="Mangal"/>
                <w:color w:val="202124"/>
                <w:sz w:val="16"/>
                <w:szCs w:val="16"/>
                <w:cs/>
                <w:lang w:eastAsia="en-IN"/>
              </w:rPr>
              <w:t>मुख्‍य कार्यालय भवन</w:t>
            </w:r>
            <w:r w:rsidR="0024014B" w:rsidRPr="006C0E62">
              <w:rPr>
                <w:rFonts w:ascii="Arial Black" w:eastAsia="Times New Roman" w:hAnsi="Arial Black" w:cs="Arial"/>
                <w:color w:val="202124"/>
                <w:sz w:val="16"/>
                <w:szCs w:val="16"/>
                <w:lang w:eastAsia="en-IN"/>
              </w:rPr>
              <w:t xml:space="preserve">, </w:t>
            </w:r>
            <w:r w:rsidR="0024014B" w:rsidRPr="006C0E62">
              <w:rPr>
                <w:rFonts w:ascii="Arial Black" w:eastAsia="Times New Roman" w:hAnsi="Arial Black" w:cs="Mangal"/>
                <w:color w:val="202124"/>
                <w:sz w:val="16"/>
                <w:szCs w:val="16"/>
                <w:cs/>
                <w:lang w:eastAsia="en-IN"/>
              </w:rPr>
              <w:t>भारतीय</w:t>
            </w:r>
            <w:r w:rsidR="0024014B" w:rsidRPr="006C0E62">
              <w:rPr>
                <w:rFonts w:ascii="Arial Black" w:eastAsia="Times New Roman" w:hAnsi="Arial Black" w:cs="Arial"/>
                <w:color w:val="202124"/>
                <w:sz w:val="16"/>
                <w:szCs w:val="16"/>
                <w:cs/>
                <w:lang w:eastAsia="en-IN"/>
              </w:rPr>
              <w:t xml:space="preserve"> </w:t>
            </w:r>
            <w:r w:rsidR="0024014B" w:rsidRPr="006C0E62">
              <w:rPr>
                <w:rFonts w:ascii="Arial Black" w:eastAsia="Times New Roman" w:hAnsi="Arial Black" w:cs="Mangal"/>
                <w:color w:val="202124"/>
                <w:sz w:val="16"/>
                <w:szCs w:val="16"/>
                <w:cs/>
                <w:lang w:eastAsia="en-IN"/>
              </w:rPr>
              <w:t>रि</w:t>
            </w:r>
            <w:r w:rsidR="00424B03" w:rsidRPr="006C0E62">
              <w:rPr>
                <w:rFonts w:ascii="Arial Black" w:eastAsia="Times New Roman" w:hAnsi="Arial Black" w:cs="Mangal"/>
                <w:color w:val="202124"/>
                <w:sz w:val="16"/>
                <w:szCs w:val="16"/>
                <w:cs/>
                <w:lang w:eastAsia="en-IN"/>
              </w:rPr>
              <w:t>ज़</w:t>
            </w:r>
            <w:r w:rsidR="0024014B" w:rsidRPr="006C0E62">
              <w:rPr>
                <w:rFonts w:ascii="Arial Black" w:eastAsia="Times New Roman" w:hAnsi="Arial Black" w:cs="Mangal"/>
                <w:color w:val="202124"/>
                <w:sz w:val="16"/>
                <w:szCs w:val="16"/>
                <w:cs/>
                <w:lang w:eastAsia="en-IN"/>
              </w:rPr>
              <w:t>र्व</w:t>
            </w:r>
            <w:r w:rsidR="0024014B" w:rsidRPr="006C0E62">
              <w:rPr>
                <w:rFonts w:ascii="Arial Black" w:eastAsia="Times New Roman" w:hAnsi="Arial Black" w:cs="Arial"/>
                <w:color w:val="202124"/>
                <w:sz w:val="16"/>
                <w:szCs w:val="16"/>
                <w:cs/>
                <w:lang w:eastAsia="en-IN"/>
              </w:rPr>
              <w:t xml:space="preserve"> </w:t>
            </w:r>
            <w:r w:rsidR="0024014B" w:rsidRPr="006C0E62">
              <w:rPr>
                <w:rFonts w:ascii="Arial Black" w:eastAsia="Times New Roman" w:hAnsi="Arial Black" w:cs="Mangal"/>
                <w:color w:val="202124"/>
                <w:sz w:val="16"/>
                <w:szCs w:val="16"/>
                <w:cs/>
                <w:lang w:eastAsia="en-IN"/>
              </w:rPr>
              <w:t>बैंक</w:t>
            </w:r>
            <w:r w:rsidR="0024014B" w:rsidRPr="006C0E62">
              <w:rPr>
                <w:rFonts w:ascii="Arial Black" w:eastAsia="Times New Roman" w:hAnsi="Arial Black" w:cs="Arial"/>
                <w:color w:val="202124"/>
                <w:sz w:val="16"/>
                <w:szCs w:val="16"/>
                <w:lang w:eastAsia="en-IN"/>
              </w:rPr>
              <w:t xml:space="preserve">, </w:t>
            </w:r>
            <w:r w:rsidR="0024014B" w:rsidRPr="006C0E62">
              <w:rPr>
                <w:rFonts w:ascii="Arial Black" w:eastAsia="Times New Roman" w:hAnsi="Arial Black" w:cs="Mangal"/>
                <w:color w:val="202124"/>
                <w:sz w:val="16"/>
                <w:szCs w:val="16"/>
                <w:cs/>
                <w:lang w:eastAsia="en-IN"/>
              </w:rPr>
              <w:t>तिरुवनंतपुरम</w:t>
            </w:r>
            <w:r w:rsidR="0024014B" w:rsidRPr="006C0E62">
              <w:rPr>
                <w:rFonts w:ascii="Arial Black" w:eastAsia="Times New Roman" w:hAnsi="Arial Black" w:cs="Arial"/>
                <w:color w:val="202124"/>
                <w:sz w:val="16"/>
                <w:szCs w:val="16"/>
                <w:cs/>
                <w:lang w:eastAsia="en-IN"/>
              </w:rPr>
              <w:t xml:space="preserve"> </w:t>
            </w:r>
            <w:r w:rsidR="0024014B" w:rsidRPr="006C0E62">
              <w:rPr>
                <w:rFonts w:ascii="Arial Black" w:eastAsia="Times New Roman" w:hAnsi="Arial Black" w:cs="Mangal"/>
                <w:color w:val="202124"/>
                <w:sz w:val="16"/>
                <w:szCs w:val="16"/>
                <w:cs/>
                <w:lang w:eastAsia="en-IN"/>
              </w:rPr>
              <w:t>में</w:t>
            </w:r>
            <w:r w:rsidR="0024014B" w:rsidRPr="006C0E62">
              <w:rPr>
                <w:rFonts w:ascii="Arial Black" w:eastAsia="Times New Roman" w:hAnsi="Arial Black" w:cs="Arial"/>
                <w:color w:val="202124"/>
                <w:sz w:val="16"/>
                <w:szCs w:val="16"/>
                <w:cs/>
                <w:lang w:eastAsia="en-IN"/>
              </w:rPr>
              <w:t xml:space="preserve"> 19 </w:t>
            </w:r>
            <w:r w:rsidR="0024014B" w:rsidRPr="006C0E62">
              <w:rPr>
                <w:rFonts w:ascii="Arial Black" w:eastAsia="Times New Roman" w:hAnsi="Arial Black" w:cs="Mangal"/>
                <w:color w:val="202124"/>
                <w:sz w:val="16"/>
                <w:szCs w:val="16"/>
                <w:cs/>
                <w:lang w:eastAsia="en-IN"/>
              </w:rPr>
              <w:t>आईपी</w:t>
            </w:r>
            <w:r w:rsidR="0024014B" w:rsidRPr="006C0E62">
              <w:rPr>
                <w:rFonts w:ascii="Arial Black" w:eastAsia="Times New Roman" w:hAnsi="Arial Black" w:cs="Arial"/>
                <w:color w:val="202124"/>
                <w:sz w:val="16"/>
                <w:szCs w:val="16"/>
                <w:cs/>
                <w:lang w:eastAsia="en-IN"/>
              </w:rPr>
              <w:t xml:space="preserve"> </w:t>
            </w:r>
            <w:r w:rsidR="0024014B" w:rsidRPr="006C0E62">
              <w:rPr>
                <w:rFonts w:ascii="Arial Black" w:eastAsia="Times New Roman" w:hAnsi="Arial Black" w:cs="Mangal"/>
                <w:color w:val="202124"/>
                <w:sz w:val="16"/>
                <w:szCs w:val="16"/>
                <w:cs/>
                <w:lang w:eastAsia="en-IN"/>
              </w:rPr>
              <w:t>आधारित</w:t>
            </w:r>
            <w:r w:rsidR="0024014B" w:rsidRPr="006C0E62">
              <w:rPr>
                <w:rFonts w:ascii="Arial Black" w:eastAsia="Times New Roman" w:hAnsi="Arial Black" w:cs="Arial"/>
                <w:color w:val="202124"/>
                <w:sz w:val="16"/>
                <w:szCs w:val="16"/>
                <w:cs/>
                <w:lang w:eastAsia="en-IN"/>
              </w:rPr>
              <w:t xml:space="preserve"> </w:t>
            </w:r>
            <w:r w:rsidR="0024014B" w:rsidRPr="006C0E62">
              <w:rPr>
                <w:rFonts w:ascii="Arial Black" w:eastAsia="Times New Roman" w:hAnsi="Arial Black" w:cs="Mangal"/>
                <w:color w:val="202124"/>
                <w:sz w:val="16"/>
                <w:szCs w:val="16"/>
                <w:cs/>
                <w:lang w:eastAsia="en-IN"/>
              </w:rPr>
              <w:t>सीसीटीवी</w:t>
            </w:r>
            <w:r w:rsidR="0024014B" w:rsidRPr="006C0E62">
              <w:rPr>
                <w:rFonts w:ascii="Arial Black" w:eastAsia="Times New Roman" w:hAnsi="Arial Black" w:cs="Arial"/>
                <w:color w:val="202124"/>
                <w:sz w:val="16"/>
                <w:szCs w:val="16"/>
                <w:cs/>
                <w:lang w:eastAsia="en-IN"/>
              </w:rPr>
              <w:t xml:space="preserve"> </w:t>
            </w:r>
            <w:r w:rsidR="0024014B" w:rsidRPr="006C0E62">
              <w:rPr>
                <w:rFonts w:ascii="Arial Black" w:eastAsia="Times New Roman" w:hAnsi="Arial Black" w:cs="Mangal"/>
                <w:color w:val="202124"/>
                <w:sz w:val="16"/>
                <w:szCs w:val="16"/>
                <w:cs/>
                <w:lang w:eastAsia="en-IN"/>
              </w:rPr>
              <w:t>कैमरों</w:t>
            </w:r>
            <w:r w:rsidR="0024014B" w:rsidRPr="006C0E62">
              <w:rPr>
                <w:rFonts w:ascii="Arial Black" w:eastAsia="Times New Roman" w:hAnsi="Arial Black" w:cs="Arial"/>
                <w:color w:val="202124"/>
                <w:sz w:val="16"/>
                <w:szCs w:val="16"/>
                <w:cs/>
                <w:lang w:eastAsia="en-IN"/>
              </w:rPr>
              <w:t xml:space="preserve"> </w:t>
            </w:r>
            <w:r w:rsidR="0024014B" w:rsidRPr="006C0E62">
              <w:rPr>
                <w:rFonts w:ascii="Arial Black" w:eastAsia="Times New Roman" w:hAnsi="Arial Black" w:cs="Mangal"/>
                <w:color w:val="202124"/>
                <w:sz w:val="16"/>
                <w:szCs w:val="16"/>
                <w:cs/>
                <w:lang w:eastAsia="en-IN"/>
              </w:rPr>
              <w:t>की</w:t>
            </w:r>
            <w:r w:rsidR="0024014B" w:rsidRPr="006C0E62">
              <w:rPr>
                <w:rFonts w:ascii="Arial Black" w:eastAsia="Times New Roman" w:hAnsi="Arial Black" w:cs="Arial"/>
                <w:color w:val="202124"/>
                <w:sz w:val="16"/>
                <w:szCs w:val="16"/>
                <w:cs/>
                <w:lang w:eastAsia="en-IN"/>
              </w:rPr>
              <w:t xml:space="preserve"> </w:t>
            </w:r>
            <w:r w:rsidR="0024014B" w:rsidRPr="006C0E62">
              <w:rPr>
                <w:rFonts w:ascii="Arial Black" w:eastAsia="Times New Roman" w:hAnsi="Arial Black" w:cs="Mangal"/>
                <w:color w:val="202124"/>
                <w:sz w:val="16"/>
                <w:szCs w:val="16"/>
                <w:cs/>
                <w:lang w:eastAsia="en-IN"/>
              </w:rPr>
              <w:t>आपूर्ति</w:t>
            </w:r>
            <w:r w:rsidR="0024014B" w:rsidRPr="006C0E62">
              <w:rPr>
                <w:rFonts w:ascii="Arial Black" w:eastAsia="Times New Roman" w:hAnsi="Arial Black" w:cs="Arial"/>
                <w:color w:val="202124"/>
                <w:sz w:val="16"/>
                <w:szCs w:val="16"/>
                <w:lang w:eastAsia="en-IN"/>
              </w:rPr>
              <w:t xml:space="preserve">, </w:t>
            </w:r>
            <w:r w:rsidR="0024014B" w:rsidRPr="006C0E62">
              <w:rPr>
                <w:rFonts w:ascii="Arial Black" w:eastAsia="Times New Roman" w:hAnsi="Arial Black" w:cs="Mangal"/>
                <w:color w:val="202124"/>
                <w:sz w:val="16"/>
                <w:szCs w:val="16"/>
                <w:cs/>
                <w:lang w:eastAsia="en-IN"/>
              </w:rPr>
              <w:t>स्थापना</w:t>
            </w:r>
            <w:r w:rsidR="0024014B" w:rsidRPr="006C0E62">
              <w:rPr>
                <w:rFonts w:ascii="Arial Black" w:eastAsia="Times New Roman" w:hAnsi="Arial Black" w:cs="Arial"/>
                <w:color w:val="202124"/>
                <w:sz w:val="16"/>
                <w:szCs w:val="16"/>
                <w:lang w:eastAsia="en-IN"/>
              </w:rPr>
              <w:t xml:space="preserve">, </w:t>
            </w:r>
            <w:r w:rsidR="0024014B" w:rsidRPr="006C0E62">
              <w:rPr>
                <w:rFonts w:ascii="Arial Black" w:eastAsia="Times New Roman" w:hAnsi="Arial Black" w:cs="Mangal"/>
                <w:color w:val="202124"/>
                <w:sz w:val="16"/>
                <w:szCs w:val="16"/>
                <w:cs/>
                <w:lang w:eastAsia="en-IN"/>
              </w:rPr>
              <w:t>परीक्षण</w:t>
            </w:r>
            <w:r w:rsidR="0024014B" w:rsidRPr="006C0E62">
              <w:rPr>
                <w:rFonts w:ascii="Arial Black" w:eastAsia="Times New Roman" w:hAnsi="Arial Black" w:cs="Arial"/>
                <w:color w:val="202124"/>
                <w:sz w:val="16"/>
                <w:szCs w:val="16"/>
                <w:cs/>
                <w:lang w:eastAsia="en-IN"/>
              </w:rPr>
              <w:t xml:space="preserve"> </w:t>
            </w:r>
            <w:r w:rsidR="0046172C" w:rsidRPr="006C0E62">
              <w:rPr>
                <w:rFonts w:ascii="Arial Black" w:eastAsia="Times New Roman" w:hAnsi="Arial Black" w:cs="Mangal"/>
                <w:color w:val="202124"/>
                <w:sz w:val="16"/>
                <w:szCs w:val="16"/>
                <w:cs/>
                <w:lang w:eastAsia="en-IN"/>
              </w:rPr>
              <w:t xml:space="preserve">एवं </w:t>
            </w:r>
            <w:r w:rsidR="0024014B" w:rsidRPr="006C0E62">
              <w:rPr>
                <w:rFonts w:ascii="Arial Black" w:eastAsia="Times New Roman" w:hAnsi="Arial Black" w:cs="Mangal"/>
                <w:color w:val="202124"/>
                <w:sz w:val="16"/>
                <w:szCs w:val="16"/>
                <w:cs/>
                <w:lang w:eastAsia="en-IN"/>
              </w:rPr>
              <w:t>कमीशनिंग</w:t>
            </w:r>
            <w:r w:rsidR="0024014B" w:rsidRPr="006C0E62">
              <w:rPr>
                <w:rFonts w:ascii="Arial Black" w:eastAsia="Times New Roman" w:hAnsi="Arial Black" w:cs="Arial"/>
                <w:color w:val="202124"/>
                <w:sz w:val="16"/>
                <w:szCs w:val="16"/>
                <w:cs/>
                <w:lang w:eastAsia="en-IN"/>
              </w:rPr>
              <w:t xml:space="preserve"> </w:t>
            </w:r>
            <w:r w:rsidR="00424B03" w:rsidRPr="006C0E62">
              <w:rPr>
                <w:rFonts w:ascii="Arial Black" w:eastAsia="Times New Roman" w:hAnsi="Arial Black" w:cs="Mangal"/>
                <w:color w:val="202124"/>
                <w:sz w:val="16"/>
                <w:szCs w:val="16"/>
                <w:cs/>
                <w:lang w:eastAsia="en-IN"/>
              </w:rPr>
              <w:t xml:space="preserve">तथा विद्यमान </w:t>
            </w:r>
            <w:r w:rsidR="0046172C" w:rsidRPr="006C0E62">
              <w:rPr>
                <w:rFonts w:ascii="Arial Black" w:eastAsia="Times New Roman" w:hAnsi="Arial Black" w:cs="Mangal"/>
                <w:color w:val="202124"/>
                <w:sz w:val="16"/>
                <w:szCs w:val="16"/>
                <w:cs/>
                <w:lang w:eastAsia="en-IN"/>
              </w:rPr>
              <w:t xml:space="preserve">आईपी सीसीटीवी के लिए एक रिकॉर्डिंग सर्वर और </w:t>
            </w:r>
            <w:r w:rsidR="0024014B" w:rsidRPr="006C0E62">
              <w:rPr>
                <w:rFonts w:ascii="Arial Black" w:eastAsia="Times New Roman" w:hAnsi="Arial Black" w:cs="Mangal"/>
                <w:color w:val="202124"/>
                <w:sz w:val="16"/>
                <w:szCs w:val="16"/>
                <w:cs/>
                <w:lang w:eastAsia="en-IN"/>
              </w:rPr>
              <w:t>भारतीय</w:t>
            </w:r>
            <w:r w:rsidR="0024014B" w:rsidRPr="006C0E62">
              <w:rPr>
                <w:rFonts w:ascii="Arial Black" w:eastAsia="Times New Roman" w:hAnsi="Arial Black" w:cs="Arial"/>
                <w:color w:val="202124"/>
                <w:sz w:val="16"/>
                <w:szCs w:val="16"/>
                <w:cs/>
                <w:lang w:eastAsia="en-IN"/>
              </w:rPr>
              <w:t xml:space="preserve"> </w:t>
            </w:r>
            <w:r w:rsidR="0024014B" w:rsidRPr="006C0E62">
              <w:rPr>
                <w:rFonts w:ascii="Arial Black" w:eastAsia="Times New Roman" w:hAnsi="Arial Black" w:cs="Mangal"/>
                <w:color w:val="202124"/>
                <w:sz w:val="16"/>
                <w:szCs w:val="16"/>
                <w:cs/>
                <w:lang w:eastAsia="en-IN"/>
              </w:rPr>
              <w:t>रि</w:t>
            </w:r>
            <w:r w:rsidR="0046172C" w:rsidRPr="006C0E62">
              <w:rPr>
                <w:rFonts w:ascii="Arial Black" w:eastAsia="Times New Roman" w:hAnsi="Arial Black" w:cs="Mangal"/>
                <w:color w:val="202124"/>
                <w:sz w:val="16"/>
                <w:szCs w:val="16"/>
                <w:cs/>
                <w:lang w:eastAsia="en-IN"/>
              </w:rPr>
              <w:t>ज़</w:t>
            </w:r>
            <w:r w:rsidR="0024014B" w:rsidRPr="006C0E62">
              <w:rPr>
                <w:rFonts w:ascii="Arial Black" w:eastAsia="Times New Roman" w:hAnsi="Arial Black" w:cs="Mangal"/>
                <w:color w:val="202124"/>
                <w:sz w:val="16"/>
                <w:szCs w:val="16"/>
                <w:cs/>
                <w:lang w:eastAsia="en-IN"/>
              </w:rPr>
              <w:t>र्व</w:t>
            </w:r>
            <w:r w:rsidR="0024014B" w:rsidRPr="006C0E62">
              <w:rPr>
                <w:rFonts w:ascii="Arial Black" w:eastAsia="Times New Roman" w:hAnsi="Arial Black" w:cs="Arial"/>
                <w:color w:val="202124"/>
                <w:sz w:val="16"/>
                <w:szCs w:val="16"/>
                <w:cs/>
                <w:lang w:eastAsia="en-IN"/>
              </w:rPr>
              <w:t xml:space="preserve"> </w:t>
            </w:r>
            <w:r w:rsidR="0024014B" w:rsidRPr="006C0E62">
              <w:rPr>
                <w:rFonts w:ascii="Arial Black" w:eastAsia="Times New Roman" w:hAnsi="Arial Black" w:cs="Mangal"/>
                <w:color w:val="202124"/>
                <w:sz w:val="16"/>
                <w:szCs w:val="16"/>
                <w:cs/>
                <w:lang w:eastAsia="en-IN"/>
              </w:rPr>
              <w:t>बैंक</w:t>
            </w:r>
            <w:r w:rsidR="0046172C" w:rsidRPr="006C0E62">
              <w:rPr>
                <w:rFonts w:ascii="Arial Black" w:eastAsia="Times New Roman" w:hAnsi="Arial Black" w:cs="Mangal"/>
                <w:color w:val="202124"/>
                <w:sz w:val="16"/>
                <w:szCs w:val="16"/>
                <w:lang w:eastAsia="en-IN"/>
              </w:rPr>
              <w:t>,</w:t>
            </w:r>
            <w:r w:rsidR="0046172C" w:rsidRPr="006C0E62">
              <w:rPr>
                <w:rFonts w:ascii="Arial Black" w:eastAsia="Times New Roman" w:hAnsi="Arial Black" w:cs="Mangal"/>
                <w:color w:val="202124"/>
                <w:sz w:val="16"/>
                <w:szCs w:val="16"/>
                <w:cs/>
                <w:lang w:eastAsia="en-IN"/>
              </w:rPr>
              <w:t xml:space="preserve"> कोच्‍ची </w:t>
            </w:r>
            <w:r w:rsidR="0024014B" w:rsidRPr="006C0E62">
              <w:rPr>
                <w:rFonts w:ascii="Arial Black" w:eastAsia="Times New Roman" w:hAnsi="Arial Black" w:cs="Mangal"/>
                <w:color w:val="202124"/>
                <w:sz w:val="16"/>
                <w:szCs w:val="16"/>
                <w:cs/>
                <w:lang w:eastAsia="en-IN"/>
              </w:rPr>
              <w:t>के</w:t>
            </w:r>
            <w:r w:rsidR="0024014B" w:rsidRPr="006C0E62">
              <w:rPr>
                <w:rFonts w:ascii="Arial Black" w:eastAsia="Times New Roman" w:hAnsi="Arial Black" w:cs="Arial"/>
                <w:color w:val="202124"/>
                <w:sz w:val="16"/>
                <w:szCs w:val="16"/>
                <w:cs/>
                <w:lang w:eastAsia="en-IN"/>
              </w:rPr>
              <w:t xml:space="preserve"> </w:t>
            </w:r>
            <w:r w:rsidR="0024014B" w:rsidRPr="006C0E62">
              <w:rPr>
                <w:rFonts w:ascii="Arial Black" w:eastAsia="Times New Roman" w:hAnsi="Arial Black" w:cs="Mangal"/>
                <w:color w:val="202124"/>
                <w:sz w:val="16"/>
                <w:szCs w:val="16"/>
                <w:cs/>
                <w:lang w:eastAsia="en-IN"/>
              </w:rPr>
              <w:t>लिए</w:t>
            </w:r>
            <w:r w:rsidR="0024014B" w:rsidRPr="006C0E62">
              <w:rPr>
                <w:rFonts w:ascii="Arial Black" w:eastAsia="Times New Roman" w:hAnsi="Arial Black" w:cs="Arial"/>
                <w:color w:val="202124"/>
                <w:sz w:val="16"/>
                <w:szCs w:val="16"/>
                <w:cs/>
                <w:lang w:eastAsia="en-IN"/>
              </w:rPr>
              <w:t xml:space="preserve"> 4 </w:t>
            </w:r>
            <w:r w:rsidR="0024014B" w:rsidRPr="006C0E62">
              <w:rPr>
                <w:rFonts w:ascii="Arial Black" w:eastAsia="Times New Roman" w:hAnsi="Arial Black" w:cs="Mangal"/>
                <w:color w:val="202124"/>
                <w:sz w:val="16"/>
                <w:szCs w:val="16"/>
                <w:cs/>
                <w:lang w:eastAsia="en-IN"/>
              </w:rPr>
              <w:t>के</w:t>
            </w:r>
            <w:r w:rsidR="0024014B" w:rsidRPr="006C0E62">
              <w:rPr>
                <w:rFonts w:ascii="Arial Black" w:eastAsia="Times New Roman" w:hAnsi="Arial Black" w:cs="Arial"/>
                <w:color w:val="202124"/>
                <w:sz w:val="16"/>
                <w:szCs w:val="16"/>
                <w:cs/>
                <w:lang w:eastAsia="en-IN"/>
              </w:rPr>
              <w:t xml:space="preserve"> </w:t>
            </w:r>
            <w:r w:rsidR="0024014B" w:rsidRPr="006C0E62">
              <w:rPr>
                <w:rFonts w:ascii="Arial Black" w:eastAsia="Times New Roman" w:hAnsi="Arial Black" w:cs="Mangal"/>
                <w:color w:val="202124"/>
                <w:sz w:val="16"/>
                <w:szCs w:val="16"/>
                <w:cs/>
                <w:lang w:eastAsia="en-IN"/>
              </w:rPr>
              <w:t>आईपी</w:t>
            </w:r>
            <w:r w:rsidR="0024014B" w:rsidRPr="006C0E62">
              <w:rPr>
                <w:rFonts w:ascii="Arial Black" w:eastAsia="Times New Roman" w:hAnsi="Arial Black" w:cs="Arial"/>
                <w:color w:val="202124"/>
                <w:sz w:val="16"/>
                <w:szCs w:val="16"/>
                <w:cs/>
                <w:lang w:eastAsia="en-IN"/>
              </w:rPr>
              <w:t xml:space="preserve"> </w:t>
            </w:r>
            <w:r w:rsidR="0024014B" w:rsidRPr="006C0E62">
              <w:rPr>
                <w:rFonts w:ascii="Arial Black" w:eastAsia="Times New Roman" w:hAnsi="Arial Black" w:cs="Mangal"/>
                <w:color w:val="202124"/>
                <w:sz w:val="16"/>
                <w:szCs w:val="16"/>
                <w:cs/>
                <w:lang w:eastAsia="en-IN"/>
              </w:rPr>
              <w:t>आधारित</w:t>
            </w:r>
            <w:r w:rsidR="0024014B" w:rsidRPr="006C0E62">
              <w:rPr>
                <w:rFonts w:ascii="Arial Black" w:eastAsia="Times New Roman" w:hAnsi="Arial Black" w:cs="Arial"/>
                <w:color w:val="202124"/>
                <w:sz w:val="16"/>
                <w:szCs w:val="16"/>
                <w:cs/>
                <w:lang w:eastAsia="en-IN"/>
              </w:rPr>
              <w:t xml:space="preserve"> </w:t>
            </w:r>
            <w:r w:rsidR="0024014B" w:rsidRPr="006C0E62">
              <w:rPr>
                <w:rFonts w:ascii="Arial Black" w:eastAsia="Times New Roman" w:hAnsi="Arial Black" w:cs="Mangal"/>
                <w:color w:val="202124"/>
                <w:sz w:val="16"/>
                <w:szCs w:val="16"/>
                <w:cs/>
                <w:lang w:eastAsia="en-IN"/>
              </w:rPr>
              <w:t>सीसीटीवी</w:t>
            </w:r>
            <w:r w:rsidR="0024014B" w:rsidRPr="006C0E62">
              <w:rPr>
                <w:rFonts w:ascii="Arial Black" w:eastAsia="Times New Roman" w:hAnsi="Arial Black" w:cs="Arial"/>
                <w:color w:val="202124"/>
                <w:sz w:val="16"/>
                <w:szCs w:val="16"/>
                <w:cs/>
                <w:lang w:eastAsia="en-IN"/>
              </w:rPr>
              <w:t xml:space="preserve"> </w:t>
            </w:r>
            <w:r w:rsidR="0024014B" w:rsidRPr="006C0E62">
              <w:rPr>
                <w:rFonts w:ascii="Arial Black" w:eastAsia="Times New Roman" w:hAnsi="Arial Black" w:cs="Mangal"/>
                <w:color w:val="202124"/>
                <w:sz w:val="16"/>
                <w:szCs w:val="16"/>
                <w:cs/>
                <w:lang w:eastAsia="en-IN"/>
              </w:rPr>
              <w:t>कैमरों</w:t>
            </w:r>
            <w:r w:rsidR="0024014B" w:rsidRPr="006C0E62">
              <w:rPr>
                <w:rFonts w:ascii="Arial Black" w:eastAsia="Times New Roman" w:hAnsi="Arial Black" w:cs="Arial"/>
                <w:color w:val="202124"/>
                <w:sz w:val="16"/>
                <w:szCs w:val="16"/>
                <w:cs/>
                <w:lang w:eastAsia="en-IN"/>
              </w:rPr>
              <w:t xml:space="preserve"> </w:t>
            </w:r>
            <w:r w:rsidR="0024014B" w:rsidRPr="006C0E62">
              <w:rPr>
                <w:rFonts w:ascii="Arial Black" w:eastAsia="Times New Roman" w:hAnsi="Arial Black" w:cs="Mangal"/>
                <w:color w:val="202124"/>
                <w:sz w:val="16"/>
                <w:szCs w:val="16"/>
                <w:cs/>
                <w:lang w:eastAsia="en-IN"/>
              </w:rPr>
              <w:t>की</w:t>
            </w:r>
            <w:r w:rsidR="0046172C" w:rsidRPr="006C0E62">
              <w:rPr>
                <w:rFonts w:ascii="Arial Black" w:eastAsia="Times New Roman" w:hAnsi="Arial Black" w:cs="Mangal"/>
                <w:color w:val="202124"/>
                <w:sz w:val="16"/>
                <w:szCs w:val="16"/>
                <w:cs/>
                <w:lang w:eastAsia="en-IN"/>
              </w:rPr>
              <w:t xml:space="preserve"> आपूर्ति</w:t>
            </w:r>
            <w:r w:rsidR="0046172C" w:rsidRPr="006C0E62">
              <w:rPr>
                <w:rFonts w:ascii="Arial Black" w:eastAsia="Times New Roman" w:hAnsi="Arial Black" w:cs="Arial"/>
                <w:color w:val="202124"/>
                <w:sz w:val="16"/>
                <w:szCs w:val="16"/>
                <w:lang w:eastAsia="en-IN"/>
              </w:rPr>
              <w:t xml:space="preserve">, </w:t>
            </w:r>
            <w:r w:rsidR="0046172C" w:rsidRPr="006C0E62">
              <w:rPr>
                <w:rFonts w:ascii="Arial Black" w:eastAsia="Times New Roman" w:hAnsi="Arial Black" w:cs="Mangal"/>
                <w:color w:val="202124"/>
                <w:sz w:val="16"/>
                <w:szCs w:val="16"/>
                <w:cs/>
                <w:lang w:eastAsia="en-IN"/>
              </w:rPr>
              <w:t>स्थापना</w:t>
            </w:r>
            <w:r w:rsidR="0046172C" w:rsidRPr="006C0E62">
              <w:rPr>
                <w:rFonts w:ascii="Arial Black" w:eastAsia="Times New Roman" w:hAnsi="Arial Black" w:cs="Arial"/>
                <w:color w:val="202124"/>
                <w:sz w:val="16"/>
                <w:szCs w:val="16"/>
                <w:lang w:eastAsia="en-IN"/>
              </w:rPr>
              <w:t xml:space="preserve">, </w:t>
            </w:r>
            <w:r w:rsidR="0046172C" w:rsidRPr="006C0E62">
              <w:rPr>
                <w:rFonts w:ascii="Arial Black" w:eastAsia="Times New Roman" w:hAnsi="Arial Black" w:cs="Mangal"/>
                <w:color w:val="202124"/>
                <w:sz w:val="16"/>
                <w:szCs w:val="16"/>
                <w:cs/>
                <w:lang w:eastAsia="en-IN"/>
              </w:rPr>
              <w:t>परीक्षण</w:t>
            </w:r>
            <w:r w:rsidR="0046172C" w:rsidRPr="006C0E62">
              <w:rPr>
                <w:rFonts w:ascii="Arial Black" w:eastAsia="Times New Roman" w:hAnsi="Arial Black" w:cs="Arial"/>
                <w:color w:val="202124"/>
                <w:sz w:val="16"/>
                <w:szCs w:val="16"/>
                <w:cs/>
                <w:lang w:eastAsia="en-IN"/>
              </w:rPr>
              <w:t xml:space="preserve"> </w:t>
            </w:r>
            <w:r w:rsidR="0046172C" w:rsidRPr="006C0E62">
              <w:rPr>
                <w:rFonts w:ascii="Arial Black" w:eastAsia="Times New Roman" w:hAnsi="Arial Black" w:cs="Mangal"/>
                <w:color w:val="202124"/>
                <w:sz w:val="16"/>
                <w:szCs w:val="16"/>
                <w:cs/>
                <w:lang w:eastAsia="en-IN"/>
              </w:rPr>
              <w:t>और</w:t>
            </w:r>
            <w:r w:rsidR="0046172C" w:rsidRPr="006C0E62">
              <w:rPr>
                <w:rFonts w:ascii="Arial Black" w:eastAsia="Times New Roman" w:hAnsi="Arial Black" w:cs="Arial"/>
                <w:color w:val="202124"/>
                <w:sz w:val="16"/>
                <w:szCs w:val="16"/>
                <w:cs/>
                <w:lang w:eastAsia="en-IN"/>
              </w:rPr>
              <w:t xml:space="preserve"> </w:t>
            </w:r>
            <w:r w:rsidR="0046172C" w:rsidRPr="006C0E62">
              <w:rPr>
                <w:rFonts w:ascii="Arial Black" w:eastAsia="Times New Roman" w:hAnsi="Arial Black" w:cs="Mangal"/>
                <w:color w:val="202124"/>
                <w:sz w:val="16"/>
                <w:szCs w:val="16"/>
                <w:cs/>
                <w:lang w:eastAsia="en-IN"/>
              </w:rPr>
              <w:t xml:space="preserve">कमीशनिंग </w:t>
            </w:r>
            <w:r w:rsidR="0024014B" w:rsidRPr="006C0E62">
              <w:rPr>
                <w:rFonts w:ascii="Mangal" w:hAnsi="Mangal" w:cs="Mangal" w:hint="cs"/>
                <w:sz w:val="16"/>
                <w:szCs w:val="16"/>
                <w:cs/>
                <w:lang w:eastAsia="en-IN"/>
              </w:rPr>
              <w:t>करने</w:t>
            </w:r>
            <w:r w:rsidR="0024014B" w:rsidRPr="006C0E62">
              <w:rPr>
                <w:rFonts w:ascii="Arial Black" w:hAnsi="Arial Black" w:cs="Arial Unicode MS"/>
                <w:sz w:val="16"/>
                <w:szCs w:val="16"/>
                <w:cs/>
                <w:lang w:eastAsia="en-IN"/>
              </w:rPr>
              <w:t xml:space="preserve"> </w:t>
            </w:r>
            <w:r w:rsidR="0024014B" w:rsidRPr="006C0E62">
              <w:rPr>
                <w:rFonts w:ascii="Mangal" w:hAnsi="Mangal" w:cs="Mangal" w:hint="cs"/>
                <w:sz w:val="16"/>
                <w:szCs w:val="16"/>
                <w:cs/>
                <w:lang w:eastAsia="en-IN"/>
              </w:rPr>
              <w:t>के</w:t>
            </w:r>
            <w:r w:rsidR="0024014B" w:rsidRPr="006C0E62">
              <w:rPr>
                <w:rFonts w:ascii="Arial Black" w:hAnsi="Arial Black" w:cs="Arial Unicode MS"/>
                <w:sz w:val="16"/>
                <w:szCs w:val="16"/>
                <w:cs/>
                <w:lang w:eastAsia="en-IN"/>
              </w:rPr>
              <w:t xml:space="preserve"> </w:t>
            </w:r>
            <w:r w:rsidR="0024014B" w:rsidRPr="006C0E62">
              <w:rPr>
                <w:rFonts w:ascii="Mangal" w:hAnsi="Mangal" w:cs="Mangal" w:hint="cs"/>
                <w:sz w:val="16"/>
                <w:szCs w:val="16"/>
                <w:cs/>
                <w:lang w:eastAsia="en-IN"/>
              </w:rPr>
              <w:t>लिए</w:t>
            </w:r>
            <w:r w:rsidR="0024014B" w:rsidRPr="006C0E62">
              <w:rPr>
                <w:rFonts w:ascii="Arial Black" w:hAnsi="Arial Black" w:cs="Arial Unicode MS"/>
                <w:sz w:val="16"/>
                <w:szCs w:val="16"/>
                <w:cs/>
                <w:lang w:eastAsia="en-IN"/>
              </w:rPr>
              <w:t xml:space="preserve"> </w:t>
            </w:r>
            <w:r w:rsidR="0024014B" w:rsidRPr="006C0E62">
              <w:rPr>
                <w:rFonts w:ascii="Mangal" w:hAnsi="Mangal" w:cs="Mangal" w:hint="cs"/>
                <w:sz w:val="16"/>
                <w:szCs w:val="16"/>
                <w:cs/>
                <w:lang w:eastAsia="en-IN"/>
              </w:rPr>
              <w:t>कंपनियों</w:t>
            </w:r>
            <w:r w:rsidR="0024014B" w:rsidRPr="006C0E62">
              <w:rPr>
                <w:rFonts w:ascii="Arial Black" w:hAnsi="Arial Black" w:cs="Arial Unicode MS"/>
                <w:sz w:val="16"/>
                <w:szCs w:val="16"/>
                <w:cs/>
                <w:lang w:eastAsia="en-IN"/>
              </w:rPr>
              <w:t xml:space="preserve"> </w:t>
            </w:r>
            <w:r w:rsidR="0024014B" w:rsidRPr="006C0E62">
              <w:rPr>
                <w:rFonts w:ascii="Arial Black" w:hAnsi="Arial Black"/>
                <w:sz w:val="16"/>
                <w:szCs w:val="16"/>
                <w:cs/>
                <w:lang w:eastAsia="en-IN"/>
              </w:rPr>
              <w:t xml:space="preserve">/ </w:t>
            </w:r>
            <w:r w:rsidR="0024014B" w:rsidRPr="006C0E62">
              <w:rPr>
                <w:rFonts w:ascii="Mangal" w:hAnsi="Mangal" w:cs="Mangal" w:hint="cs"/>
                <w:sz w:val="16"/>
                <w:szCs w:val="16"/>
                <w:cs/>
                <w:lang w:eastAsia="en-IN"/>
              </w:rPr>
              <w:t>फर्मों</w:t>
            </w:r>
            <w:r w:rsidR="0024014B" w:rsidRPr="006C0E62">
              <w:rPr>
                <w:rFonts w:ascii="Arial Black" w:hAnsi="Arial Black" w:cs="Arial Unicode MS"/>
                <w:sz w:val="16"/>
                <w:szCs w:val="16"/>
                <w:cs/>
                <w:lang w:eastAsia="en-IN"/>
              </w:rPr>
              <w:t xml:space="preserve"> </w:t>
            </w:r>
            <w:r w:rsidR="0024014B" w:rsidRPr="006C0E62">
              <w:rPr>
                <w:rFonts w:ascii="Arial Black" w:hAnsi="Arial Black"/>
                <w:sz w:val="16"/>
                <w:szCs w:val="16"/>
                <w:cs/>
                <w:lang w:eastAsia="en-IN"/>
              </w:rPr>
              <w:t xml:space="preserve">/ </w:t>
            </w:r>
            <w:r w:rsidR="0024014B" w:rsidRPr="006C0E62">
              <w:rPr>
                <w:rFonts w:ascii="Mangal" w:hAnsi="Mangal" w:cs="Mangal" w:hint="cs"/>
                <w:sz w:val="16"/>
                <w:szCs w:val="16"/>
                <w:cs/>
                <w:lang w:eastAsia="en-IN"/>
              </w:rPr>
              <w:t>एजेंसियों</w:t>
            </w:r>
            <w:r w:rsidR="0024014B" w:rsidRPr="006C0E62">
              <w:rPr>
                <w:rFonts w:ascii="Arial Black" w:hAnsi="Arial Black" w:cs="Arial Unicode MS"/>
                <w:sz w:val="16"/>
                <w:szCs w:val="16"/>
                <w:cs/>
                <w:lang w:eastAsia="en-IN"/>
              </w:rPr>
              <w:t xml:space="preserve"> </w:t>
            </w:r>
            <w:r w:rsidR="0024014B" w:rsidRPr="006C0E62">
              <w:rPr>
                <w:rFonts w:ascii="Mangal" w:hAnsi="Mangal" w:cs="Mangal" w:hint="cs"/>
                <w:sz w:val="16"/>
                <w:szCs w:val="16"/>
                <w:cs/>
                <w:lang w:eastAsia="en-IN"/>
              </w:rPr>
              <w:t>से</w:t>
            </w:r>
            <w:r w:rsidR="0024014B" w:rsidRPr="006C0E62">
              <w:rPr>
                <w:rFonts w:ascii="Arial Black" w:hAnsi="Arial Black" w:cs="Arial Unicode MS"/>
                <w:sz w:val="16"/>
                <w:szCs w:val="16"/>
                <w:cs/>
                <w:lang w:eastAsia="en-IN"/>
              </w:rPr>
              <w:t xml:space="preserve"> </w:t>
            </w:r>
            <w:r w:rsidR="0024014B" w:rsidRPr="006C0E62">
              <w:rPr>
                <w:rFonts w:ascii="Mangal" w:hAnsi="Mangal" w:cs="Mangal" w:hint="cs"/>
                <w:sz w:val="16"/>
                <w:szCs w:val="16"/>
                <w:cs/>
                <w:lang w:eastAsia="en-IN"/>
              </w:rPr>
              <w:t>ई</w:t>
            </w:r>
            <w:r w:rsidR="0024014B" w:rsidRPr="006C0E62">
              <w:rPr>
                <w:rFonts w:ascii="Arial Black" w:hAnsi="Arial Black" w:cs="Arial Unicode MS"/>
                <w:sz w:val="16"/>
                <w:szCs w:val="16"/>
                <w:cs/>
                <w:lang w:eastAsia="en-IN"/>
              </w:rPr>
              <w:t>-</w:t>
            </w:r>
            <w:r w:rsidR="0046172C" w:rsidRPr="006C0E62">
              <w:rPr>
                <w:rFonts w:ascii="Arial Black" w:hAnsi="Arial Black" w:cs="Mangal"/>
                <w:sz w:val="16"/>
                <w:szCs w:val="16"/>
                <w:cs/>
                <w:lang w:eastAsia="en-IN"/>
              </w:rPr>
              <w:t>निविदा</w:t>
            </w:r>
            <w:r w:rsidR="0024014B" w:rsidRPr="006C0E62">
              <w:rPr>
                <w:rFonts w:ascii="Arial Black" w:hAnsi="Arial Black" w:cs="Arial Unicode MS"/>
                <w:sz w:val="16"/>
                <w:szCs w:val="16"/>
                <w:cs/>
                <w:lang w:eastAsia="en-IN"/>
              </w:rPr>
              <w:t xml:space="preserve"> </w:t>
            </w:r>
            <w:r w:rsidR="0024014B" w:rsidRPr="006C0E62">
              <w:rPr>
                <w:rFonts w:ascii="Mangal" w:hAnsi="Mangal" w:cs="Mangal" w:hint="cs"/>
                <w:sz w:val="16"/>
                <w:szCs w:val="16"/>
                <w:cs/>
                <w:lang w:eastAsia="en-IN"/>
              </w:rPr>
              <w:t>दो</w:t>
            </w:r>
            <w:r w:rsidR="0024014B" w:rsidRPr="006C0E62">
              <w:rPr>
                <w:rFonts w:ascii="Arial Black" w:hAnsi="Arial Black" w:cs="Arial Unicode MS"/>
                <w:sz w:val="16"/>
                <w:szCs w:val="16"/>
                <w:cs/>
                <w:lang w:eastAsia="en-IN"/>
              </w:rPr>
              <w:t xml:space="preserve"> </w:t>
            </w:r>
            <w:r w:rsidR="0024014B" w:rsidRPr="006C0E62">
              <w:rPr>
                <w:rFonts w:ascii="Mangal" w:hAnsi="Mangal" w:cs="Mangal" w:hint="cs"/>
                <w:sz w:val="16"/>
                <w:szCs w:val="16"/>
                <w:cs/>
                <w:lang w:eastAsia="en-IN"/>
              </w:rPr>
              <w:t>भागों</w:t>
            </w:r>
            <w:r w:rsidR="0024014B" w:rsidRPr="006C0E62">
              <w:rPr>
                <w:rFonts w:ascii="Arial Black" w:hAnsi="Arial Black" w:cs="Arial Unicode MS"/>
                <w:sz w:val="16"/>
                <w:szCs w:val="16"/>
                <w:cs/>
                <w:lang w:eastAsia="en-IN"/>
              </w:rPr>
              <w:t xml:space="preserve"> </w:t>
            </w:r>
            <w:r w:rsidR="0024014B" w:rsidRPr="006C0E62">
              <w:rPr>
                <w:rFonts w:ascii="Mangal" w:hAnsi="Mangal" w:cs="Mangal" w:hint="cs"/>
                <w:sz w:val="16"/>
                <w:szCs w:val="16"/>
                <w:cs/>
                <w:lang w:eastAsia="en-IN"/>
              </w:rPr>
              <w:t>यानी</w:t>
            </w:r>
            <w:r w:rsidR="0024014B" w:rsidRPr="006C0E62">
              <w:rPr>
                <w:rFonts w:ascii="Arial Black" w:hAnsi="Arial Black" w:cs="Arial Unicode MS"/>
                <w:sz w:val="16"/>
                <w:szCs w:val="16"/>
                <w:cs/>
                <w:lang w:eastAsia="en-IN"/>
              </w:rPr>
              <w:t xml:space="preserve"> </w:t>
            </w:r>
            <w:r w:rsidR="0024014B" w:rsidRPr="006C0E62">
              <w:rPr>
                <w:rFonts w:ascii="Mangal" w:hAnsi="Mangal" w:cs="Mangal" w:hint="cs"/>
                <w:sz w:val="16"/>
                <w:szCs w:val="16"/>
                <w:cs/>
                <w:lang w:eastAsia="en-IN"/>
              </w:rPr>
              <w:t>भाग</w:t>
            </w:r>
            <w:r w:rsidR="0024014B" w:rsidRPr="006C0E62">
              <w:rPr>
                <w:rFonts w:ascii="Arial Black" w:hAnsi="Arial Black" w:cs="Arial Unicode MS"/>
                <w:sz w:val="16"/>
                <w:szCs w:val="16"/>
                <w:cs/>
                <w:lang w:eastAsia="en-IN"/>
              </w:rPr>
              <w:t xml:space="preserve"> </w:t>
            </w:r>
            <w:r w:rsidR="0024014B" w:rsidRPr="006C0E62">
              <w:rPr>
                <w:rFonts w:ascii="Arial Black" w:hAnsi="Arial Black"/>
                <w:sz w:val="16"/>
                <w:szCs w:val="16"/>
                <w:cs/>
                <w:lang w:eastAsia="en-IN"/>
              </w:rPr>
              <w:t>– 1</w:t>
            </w:r>
            <w:r w:rsidR="0024014B" w:rsidRPr="006C0E62">
              <w:rPr>
                <w:rFonts w:ascii="Arial Black" w:hAnsi="Arial Black"/>
                <w:sz w:val="16"/>
                <w:szCs w:val="16"/>
                <w:lang w:eastAsia="en-IN"/>
              </w:rPr>
              <w:t xml:space="preserve"> </w:t>
            </w:r>
            <w:r w:rsidR="0024014B" w:rsidRPr="006C0E62">
              <w:rPr>
                <w:rFonts w:ascii="Arial Black" w:hAnsi="Arial Black"/>
                <w:sz w:val="16"/>
                <w:szCs w:val="16"/>
                <w:cs/>
                <w:lang w:eastAsia="en-IN"/>
              </w:rPr>
              <w:t>(</w:t>
            </w:r>
            <w:r w:rsidR="0024014B" w:rsidRPr="006C0E62">
              <w:rPr>
                <w:rFonts w:ascii="Mangal" w:hAnsi="Mangal" w:cs="Mangal" w:hint="cs"/>
                <w:sz w:val="16"/>
                <w:szCs w:val="16"/>
                <w:cs/>
                <w:lang w:eastAsia="en-IN"/>
              </w:rPr>
              <w:t>तकनीकी</w:t>
            </w:r>
            <w:r w:rsidR="0024014B" w:rsidRPr="006C0E62">
              <w:rPr>
                <w:rFonts w:ascii="Arial Black" w:hAnsi="Arial Black" w:cs="Arial Unicode MS"/>
                <w:sz w:val="16"/>
                <w:szCs w:val="16"/>
                <w:cs/>
                <w:lang w:eastAsia="en-IN"/>
              </w:rPr>
              <w:t xml:space="preserve"> </w:t>
            </w:r>
            <w:r w:rsidR="0024014B" w:rsidRPr="006C0E62">
              <w:rPr>
                <w:rFonts w:ascii="Arial Black" w:hAnsi="Arial Black"/>
                <w:sz w:val="16"/>
                <w:szCs w:val="16"/>
                <w:cs/>
                <w:lang w:eastAsia="en-IN"/>
              </w:rPr>
              <w:t>–</w:t>
            </w:r>
            <w:r w:rsidR="0024014B" w:rsidRPr="006C0E62">
              <w:rPr>
                <w:rFonts w:ascii="Arial Black" w:hAnsi="Arial Black" w:cs="Arial Unicode MS"/>
                <w:sz w:val="16"/>
                <w:szCs w:val="16"/>
                <w:cs/>
                <w:lang w:eastAsia="en-IN"/>
              </w:rPr>
              <w:t xml:space="preserve"> </w:t>
            </w:r>
            <w:r w:rsidR="0024014B" w:rsidRPr="006C0E62">
              <w:rPr>
                <w:rFonts w:ascii="Mangal" w:hAnsi="Mangal" w:cs="Mangal" w:hint="cs"/>
                <w:sz w:val="16"/>
                <w:szCs w:val="16"/>
                <w:cs/>
                <w:lang w:eastAsia="en-IN"/>
              </w:rPr>
              <w:t>वाणिज्यिक</w:t>
            </w:r>
            <w:r w:rsidR="0024014B" w:rsidRPr="006C0E62">
              <w:rPr>
                <w:rFonts w:ascii="Arial Black" w:hAnsi="Arial Black" w:cs="Arial Unicode MS"/>
                <w:sz w:val="16"/>
                <w:szCs w:val="16"/>
                <w:cs/>
                <w:lang w:eastAsia="en-IN"/>
              </w:rPr>
              <w:t xml:space="preserve"> </w:t>
            </w:r>
            <w:r w:rsidR="0024014B" w:rsidRPr="006C0E62">
              <w:rPr>
                <w:rFonts w:ascii="Mangal" w:hAnsi="Mangal" w:cs="Mangal" w:hint="cs"/>
                <w:sz w:val="16"/>
                <w:szCs w:val="16"/>
                <w:cs/>
                <w:lang w:eastAsia="en-IN"/>
              </w:rPr>
              <w:t>बोली</w:t>
            </w:r>
            <w:r w:rsidR="0024014B" w:rsidRPr="006C0E62">
              <w:rPr>
                <w:rFonts w:ascii="Arial Black" w:hAnsi="Arial Black"/>
                <w:sz w:val="16"/>
                <w:szCs w:val="16"/>
                <w:cs/>
                <w:lang w:eastAsia="en-IN"/>
              </w:rPr>
              <w:t xml:space="preserve">) </w:t>
            </w:r>
            <w:r w:rsidR="0024014B" w:rsidRPr="006C0E62">
              <w:rPr>
                <w:rFonts w:ascii="Mangal" w:hAnsi="Mangal" w:cs="Mangal" w:hint="cs"/>
                <w:sz w:val="16"/>
                <w:szCs w:val="16"/>
                <w:cs/>
                <w:lang w:eastAsia="en-IN"/>
              </w:rPr>
              <w:t>तथा</w:t>
            </w:r>
            <w:r w:rsidR="0024014B" w:rsidRPr="006C0E62">
              <w:rPr>
                <w:rFonts w:ascii="Arial Black" w:hAnsi="Arial Black" w:cs="Arial Unicode MS"/>
                <w:sz w:val="16"/>
                <w:szCs w:val="16"/>
                <w:cs/>
                <w:lang w:eastAsia="en-IN"/>
              </w:rPr>
              <w:t xml:space="preserve"> </w:t>
            </w:r>
            <w:r w:rsidR="0024014B" w:rsidRPr="006C0E62">
              <w:rPr>
                <w:rFonts w:ascii="Mangal" w:hAnsi="Mangal" w:cs="Mangal" w:hint="cs"/>
                <w:sz w:val="16"/>
                <w:szCs w:val="16"/>
                <w:cs/>
                <w:lang w:eastAsia="en-IN"/>
              </w:rPr>
              <w:t>भाग</w:t>
            </w:r>
            <w:r w:rsidR="0024014B" w:rsidRPr="006C0E62">
              <w:rPr>
                <w:rFonts w:ascii="Arial Black" w:hAnsi="Arial Black" w:cs="Arial Unicode MS"/>
                <w:sz w:val="16"/>
                <w:szCs w:val="16"/>
                <w:cs/>
                <w:lang w:eastAsia="en-IN"/>
              </w:rPr>
              <w:t xml:space="preserve"> </w:t>
            </w:r>
            <w:r w:rsidR="0024014B" w:rsidRPr="006C0E62">
              <w:rPr>
                <w:rFonts w:ascii="Arial Black" w:hAnsi="Arial Black"/>
                <w:sz w:val="16"/>
                <w:szCs w:val="16"/>
                <w:cs/>
                <w:lang w:eastAsia="en-IN"/>
              </w:rPr>
              <w:t>– 2 (</w:t>
            </w:r>
            <w:r w:rsidR="0024014B" w:rsidRPr="006C0E62">
              <w:rPr>
                <w:rFonts w:ascii="Mangal" w:hAnsi="Mangal" w:cs="Mangal" w:hint="cs"/>
                <w:sz w:val="16"/>
                <w:szCs w:val="16"/>
                <w:cs/>
                <w:lang w:eastAsia="en-IN"/>
              </w:rPr>
              <w:t>वित्‍तीय</w:t>
            </w:r>
            <w:r w:rsidR="0024014B" w:rsidRPr="006C0E62">
              <w:rPr>
                <w:rFonts w:ascii="Arial Black" w:hAnsi="Arial Black" w:cs="Arial Unicode MS"/>
                <w:sz w:val="16"/>
                <w:szCs w:val="16"/>
                <w:cs/>
                <w:lang w:eastAsia="en-IN"/>
              </w:rPr>
              <w:t xml:space="preserve"> </w:t>
            </w:r>
            <w:r w:rsidR="0024014B" w:rsidRPr="006C0E62">
              <w:rPr>
                <w:rFonts w:ascii="Mangal" w:hAnsi="Mangal" w:cs="Mangal" w:hint="cs"/>
                <w:sz w:val="16"/>
                <w:szCs w:val="16"/>
                <w:cs/>
                <w:lang w:eastAsia="en-IN"/>
              </w:rPr>
              <w:t>बोली</w:t>
            </w:r>
            <w:r w:rsidR="0024014B" w:rsidRPr="006C0E62">
              <w:rPr>
                <w:rFonts w:ascii="Arial Black" w:hAnsi="Arial Black"/>
                <w:sz w:val="16"/>
                <w:szCs w:val="16"/>
                <w:cs/>
                <w:lang w:eastAsia="en-IN"/>
              </w:rPr>
              <w:t xml:space="preserve">) </w:t>
            </w:r>
            <w:r w:rsidR="0024014B" w:rsidRPr="006C0E62">
              <w:rPr>
                <w:rFonts w:ascii="Mangal" w:hAnsi="Mangal" w:cs="Mangal" w:hint="cs"/>
                <w:sz w:val="16"/>
                <w:szCs w:val="16"/>
                <w:cs/>
                <w:lang w:eastAsia="en-IN"/>
              </w:rPr>
              <w:t>में</w:t>
            </w:r>
            <w:r w:rsidR="0024014B" w:rsidRPr="006C0E62">
              <w:rPr>
                <w:rFonts w:ascii="Arial Black" w:hAnsi="Arial Black" w:cs="Arial Unicode MS"/>
                <w:sz w:val="16"/>
                <w:szCs w:val="16"/>
                <w:cs/>
                <w:lang w:eastAsia="en-IN"/>
              </w:rPr>
              <w:t xml:space="preserve"> </w:t>
            </w:r>
            <w:r w:rsidR="0024014B" w:rsidRPr="006C0E62">
              <w:rPr>
                <w:rFonts w:ascii="Mangal" w:hAnsi="Mangal" w:cs="Mangal" w:hint="cs"/>
                <w:sz w:val="16"/>
                <w:szCs w:val="16"/>
                <w:cs/>
                <w:lang w:eastAsia="en-IN"/>
              </w:rPr>
              <w:t>आमंत्रित</w:t>
            </w:r>
            <w:r w:rsidR="0024014B" w:rsidRPr="006C0E62">
              <w:rPr>
                <w:rFonts w:ascii="Arial Black" w:hAnsi="Arial Black" w:cs="Arial Unicode MS"/>
                <w:sz w:val="16"/>
                <w:szCs w:val="16"/>
                <w:cs/>
                <w:lang w:eastAsia="en-IN"/>
              </w:rPr>
              <w:t xml:space="preserve"> </w:t>
            </w:r>
            <w:r w:rsidR="0024014B" w:rsidRPr="006C0E62">
              <w:rPr>
                <w:rFonts w:ascii="Mangal" w:hAnsi="Mangal" w:cs="Mangal" w:hint="cs"/>
                <w:sz w:val="16"/>
                <w:szCs w:val="16"/>
                <w:cs/>
                <w:lang w:eastAsia="en-IN"/>
              </w:rPr>
              <w:t>किए</w:t>
            </w:r>
            <w:r w:rsidR="0024014B" w:rsidRPr="006C0E62">
              <w:rPr>
                <w:rFonts w:ascii="Arial Black" w:hAnsi="Arial Black" w:cs="Arial Unicode MS"/>
                <w:sz w:val="16"/>
                <w:szCs w:val="16"/>
                <w:cs/>
                <w:lang w:eastAsia="en-IN"/>
              </w:rPr>
              <w:t xml:space="preserve"> </w:t>
            </w:r>
            <w:r w:rsidR="0024014B" w:rsidRPr="006C0E62">
              <w:rPr>
                <w:rFonts w:ascii="Mangal" w:hAnsi="Mangal" w:cs="Mangal" w:hint="cs"/>
                <w:sz w:val="16"/>
                <w:szCs w:val="16"/>
                <w:cs/>
                <w:lang w:eastAsia="en-IN"/>
              </w:rPr>
              <w:t>जाते</w:t>
            </w:r>
            <w:r w:rsidR="0024014B" w:rsidRPr="006C0E62">
              <w:rPr>
                <w:rFonts w:ascii="Arial Black" w:hAnsi="Arial Black" w:cs="Arial Unicode MS"/>
                <w:sz w:val="16"/>
                <w:szCs w:val="16"/>
                <w:cs/>
                <w:lang w:eastAsia="en-IN"/>
              </w:rPr>
              <w:t xml:space="preserve"> </w:t>
            </w:r>
            <w:r w:rsidR="0024014B" w:rsidRPr="006C0E62">
              <w:rPr>
                <w:rFonts w:ascii="Mangal" w:hAnsi="Mangal" w:cs="Mangal" w:hint="cs"/>
                <w:sz w:val="16"/>
                <w:szCs w:val="16"/>
                <w:cs/>
                <w:lang w:eastAsia="en-IN"/>
              </w:rPr>
              <w:t>हैं</w:t>
            </w:r>
            <w:r w:rsidR="0046172C" w:rsidRPr="006C0E62">
              <w:rPr>
                <w:rFonts w:ascii="Arial Black" w:hAnsi="Arial Black" w:cs="Arial Unicode MS"/>
                <w:sz w:val="16"/>
                <w:szCs w:val="16"/>
                <w:cs/>
                <w:lang w:eastAsia="en-IN"/>
              </w:rPr>
              <w:t xml:space="preserve"> </w:t>
            </w:r>
            <w:r w:rsidR="0046172C" w:rsidRPr="006C0E62">
              <w:rPr>
                <w:rFonts w:ascii="Arial Black" w:hAnsi="Arial Black" w:cs="Mangal"/>
                <w:sz w:val="16"/>
                <w:szCs w:val="16"/>
                <w:cs/>
                <w:lang w:eastAsia="en-IN"/>
              </w:rPr>
              <w:t>जिसका विविरण निम्‍नप्रकार है</w:t>
            </w:r>
            <w:r w:rsidR="0024014B" w:rsidRPr="006C0E62">
              <w:rPr>
                <w:rFonts w:ascii="Mangal" w:hAnsi="Mangal" w:cs="Mangal" w:hint="cs"/>
                <w:sz w:val="16"/>
                <w:szCs w:val="16"/>
                <w:cs/>
                <w:lang w:eastAsia="en-IN"/>
              </w:rPr>
              <w:t>।</w:t>
            </w:r>
            <w:r w:rsidR="0024014B" w:rsidRPr="006C0E62">
              <w:rPr>
                <w:rFonts w:ascii="Arial Black" w:hAnsi="Arial Black"/>
                <w:sz w:val="16"/>
                <w:szCs w:val="16"/>
                <w:lang w:eastAsia="en-IN"/>
              </w:rPr>
              <w:t xml:space="preserve"> </w:t>
            </w:r>
            <w:r w:rsidR="0024014B" w:rsidRPr="006C0E62">
              <w:rPr>
                <w:rFonts w:ascii="Arial Black" w:hAnsi="Arial Black"/>
                <w:sz w:val="16"/>
                <w:szCs w:val="16"/>
                <w:cs/>
                <w:lang w:eastAsia="en-IN"/>
              </w:rPr>
              <w:t xml:space="preserve"> </w:t>
            </w:r>
          </w:p>
          <w:p w14:paraId="0B674BB2" w14:textId="08523849" w:rsidR="0024014B" w:rsidRPr="006C0E62" w:rsidRDefault="0024014B" w:rsidP="0024014B">
            <w:pPr>
              <w:spacing w:after="0"/>
              <w:jc w:val="both"/>
              <w:rPr>
                <w:rFonts w:ascii="Arial Black" w:hAnsi="Arial Black"/>
                <w:b/>
                <w:bCs/>
                <w:sz w:val="16"/>
                <w:szCs w:val="16"/>
                <w:lang w:eastAsia="en-IN"/>
              </w:rPr>
            </w:pPr>
            <w:r w:rsidRPr="006C0E62">
              <w:rPr>
                <w:rFonts w:ascii="Arial Black" w:hAnsi="Arial Black"/>
                <w:b/>
                <w:bCs/>
                <w:sz w:val="16"/>
                <w:szCs w:val="16"/>
                <w:cs/>
                <w:lang w:eastAsia="en-IN"/>
              </w:rPr>
              <w:t>ई-</w:t>
            </w:r>
            <w:r w:rsidR="0046172C" w:rsidRPr="006C0E62">
              <w:rPr>
                <w:rFonts w:ascii="Arial Black" w:hAnsi="Arial Black"/>
                <w:b/>
                <w:bCs/>
                <w:sz w:val="16"/>
                <w:szCs w:val="16"/>
                <w:cs/>
                <w:lang w:eastAsia="en-IN"/>
              </w:rPr>
              <w:t>निविदा</w:t>
            </w:r>
            <w:r w:rsidRPr="006C0E62">
              <w:rPr>
                <w:rFonts w:ascii="Arial Black" w:hAnsi="Arial Black"/>
                <w:b/>
                <w:bCs/>
                <w:sz w:val="16"/>
                <w:szCs w:val="16"/>
                <w:cs/>
                <w:lang w:eastAsia="en-IN"/>
              </w:rPr>
              <w:t xml:space="preserve"> नं.</w:t>
            </w:r>
            <w:r w:rsidRPr="006C0E62">
              <w:rPr>
                <w:rFonts w:ascii="Arial Black" w:hAnsi="Arial Black"/>
                <w:sz w:val="16"/>
                <w:szCs w:val="16"/>
                <w:cs/>
                <w:lang w:eastAsia="en-IN"/>
              </w:rPr>
              <w:t xml:space="preserve">             </w:t>
            </w:r>
            <w:r w:rsidRPr="006C0E62">
              <w:rPr>
                <w:rFonts w:ascii="Arial Black" w:hAnsi="Arial Black"/>
                <w:sz w:val="16"/>
                <w:szCs w:val="16"/>
                <w:lang w:eastAsia="en-IN"/>
              </w:rPr>
              <w:t xml:space="preserve">   </w:t>
            </w:r>
            <w:r w:rsidRPr="006C0E62">
              <w:rPr>
                <w:rFonts w:ascii="Arial Black" w:hAnsi="Arial Black"/>
                <w:sz w:val="16"/>
                <w:szCs w:val="16"/>
                <w:cs/>
                <w:lang w:eastAsia="en-IN"/>
              </w:rPr>
              <w:t xml:space="preserve"> </w:t>
            </w:r>
            <w:r w:rsidRPr="006C0E62">
              <w:rPr>
                <w:rFonts w:ascii="Arial Black" w:hAnsi="Arial Black"/>
                <w:sz w:val="16"/>
                <w:szCs w:val="16"/>
                <w:lang w:eastAsia="en-IN"/>
              </w:rPr>
              <w:t>:</w:t>
            </w:r>
            <w:r w:rsidRPr="006C0E62">
              <w:rPr>
                <w:rFonts w:ascii="Arial Black" w:hAnsi="Arial Black"/>
                <w:sz w:val="16"/>
                <w:szCs w:val="16"/>
                <w:cs/>
                <w:lang w:eastAsia="en-IN"/>
              </w:rPr>
              <w:t xml:space="preserve"> </w:t>
            </w:r>
            <w:r w:rsidRPr="006C0E62">
              <w:rPr>
                <w:rFonts w:ascii="Arial Black" w:hAnsi="Arial Black"/>
                <w:b/>
                <w:bCs/>
                <w:sz w:val="16"/>
                <w:szCs w:val="16"/>
                <w:cs/>
                <w:lang w:eastAsia="en-IN"/>
              </w:rPr>
              <w:t>आरबीआई / तिरुवनंतपुरम / संपदा /</w:t>
            </w:r>
            <w:r w:rsidR="00B5251E">
              <w:rPr>
                <w:rFonts w:ascii="Arial Black" w:hAnsi="Arial Black"/>
                <w:b/>
                <w:bCs/>
                <w:sz w:val="16"/>
                <w:szCs w:val="16"/>
                <w:lang w:eastAsia="en-IN"/>
              </w:rPr>
              <w:t>27</w:t>
            </w:r>
            <w:r w:rsidRPr="006C0E62">
              <w:rPr>
                <w:rFonts w:ascii="Arial Black" w:eastAsia="Times New Roman" w:hAnsi="Arial Black"/>
                <w:b/>
                <w:bCs/>
                <w:color w:val="000000" w:themeColor="text1"/>
                <w:sz w:val="16"/>
                <w:szCs w:val="16"/>
                <w:lang w:eastAsia="en-IN" w:bidi="ml-IN"/>
              </w:rPr>
              <w:t>/23-24/ET/</w:t>
            </w:r>
            <w:r w:rsidR="00B5251E">
              <w:rPr>
                <w:rFonts w:ascii="Arial Black" w:eastAsia="Times New Roman" w:hAnsi="Arial Black"/>
                <w:b/>
                <w:bCs/>
                <w:color w:val="000000" w:themeColor="text1"/>
                <w:sz w:val="16"/>
                <w:szCs w:val="16"/>
                <w:lang w:eastAsia="en-IN" w:bidi="ml-IN"/>
              </w:rPr>
              <w:t>42</w:t>
            </w:r>
          </w:p>
          <w:p w14:paraId="14CF9301" w14:textId="529D8D11" w:rsidR="0024014B" w:rsidRPr="006C0E62" w:rsidRDefault="0024014B" w:rsidP="0024014B">
            <w:pPr>
              <w:spacing w:after="0"/>
              <w:jc w:val="both"/>
              <w:rPr>
                <w:rFonts w:ascii="Arial Black" w:hAnsi="Arial Black"/>
                <w:b/>
                <w:bCs/>
                <w:sz w:val="16"/>
                <w:szCs w:val="16"/>
                <w:lang w:eastAsia="en-IN"/>
              </w:rPr>
            </w:pPr>
            <w:r w:rsidRPr="006C0E62">
              <w:rPr>
                <w:rFonts w:ascii="Arial Black" w:hAnsi="Arial Black"/>
                <w:b/>
                <w:bCs/>
                <w:sz w:val="16"/>
                <w:szCs w:val="16"/>
                <w:cs/>
                <w:lang w:eastAsia="en-IN"/>
              </w:rPr>
              <w:t>ई-</w:t>
            </w:r>
            <w:r w:rsidR="0046172C" w:rsidRPr="006C0E62">
              <w:rPr>
                <w:rFonts w:ascii="Arial Black" w:hAnsi="Arial Black"/>
                <w:b/>
                <w:bCs/>
                <w:sz w:val="16"/>
                <w:szCs w:val="16"/>
                <w:cs/>
                <w:lang w:eastAsia="en-IN"/>
              </w:rPr>
              <w:t xml:space="preserve"> निविदा </w:t>
            </w:r>
            <w:r w:rsidRPr="006C0E62">
              <w:rPr>
                <w:rFonts w:ascii="Arial Black" w:hAnsi="Arial Black"/>
                <w:b/>
                <w:bCs/>
                <w:sz w:val="16"/>
                <w:szCs w:val="16"/>
                <w:cs/>
                <w:lang w:eastAsia="en-IN"/>
              </w:rPr>
              <w:t>प्रदर्शन तारीख</w:t>
            </w:r>
            <w:r w:rsidRPr="006C0E62">
              <w:rPr>
                <w:rFonts w:ascii="Arial Black" w:hAnsi="Arial Black"/>
                <w:b/>
                <w:bCs/>
                <w:sz w:val="16"/>
                <w:szCs w:val="16"/>
                <w:lang w:eastAsia="en-IN"/>
              </w:rPr>
              <w:t xml:space="preserve">  </w:t>
            </w:r>
            <w:r w:rsidRPr="006C0E62">
              <w:rPr>
                <w:rFonts w:ascii="Arial Black" w:hAnsi="Arial Black"/>
                <w:b/>
                <w:bCs/>
                <w:sz w:val="16"/>
                <w:szCs w:val="16"/>
                <w:cs/>
                <w:lang w:eastAsia="en-IN"/>
              </w:rPr>
              <w:t xml:space="preserve">    </w:t>
            </w:r>
            <w:r w:rsidR="00C74792">
              <w:rPr>
                <w:rFonts w:ascii="Arial Black" w:hAnsi="Arial Black"/>
                <w:b/>
                <w:bCs/>
                <w:sz w:val="16"/>
                <w:szCs w:val="16"/>
                <w:lang w:eastAsia="en-IN"/>
              </w:rPr>
              <w:t xml:space="preserve"> </w:t>
            </w:r>
            <w:r w:rsidRPr="006C0E62">
              <w:rPr>
                <w:rFonts w:ascii="Arial Black" w:hAnsi="Arial Black"/>
                <w:b/>
                <w:bCs/>
                <w:sz w:val="16"/>
                <w:szCs w:val="16"/>
                <w:lang w:eastAsia="en-IN"/>
              </w:rPr>
              <w:t>: 2</w:t>
            </w:r>
            <w:r w:rsidR="00BE66ED" w:rsidRPr="006C0E62">
              <w:rPr>
                <w:rFonts w:ascii="Arial Black" w:hAnsi="Arial Black"/>
                <w:b/>
                <w:bCs/>
                <w:sz w:val="16"/>
                <w:szCs w:val="16"/>
                <w:lang w:eastAsia="en-IN"/>
              </w:rPr>
              <w:t>4</w:t>
            </w:r>
            <w:r w:rsidRPr="006C0E62">
              <w:rPr>
                <w:rFonts w:ascii="Arial Black" w:hAnsi="Arial Black"/>
                <w:b/>
                <w:bCs/>
                <w:sz w:val="16"/>
                <w:szCs w:val="16"/>
                <w:cs/>
                <w:lang w:eastAsia="en-IN"/>
              </w:rPr>
              <w:t xml:space="preserve"> अप्रैल </w:t>
            </w:r>
            <w:r w:rsidRPr="006C0E62">
              <w:rPr>
                <w:rFonts w:ascii="Arial Black" w:hAnsi="Arial Black"/>
                <w:b/>
                <w:bCs/>
                <w:sz w:val="16"/>
                <w:szCs w:val="16"/>
                <w:lang w:eastAsia="en-IN"/>
              </w:rPr>
              <w:t>2023</w:t>
            </w:r>
            <w:r w:rsidRPr="006C0E62">
              <w:rPr>
                <w:rFonts w:ascii="Arial Black" w:hAnsi="Arial Black"/>
                <w:b/>
                <w:bCs/>
                <w:sz w:val="16"/>
                <w:szCs w:val="16"/>
                <w:cs/>
                <w:lang w:eastAsia="en-IN"/>
              </w:rPr>
              <w:t xml:space="preserve">, शाम </w:t>
            </w:r>
            <w:r w:rsidR="00BE66ED" w:rsidRPr="006C0E62">
              <w:rPr>
                <w:rFonts w:ascii="Arial Black" w:hAnsi="Arial Black"/>
                <w:b/>
                <w:bCs/>
                <w:sz w:val="16"/>
                <w:szCs w:val="16"/>
                <w:lang w:eastAsia="en-IN"/>
              </w:rPr>
              <w:t>2</w:t>
            </w:r>
            <w:r w:rsidR="0046172C" w:rsidRPr="006C0E62">
              <w:rPr>
                <w:rFonts w:ascii="Arial Black" w:hAnsi="Arial Black"/>
                <w:b/>
                <w:bCs/>
                <w:sz w:val="16"/>
                <w:szCs w:val="16"/>
                <w:lang w:eastAsia="en-IN"/>
              </w:rPr>
              <w:t>.00</w:t>
            </w:r>
            <w:r w:rsidRPr="006C0E62">
              <w:rPr>
                <w:rFonts w:ascii="Arial Black" w:hAnsi="Arial Black"/>
                <w:b/>
                <w:bCs/>
                <w:sz w:val="16"/>
                <w:szCs w:val="16"/>
                <w:cs/>
                <w:lang w:eastAsia="en-IN"/>
              </w:rPr>
              <w:t xml:space="preserve"> बजे से</w:t>
            </w:r>
          </w:p>
          <w:p w14:paraId="1CA311DB" w14:textId="0E638A5C" w:rsidR="0024014B" w:rsidRPr="006C0E62" w:rsidRDefault="0024014B" w:rsidP="0046172C">
            <w:pPr>
              <w:spacing w:after="0"/>
              <w:jc w:val="both"/>
              <w:rPr>
                <w:rFonts w:ascii="Arial Black" w:hAnsi="Arial Black"/>
                <w:sz w:val="16"/>
                <w:szCs w:val="16"/>
                <w:lang w:eastAsia="en-IN"/>
              </w:rPr>
            </w:pPr>
            <w:r w:rsidRPr="006C0E62">
              <w:rPr>
                <w:rFonts w:ascii="Arial Black" w:hAnsi="Arial Black"/>
                <w:b/>
                <w:bCs/>
                <w:sz w:val="16"/>
                <w:szCs w:val="16"/>
                <w:cs/>
                <w:lang w:eastAsia="en-IN"/>
              </w:rPr>
              <w:t xml:space="preserve">प्रस्‍तुति के लिए अंतिम तारीख  </w:t>
            </w:r>
            <w:r w:rsidRPr="006C0E62">
              <w:rPr>
                <w:rFonts w:ascii="Arial Black" w:hAnsi="Arial Black"/>
                <w:b/>
                <w:bCs/>
                <w:sz w:val="16"/>
                <w:szCs w:val="16"/>
                <w:lang w:eastAsia="en-IN"/>
              </w:rPr>
              <w:t xml:space="preserve">: </w:t>
            </w:r>
            <w:r w:rsidR="00BE66ED" w:rsidRPr="006C0E62">
              <w:rPr>
                <w:rFonts w:ascii="Arial Black" w:hAnsi="Arial Black"/>
                <w:b/>
                <w:bCs/>
                <w:sz w:val="16"/>
                <w:szCs w:val="16"/>
                <w:lang w:val="en-US" w:eastAsia="en-IN"/>
              </w:rPr>
              <w:t>31</w:t>
            </w:r>
            <w:r w:rsidRPr="006C0E62">
              <w:rPr>
                <w:rFonts w:ascii="Arial Black" w:hAnsi="Arial Black"/>
                <w:b/>
                <w:bCs/>
                <w:sz w:val="16"/>
                <w:szCs w:val="16"/>
                <w:cs/>
                <w:lang w:eastAsia="en-IN"/>
              </w:rPr>
              <w:t xml:space="preserve"> मई </w:t>
            </w:r>
            <w:r w:rsidRPr="006C0E62">
              <w:rPr>
                <w:rFonts w:ascii="Arial Black" w:hAnsi="Arial Black"/>
                <w:b/>
                <w:bCs/>
                <w:sz w:val="16"/>
                <w:szCs w:val="16"/>
                <w:lang w:eastAsia="en-IN"/>
              </w:rPr>
              <w:t xml:space="preserve">2023, </w:t>
            </w:r>
            <w:r w:rsidRPr="006C0E62">
              <w:rPr>
                <w:rFonts w:ascii="Arial Black" w:hAnsi="Arial Black"/>
                <w:b/>
                <w:bCs/>
                <w:sz w:val="16"/>
                <w:szCs w:val="16"/>
                <w:cs/>
                <w:lang w:eastAsia="en-IN"/>
              </w:rPr>
              <w:t>दोपहर 2</w:t>
            </w:r>
            <w:r w:rsidR="0046172C" w:rsidRPr="006C0E62">
              <w:rPr>
                <w:rFonts w:ascii="Arial Black" w:hAnsi="Arial Black"/>
                <w:b/>
                <w:bCs/>
                <w:sz w:val="16"/>
                <w:szCs w:val="16"/>
                <w:cs/>
                <w:lang w:eastAsia="en-IN"/>
              </w:rPr>
              <w:t>.00</w:t>
            </w:r>
            <w:r w:rsidRPr="006C0E62">
              <w:rPr>
                <w:rFonts w:ascii="Arial Black" w:hAnsi="Arial Black"/>
                <w:b/>
                <w:bCs/>
                <w:sz w:val="16"/>
                <w:szCs w:val="16"/>
                <w:cs/>
                <w:lang w:eastAsia="en-IN"/>
              </w:rPr>
              <w:t xml:space="preserve"> बजे </w:t>
            </w:r>
          </w:p>
          <w:p w14:paraId="73D3F870" w14:textId="6F712DBB" w:rsidR="0024014B" w:rsidRPr="006C0E62" w:rsidRDefault="0024014B" w:rsidP="0024014B">
            <w:pPr>
              <w:pStyle w:val="NoSpacing"/>
              <w:jc w:val="both"/>
              <w:rPr>
                <w:rFonts w:ascii="Arial Black" w:hAnsi="Arial Black" w:cs="Nirmala UI"/>
                <w:sz w:val="16"/>
                <w:szCs w:val="16"/>
                <w:lang w:eastAsia="en-IN"/>
              </w:rPr>
            </w:pPr>
            <w:r w:rsidRPr="006C0E62">
              <w:rPr>
                <w:rFonts w:ascii="Arial Black" w:hAnsi="Arial Black" w:cs="Nirmala UI"/>
                <w:sz w:val="16"/>
                <w:szCs w:val="16"/>
                <w:cs/>
                <w:lang w:eastAsia="en-IN"/>
              </w:rPr>
              <w:t xml:space="preserve">अधिक जानकारी के लिए कृपया </w:t>
            </w:r>
            <w:r w:rsidRPr="006C0E62">
              <w:rPr>
                <w:rFonts w:ascii="Arial Black" w:hAnsi="Arial Black" w:cs="Arial"/>
                <w:sz w:val="16"/>
                <w:szCs w:val="16"/>
                <w:lang w:eastAsia="en-IN"/>
              </w:rPr>
              <w:t>‘</w:t>
            </w:r>
            <w:hyperlink r:id="rId11" w:history="1">
              <w:r w:rsidRPr="006C0E62">
                <w:rPr>
                  <w:rStyle w:val="Hyperlink"/>
                  <w:rFonts w:ascii="Arial Black" w:hAnsi="Arial Black" w:cs="Arial"/>
                  <w:sz w:val="16"/>
                  <w:szCs w:val="16"/>
                  <w:lang w:eastAsia="en-IN"/>
                </w:rPr>
                <w:t>www.rbi.org.in</w:t>
              </w:r>
            </w:hyperlink>
            <w:r w:rsidRPr="006C0E62">
              <w:rPr>
                <w:rFonts w:ascii="Arial Black" w:hAnsi="Arial Black" w:cs="Arial"/>
                <w:sz w:val="16"/>
                <w:szCs w:val="16"/>
                <w:lang w:eastAsia="en-IN"/>
              </w:rPr>
              <w:t>’</w:t>
            </w:r>
            <w:r w:rsidRPr="006C0E62">
              <w:rPr>
                <w:rFonts w:ascii="Arial Black" w:hAnsi="Arial Black" w:cs="Kokila"/>
                <w:sz w:val="16"/>
                <w:szCs w:val="16"/>
                <w:cs/>
                <w:lang w:eastAsia="en-IN"/>
              </w:rPr>
              <w:t xml:space="preserve"> </w:t>
            </w:r>
            <w:r w:rsidRPr="006C0E62">
              <w:rPr>
                <w:rFonts w:ascii="Arial Black" w:hAnsi="Arial Black" w:cs="Nirmala UI"/>
                <w:sz w:val="16"/>
                <w:szCs w:val="16"/>
                <w:cs/>
                <w:lang w:eastAsia="en-IN"/>
              </w:rPr>
              <w:t>या</w:t>
            </w:r>
            <w:r w:rsidRPr="006C0E62">
              <w:rPr>
                <w:rFonts w:ascii="Arial Black" w:hAnsi="Arial Black" w:cs="Arial"/>
                <w:sz w:val="16"/>
                <w:szCs w:val="16"/>
                <w:lang w:eastAsia="en-IN"/>
              </w:rPr>
              <w:t xml:space="preserve"> ‘</w:t>
            </w:r>
            <w:hyperlink r:id="rId12" w:history="1">
              <w:r w:rsidRPr="006C0E62">
                <w:rPr>
                  <w:rStyle w:val="Hyperlink"/>
                  <w:rFonts w:ascii="Arial Black" w:hAnsi="Arial Black" w:cs="Arial"/>
                  <w:sz w:val="16"/>
                  <w:szCs w:val="16"/>
                  <w:lang w:eastAsia="en-IN"/>
                </w:rPr>
                <w:t>www.mstcecommerce.com/eprochome/rbi</w:t>
              </w:r>
            </w:hyperlink>
            <w:r w:rsidRPr="006C0E62">
              <w:rPr>
                <w:rStyle w:val="Hyperlink"/>
                <w:rFonts w:ascii="Arial Black" w:hAnsi="Arial Black" w:cs="Arial"/>
                <w:sz w:val="16"/>
                <w:szCs w:val="16"/>
                <w:lang w:eastAsia="en-IN"/>
              </w:rPr>
              <w:t xml:space="preserve"> </w:t>
            </w:r>
            <w:r w:rsidRPr="006C0E62">
              <w:rPr>
                <w:rFonts w:ascii="Arial Black" w:hAnsi="Arial Black" w:cs="Nirmala UI"/>
                <w:sz w:val="16"/>
                <w:szCs w:val="16"/>
                <w:cs/>
                <w:lang w:eastAsia="en-IN"/>
              </w:rPr>
              <w:t xml:space="preserve">वेबसाइट देखें। </w:t>
            </w:r>
            <w:r w:rsidR="0046172C" w:rsidRPr="006C0E62">
              <w:rPr>
                <w:rFonts w:ascii="Arial Black" w:hAnsi="Arial Black" w:cs="Nirmala UI"/>
                <w:sz w:val="16"/>
                <w:szCs w:val="16"/>
                <w:cs/>
                <w:lang w:eastAsia="en-IN"/>
              </w:rPr>
              <w:t>ई-निविदा</w:t>
            </w:r>
            <w:r w:rsidRPr="006C0E62">
              <w:rPr>
                <w:rFonts w:ascii="Arial Black" w:hAnsi="Arial Black" w:cs="Nirmala UI"/>
                <w:sz w:val="16"/>
                <w:szCs w:val="16"/>
                <w:cs/>
                <w:lang w:eastAsia="en-IN"/>
              </w:rPr>
              <w:t xml:space="preserve"> केवल बैंक के</w:t>
            </w:r>
            <w:r w:rsidRPr="006C0E62">
              <w:rPr>
                <w:rFonts w:ascii="Arial Black" w:hAnsi="Arial Black" w:cs="Kokila"/>
                <w:sz w:val="16"/>
                <w:szCs w:val="16"/>
                <w:cs/>
              </w:rPr>
              <w:t xml:space="preserve"> </w:t>
            </w:r>
            <w:r w:rsidRPr="006C0E62">
              <w:rPr>
                <w:rFonts w:ascii="Arial Black" w:hAnsi="Arial Black" w:cs="Nirmala UI"/>
                <w:sz w:val="16"/>
                <w:szCs w:val="16"/>
                <w:cs/>
                <w:lang w:eastAsia="en-IN"/>
              </w:rPr>
              <w:t xml:space="preserve">ई-खरीद पोर्टल </w:t>
            </w:r>
            <w:r w:rsidRPr="006C0E62">
              <w:rPr>
                <w:rFonts w:ascii="Arial Black" w:hAnsi="Arial Black" w:cs="Nirmala UI"/>
                <w:sz w:val="16"/>
                <w:szCs w:val="16"/>
                <w:lang w:eastAsia="en-IN"/>
              </w:rPr>
              <w:t xml:space="preserve">www.mstcecommerce.com/eprochome/rbi </w:t>
            </w:r>
            <w:r w:rsidRPr="006C0E62">
              <w:rPr>
                <w:rFonts w:ascii="Arial Black" w:hAnsi="Arial Black" w:cs="Nirmala UI"/>
                <w:sz w:val="16"/>
                <w:szCs w:val="16"/>
                <w:cs/>
                <w:lang w:eastAsia="en-IN"/>
              </w:rPr>
              <w:t>पर ही प्रस्तुत करें। पूर्व-बोली बैठक का स्थान</w:t>
            </w:r>
            <w:r w:rsidRPr="006C0E62">
              <w:rPr>
                <w:rFonts w:ascii="Arial Black" w:hAnsi="Arial Black" w:cs="Nirmala UI"/>
                <w:sz w:val="16"/>
                <w:szCs w:val="16"/>
                <w:lang w:eastAsia="en-IN"/>
              </w:rPr>
              <w:t xml:space="preserve">, </w:t>
            </w:r>
            <w:r w:rsidRPr="006C0E62">
              <w:rPr>
                <w:rFonts w:ascii="Arial Black" w:hAnsi="Arial Black" w:cs="Nirmala UI"/>
                <w:sz w:val="16"/>
                <w:szCs w:val="16"/>
                <w:cs/>
                <w:lang w:eastAsia="en-IN"/>
              </w:rPr>
              <w:t xml:space="preserve">माध्यम और </w:t>
            </w:r>
            <w:r w:rsidR="0046172C" w:rsidRPr="006C0E62">
              <w:rPr>
                <w:rFonts w:ascii="Arial Black" w:hAnsi="Arial Black" w:cs="Nirmala UI"/>
                <w:sz w:val="16"/>
                <w:szCs w:val="16"/>
                <w:cs/>
                <w:lang w:eastAsia="en-IN"/>
              </w:rPr>
              <w:t>कार्यवृत्‍त</w:t>
            </w:r>
            <w:r w:rsidRPr="006C0E62">
              <w:rPr>
                <w:rFonts w:ascii="Arial Black" w:hAnsi="Arial Black" w:cs="Nirmala UI"/>
                <w:sz w:val="16"/>
                <w:szCs w:val="16"/>
                <w:lang w:eastAsia="en-IN"/>
              </w:rPr>
              <w:t xml:space="preserve">, </w:t>
            </w:r>
            <w:r w:rsidRPr="006C0E62">
              <w:rPr>
                <w:rFonts w:ascii="Arial Black" w:hAnsi="Arial Black" w:cs="Nirmala UI"/>
                <w:sz w:val="16"/>
                <w:szCs w:val="16"/>
                <w:cs/>
                <w:lang w:eastAsia="en-IN"/>
              </w:rPr>
              <w:t>किसी भी संशोधन</w:t>
            </w:r>
            <w:r w:rsidRPr="006C0E62">
              <w:rPr>
                <w:rFonts w:ascii="Arial Black" w:hAnsi="Arial Black" w:cs="Nirmala UI"/>
                <w:sz w:val="16"/>
                <w:szCs w:val="16"/>
                <w:lang w:eastAsia="en-IN"/>
              </w:rPr>
              <w:t xml:space="preserve">, </w:t>
            </w:r>
            <w:r w:rsidRPr="006C0E62">
              <w:rPr>
                <w:rFonts w:ascii="Arial Black" w:hAnsi="Arial Black" w:cs="Nirmala UI"/>
                <w:sz w:val="16"/>
                <w:szCs w:val="16"/>
                <w:cs/>
                <w:lang w:eastAsia="en-IN"/>
              </w:rPr>
              <w:t>स्पष्टीकरण</w:t>
            </w:r>
            <w:r w:rsidRPr="006C0E62">
              <w:rPr>
                <w:rFonts w:ascii="Arial Black" w:hAnsi="Arial Black" w:cs="Nirmala UI"/>
                <w:sz w:val="16"/>
                <w:szCs w:val="16"/>
                <w:lang w:eastAsia="en-IN"/>
              </w:rPr>
              <w:t xml:space="preserve">, </w:t>
            </w:r>
            <w:r w:rsidRPr="006C0E62">
              <w:rPr>
                <w:rFonts w:ascii="Arial Black" w:hAnsi="Arial Black" w:cs="Nirmala UI"/>
                <w:sz w:val="16"/>
                <w:szCs w:val="16"/>
                <w:cs/>
                <w:lang w:eastAsia="en-IN"/>
              </w:rPr>
              <w:t xml:space="preserve">समय बढाना आदि </w:t>
            </w:r>
            <w:r w:rsidR="0046172C" w:rsidRPr="006C0E62">
              <w:rPr>
                <w:rFonts w:ascii="Arial Black" w:hAnsi="Arial Black" w:cs="Nirmala UI"/>
                <w:sz w:val="16"/>
                <w:szCs w:val="16"/>
                <w:cs/>
                <w:lang w:eastAsia="en-IN"/>
              </w:rPr>
              <w:t xml:space="preserve">के बारे में जानकारी </w:t>
            </w:r>
            <w:r w:rsidRPr="006C0E62">
              <w:rPr>
                <w:rFonts w:ascii="Arial Black" w:hAnsi="Arial Black" w:cs="Nirmala UI"/>
                <w:sz w:val="16"/>
                <w:szCs w:val="16"/>
                <w:cs/>
                <w:lang w:eastAsia="en-IN"/>
              </w:rPr>
              <w:t>केवल उक्त वेबसाइटों पर ही अपलोड की जाएंगी और समाचार पत्रों में प्रकाशित नहीं की जाएंगी।</w:t>
            </w:r>
          </w:p>
          <w:p w14:paraId="66453359" w14:textId="77777777" w:rsidR="0024014B" w:rsidRPr="006C0E62" w:rsidRDefault="0024014B" w:rsidP="0024014B">
            <w:pPr>
              <w:pStyle w:val="NoSpacing"/>
              <w:jc w:val="both"/>
              <w:rPr>
                <w:rFonts w:ascii="Arial Black" w:hAnsi="Arial Black" w:cs="Nirmala UI"/>
                <w:sz w:val="16"/>
                <w:szCs w:val="16"/>
                <w:lang w:eastAsia="en-IN"/>
              </w:rPr>
            </w:pPr>
          </w:p>
          <w:p w14:paraId="25EEC7A4" w14:textId="77777777" w:rsidR="0024014B" w:rsidRPr="006C0E62" w:rsidRDefault="0024014B" w:rsidP="0024014B">
            <w:pPr>
              <w:pStyle w:val="NoSpacing"/>
              <w:jc w:val="both"/>
              <w:rPr>
                <w:rFonts w:ascii="Arial Black" w:hAnsi="Arial Black" w:cs="Nirmala UI"/>
                <w:sz w:val="16"/>
                <w:szCs w:val="16"/>
                <w:lang w:eastAsia="en-IN"/>
              </w:rPr>
            </w:pPr>
            <w:r w:rsidRPr="006C0E62">
              <w:rPr>
                <w:rFonts w:ascii="Arial Black" w:hAnsi="Arial Black" w:cs="Nirmala UI"/>
                <w:sz w:val="16"/>
                <w:szCs w:val="16"/>
                <w:cs/>
                <w:lang w:eastAsia="en-IN"/>
              </w:rPr>
              <w:t xml:space="preserve">तिरुवनंतपुरम                                                                                                                                             </w:t>
            </w:r>
          </w:p>
          <w:p w14:paraId="2FD1D646" w14:textId="540F8685" w:rsidR="0024014B" w:rsidRPr="006C0E62" w:rsidRDefault="00372B43" w:rsidP="0024014B">
            <w:pPr>
              <w:pStyle w:val="NoSpacing"/>
              <w:rPr>
                <w:rFonts w:ascii="Arial Black" w:hAnsi="Arial Black"/>
                <w:sz w:val="16"/>
                <w:szCs w:val="16"/>
                <w:cs/>
                <w:lang w:eastAsia="en-IN"/>
              </w:rPr>
            </w:pPr>
            <w:r w:rsidRPr="006C0E62">
              <w:rPr>
                <w:rFonts w:ascii="Arial Black" w:hAnsi="Arial Black"/>
                <w:b/>
                <w:bCs/>
                <w:sz w:val="16"/>
                <w:szCs w:val="16"/>
                <w:lang w:eastAsia="en-IN"/>
              </w:rPr>
              <w:t>2</w:t>
            </w:r>
            <w:r w:rsidR="00BE66ED" w:rsidRPr="006C0E62">
              <w:rPr>
                <w:rFonts w:ascii="Arial Black" w:hAnsi="Arial Black"/>
                <w:b/>
                <w:bCs/>
                <w:sz w:val="16"/>
                <w:szCs w:val="16"/>
                <w:lang w:eastAsia="en-IN"/>
              </w:rPr>
              <w:t>4</w:t>
            </w:r>
            <w:r w:rsidRPr="006C0E62">
              <w:rPr>
                <w:rFonts w:ascii="Arial Black" w:hAnsi="Arial Black"/>
                <w:b/>
                <w:bCs/>
                <w:sz w:val="16"/>
                <w:szCs w:val="16"/>
                <w:cs/>
                <w:lang w:eastAsia="en-IN"/>
              </w:rPr>
              <w:t xml:space="preserve"> अप्रैल </w:t>
            </w:r>
            <w:r w:rsidRPr="006C0E62">
              <w:rPr>
                <w:rFonts w:ascii="Arial Black" w:hAnsi="Arial Black"/>
                <w:b/>
                <w:bCs/>
                <w:sz w:val="16"/>
                <w:szCs w:val="16"/>
                <w:lang w:eastAsia="en-IN"/>
              </w:rPr>
              <w:t xml:space="preserve">2023                                                              </w:t>
            </w:r>
            <w:r w:rsidR="00C74792">
              <w:rPr>
                <w:rFonts w:ascii="Arial Black" w:hAnsi="Arial Black"/>
                <w:b/>
                <w:bCs/>
                <w:sz w:val="16"/>
                <w:szCs w:val="16"/>
                <w:lang w:eastAsia="en-IN"/>
              </w:rPr>
              <w:t xml:space="preserve">                 </w:t>
            </w:r>
            <w:r w:rsidRPr="006C0E62">
              <w:rPr>
                <w:rFonts w:ascii="Arial Black" w:hAnsi="Arial Black"/>
                <w:b/>
                <w:bCs/>
                <w:sz w:val="16"/>
                <w:szCs w:val="16"/>
                <w:lang w:eastAsia="en-IN"/>
              </w:rPr>
              <w:t xml:space="preserve">      </w:t>
            </w:r>
            <w:r w:rsidR="0024014B" w:rsidRPr="006C0E62">
              <w:rPr>
                <w:rFonts w:ascii="Arial Black" w:hAnsi="Arial Black" w:cs="Nirmala UI"/>
                <w:sz w:val="16"/>
                <w:szCs w:val="16"/>
                <w:cs/>
                <w:lang w:eastAsia="en-IN"/>
              </w:rPr>
              <w:t xml:space="preserve">क्षेत्रीय निदेशक केरल और लक्षद्वीप के लिए                                                                                                                                 </w:t>
            </w:r>
          </w:p>
        </w:tc>
      </w:tr>
      <w:tr w:rsidR="0024014B" w:rsidRPr="002668A9" w14:paraId="3FFD66A2" w14:textId="77777777" w:rsidTr="006C0E62">
        <w:trPr>
          <w:trHeight w:val="231"/>
        </w:trPr>
        <w:tc>
          <w:tcPr>
            <w:tcW w:w="863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79A2801" w14:textId="77777777" w:rsidR="0024014B" w:rsidRPr="002668A9" w:rsidRDefault="0024014B" w:rsidP="0024014B">
            <w:pPr>
              <w:spacing w:after="0"/>
              <w:jc w:val="center"/>
              <w:rPr>
                <w:rFonts w:ascii="Arial" w:hAnsi="Arial" w:cs="Arial Unicode MS"/>
                <w:b/>
                <w:bCs/>
                <w:color w:val="EAEAEA"/>
                <w:sz w:val="13"/>
                <w:szCs w:val="13"/>
                <w:cs/>
                <w:lang w:eastAsia="en-IN"/>
              </w:rPr>
            </w:pPr>
            <w:r w:rsidRPr="00E8195B">
              <w:rPr>
                <w:rFonts w:ascii="Arial" w:hAnsi="Arial" w:cs="Arial Unicode MS"/>
                <w:b/>
                <w:bCs/>
                <w:color w:val="FFFFFF" w:themeColor="background1"/>
                <w:sz w:val="13"/>
                <w:szCs w:val="13"/>
                <w:lang w:eastAsia="en-IN"/>
              </w:rPr>
              <w:t>“</w:t>
            </w:r>
            <w:r w:rsidRPr="00E8195B">
              <w:rPr>
                <w:rFonts w:ascii="Arial" w:hAnsi="Arial" w:cs="Arial Unicode MS"/>
                <w:b/>
                <w:bCs/>
                <w:color w:val="FFFFFF" w:themeColor="background1"/>
                <w:sz w:val="13"/>
                <w:szCs w:val="13"/>
                <w:cs/>
                <w:lang w:eastAsia="en-IN"/>
              </w:rPr>
              <w:t>पैसे देने का वादा करने वाले ई-मेल / एसएमएस / फोन कॉल का शिकार न बनें।”</w:t>
            </w:r>
          </w:p>
        </w:tc>
      </w:tr>
    </w:tbl>
    <w:p w14:paraId="61CE9DC6" w14:textId="4E87928D" w:rsidR="0024014B" w:rsidRDefault="0024014B" w:rsidP="0024014B">
      <w:pPr>
        <w:tabs>
          <w:tab w:val="left" w:pos="7152"/>
        </w:tabs>
        <w:jc w:val="both"/>
        <w:rPr>
          <w:rFonts w:ascii="Arial" w:hAnsi="Arial" w:cs="Arial"/>
        </w:rPr>
      </w:pPr>
    </w:p>
    <w:p w14:paraId="60AAEB2E" w14:textId="4558D09E" w:rsidR="0024014B" w:rsidRDefault="0024014B" w:rsidP="0024014B">
      <w:pPr>
        <w:tabs>
          <w:tab w:val="left" w:pos="7152"/>
        </w:tabs>
        <w:jc w:val="both"/>
        <w:rPr>
          <w:rFonts w:ascii="Arial" w:hAnsi="Arial" w:cs="Arial"/>
        </w:rPr>
      </w:pPr>
    </w:p>
    <w:p w14:paraId="36847C76" w14:textId="13A7984E" w:rsidR="0024014B" w:rsidRDefault="0024014B" w:rsidP="0024014B">
      <w:pPr>
        <w:tabs>
          <w:tab w:val="left" w:pos="7152"/>
        </w:tabs>
        <w:jc w:val="both"/>
        <w:rPr>
          <w:rFonts w:ascii="Arial" w:hAnsi="Arial" w:cs="Arial"/>
        </w:rPr>
      </w:pPr>
    </w:p>
    <w:p w14:paraId="1F8AAF38" w14:textId="2670CABE" w:rsidR="0024014B" w:rsidRDefault="0024014B" w:rsidP="0024014B">
      <w:pPr>
        <w:tabs>
          <w:tab w:val="left" w:pos="7152"/>
        </w:tabs>
        <w:jc w:val="both"/>
        <w:rPr>
          <w:rFonts w:ascii="Arial" w:hAnsi="Arial" w:cs="Arial"/>
        </w:rPr>
      </w:pPr>
    </w:p>
    <w:p w14:paraId="1803A791" w14:textId="3768F616" w:rsidR="0024014B" w:rsidRDefault="0024014B" w:rsidP="0024014B">
      <w:pPr>
        <w:tabs>
          <w:tab w:val="left" w:pos="7152"/>
        </w:tabs>
        <w:jc w:val="both"/>
        <w:rPr>
          <w:rFonts w:ascii="Arial" w:hAnsi="Arial" w:cs="Arial"/>
        </w:rPr>
      </w:pPr>
    </w:p>
    <w:p w14:paraId="50B57837" w14:textId="5CD1C818" w:rsidR="0024014B" w:rsidRDefault="0024014B" w:rsidP="0024014B">
      <w:pPr>
        <w:tabs>
          <w:tab w:val="left" w:pos="7152"/>
        </w:tabs>
        <w:jc w:val="both"/>
        <w:rPr>
          <w:rFonts w:ascii="Arial" w:hAnsi="Arial" w:cs="Arial"/>
        </w:rPr>
      </w:pPr>
    </w:p>
    <w:p w14:paraId="76F6330E" w14:textId="5E11A754" w:rsidR="0024014B" w:rsidRDefault="0024014B" w:rsidP="0024014B">
      <w:pPr>
        <w:tabs>
          <w:tab w:val="left" w:pos="7152"/>
        </w:tabs>
        <w:jc w:val="both"/>
        <w:rPr>
          <w:rFonts w:ascii="Arial" w:hAnsi="Arial" w:cs="Arial"/>
        </w:rPr>
      </w:pPr>
    </w:p>
    <w:p w14:paraId="664D3C79" w14:textId="3C15CA92" w:rsidR="0024014B" w:rsidRDefault="0024014B" w:rsidP="0024014B">
      <w:pPr>
        <w:tabs>
          <w:tab w:val="left" w:pos="7152"/>
        </w:tabs>
        <w:jc w:val="both"/>
        <w:rPr>
          <w:rFonts w:ascii="Arial" w:hAnsi="Arial" w:cs="Arial"/>
        </w:rPr>
      </w:pPr>
    </w:p>
    <w:p w14:paraId="2B0909FF" w14:textId="14D15601" w:rsidR="0024014B" w:rsidRDefault="0024014B" w:rsidP="0024014B">
      <w:pPr>
        <w:tabs>
          <w:tab w:val="left" w:pos="7152"/>
        </w:tabs>
        <w:jc w:val="both"/>
        <w:rPr>
          <w:rFonts w:ascii="Arial" w:hAnsi="Arial" w:cs="Arial"/>
        </w:rPr>
      </w:pPr>
    </w:p>
    <w:p w14:paraId="3DDD1A16" w14:textId="663EA0E5" w:rsidR="0024014B" w:rsidRDefault="0024014B" w:rsidP="0024014B">
      <w:pPr>
        <w:tabs>
          <w:tab w:val="left" w:pos="7152"/>
        </w:tabs>
        <w:jc w:val="both"/>
        <w:rPr>
          <w:rFonts w:ascii="Arial" w:hAnsi="Arial" w:cs="Arial"/>
        </w:rPr>
      </w:pPr>
    </w:p>
    <w:p w14:paraId="0BAF6868" w14:textId="634510E1" w:rsidR="0024014B" w:rsidRDefault="0024014B" w:rsidP="0024014B">
      <w:pPr>
        <w:tabs>
          <w:tab w:val="left" w:pos="7152"/>
        </w:tabs>
        <w:jc w:val="both"/>
        <w:rPr>
          <w:rFonts w:ascii="Arial" w:hAnsi="Arial" w:cs="Arial"/>
        </w:rPr>
      </w:pPr>
    </w:p>
    <w:p w14:paraId="37751A36" w14:textId="227B6721" w:rsidR="0024014B" w:rsidRDefault="0024014B" w:rsidP="0024014B">
      <w:pPr>
        <w:tabs>
          <w:tab w:val="left" w:pos="7152"/>
        </w:tabs>
        <w:jc w:val="both"/>
        <w:rPr>
          <w:rFonts w:ascii="Arial" w:hAnsi="Arial" w:cs="Arial"/>
        </w:rPr>
      </w:pPr>
    </w:p>
    <w:p w14:paraId="73302AD6" w14:textId="19E84962" w:rsidR="0024014B" w:rsidRDefault="0024014B" w:rsidP="0024014B">
      <w:pPr>
        <w:tabs>
          <w:tab w:val="left" w:pos="7152"/>
        </w:tabs>
        <w:jc w:val="both"/>
        <w:rPr>
          <w:rFonts w:ascii="Arial" w:hAnsi="Arial" w:cs="Arial"/>
        </w:rPr>
      </w:pPr>
    </w:p>
    <w:p w14:paraId="7F53EEF8" w14:textId="52038D0A" w:rsidR="0024014B" w:rsidRDefault="0024014B" w:rsidP="0024014B">
      <w:pPr>
        <w:tabs>
          <w:tab w:val="left" w:pos="7152"/>
        </w:tabs>
        <w:jc w:val="both"/>
        <w:rPr>
          <w:rFonts w:ascii="Arial" w:hAnsi="Arial" w:cs="Arial"/>
        </w:rPr>
      </w:pPr>
    </w:p>
    <w:sectPr w:rsidR="0024014B" w:rsidSect="0024014B">
      <w:pgSz w:w="11906" w:h="16838"/>
      <w:pgMar w:top="284" w:right="720" w:bottom="72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20988E" w14:textId="77777777" w:rsidR="008C34F7" w:rsidRDefault="008C34F7" w:rsidP="00AE0EF2">
      <w:pPr>
        <w:spacing w:after="0" w:line="240" w:lineRule="auto"/>
      </w:pPr>
      <w:r>
        <w:separator/>
      </w:r>
    </w:p>
  </w:endnote>
  <w:endnote w:type="continuationSeparator" w:id="0">
    <w:p w14:paraId="54664EB0" w14:textId="77777777" w:rsidR="008C34F7" w:rsidRDefault="008C34F7" w:rsidP="00AE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CE15A3" w14:textId="77777777" w:rsidR="008C34F7" w:rsidRDefault="008C34F7" w:rsidP="00AE0EF2">
      <w:pPr>
        <w:spacing w:after="0" w:line="240" w:lineRule="auto"/>
      </w:pPr>
      <w:r>
        <w:separator/>
      </w:r>
    </w:p>
  </w:footnote>
  <w:footnote w:type="continuationSeparator" w:id="0">
    <w:p w14:paraId="697D9953" w14:textId="77777777" w:rsidR="008C34F7" w:rsidRDefault="008C34F7" w:rsidP="00AE0E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D49B0"/>
    <w:multiLevelType w:val="hybridMultilevel"/>
    <w:tmpl w:val="A9E43F20"/>
    <w:lvl w:ilvl="0" w:tplc="F49ED3D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873DD"/>
    <w:multiLevelType w:val="hybridMultilevel"/>
    <w:tmpl w:val="5DBECA4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8C002A"/>
    <w:multiLevelType w:val="hybridMultilevel"/>
    <w:tmpl w:val="764018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85EFC"/>
    <w:multiLevelType w:val="hybridMultilevel"/>
    <w:tmpl w:val="6478DE9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2738F6"/>
    <w:multiLevelType w:val="hybridMultilevel"/>
    <w:tmpl w:val="AF2EFBE6"/>
    <w:lvl w:ilvl="0" w:tplc="F75AE848">
      <w:start w:val="1"/>
      <w:numFmt w:val="decimal"/>
      <w:lvlText w:val="%1)"/>
      <w:lvlJc w:val="left"/>
      <w:pPr>
        <w:ind w:left="31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37" w:hanging="360"/>
      </w:pPr>
    </w:lvl>
    <w:lvl w:ilvl="2" w:tplc="4009001B" w:tentative="1">
      <w:start w:val="1"/>
      <w:numFmt w:val="lowerRoman"/>
      <w:lvlText w:val="%3."/>
      <w:lvlJc w:val="right"/>
      <w:pPr>
        <w:ind w:left="1757" w:hanging="180"/>
      </w:pPr>
    </w:lvl>
    <w:lvl w:ilvl="3" w:tplc="4009000F" w:tentative="1">
      <w:start w:val="1"/>
      <w:numFmt w:val="decimal"/>
      <w:lvlText w:val="%4."/>
      <w:lvlJc w:val="left"/>
      <w:pPr>
        <w:ind w:left="2477" w:hanging="360"/>
      </w:pPr>
    </w:lvl>
    <w:lvl w:ilvl="4" w:tplc="40090019" w:tentative="1">
      <w:start w:val="1"/>
      <w:numFmt w:val="lowerLetter"/>
      <w:lvlText w:val="%5."/>
      <w:lvlJc w:val="left"/>
      <w:pPr>
        <w:ind w:left="3197" w:hanging="360"/>
      </w:pPr>
    </w:lvl>
    <w:lvl w:ilvl="5" w:tplc="4009001B" w:tentative="1">
      <w:start w:val="1"/>
      <w:numFmt w:val="lowerRoman"/>
      <w:lvlText w:val="%6."/>
      <w:lvlJc w:val="right"/>
      <w:pPr>
        <w:ind w:left="3917" w:hanging="180"/>
      </w:pPr>
    </w:lvl>
    <w:lvl w:ilvl="6" w:tplc="4009000F" w:tentative="1">
      <w:start w:val="1"/>
      <w:numFmt w:val="decimal"/>
      <w:lvlText w:val="%7."/>
      <w:lvlJc w:val="left"/>
      <w:pPr>
        <w:ind w:left="4637" w:hanging="360"/>
      </w:pPr>
    </w:lvl>
    <w:lvl w:ilvl="7" w:tplc="40090019" w:tentative="1">
      <w:start w:val="1"/>
      <w:numFmt w:val="lowerLetter"/>
      <w:lvlText w:val="%8."/>
      <w:lvlJc w:val="left"/>
      <w:pPr>
        <w:ind w:left="5357" w:hanging="360"/>
      </w:pPr>
    </w:lvl>
    <w:lvl w:ilvl="8" w:tplc="4009001B" w:tentative="1">
      <w:start w:val="1"/>
      <w:numFmt w:val="lowerRoman"/>
      <w:lvlText w:val="%9."/>
      <w:lvlJc w:val="right"/>
      <w:pPr>
        <w:ind w:left="6077" w:hanging="180"/>
      </w:pPr>
    </w:lvl>
  </w:abstractNum>
  <w:abstractNum w:abstractNumId="5" w15:restartNumberingAfterBreak="0">
    <w:nsid w:val="62605297"/>
    <w:multiLevelType w:val="hybridMultilevel"/>
    <w:tmpl w:val="CA00F4DA"/>
    <w:lvl w:ilvl="0" w:tplc="C85E5FCE">
      <w:start w:val="1"/>
      <w:numFmt w:val="decimal"/>
      <w:lvlText w:val="%1."/>
      <w:lvlJc w:val="left"/>
      <w:pPr>
        <w:ind w:left="720" w:hanging="360"/>
      </w:pPr>
      <w:rPr>
        <w:rFonts w:cs="Mang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E27"/>
    <w:rsid w:val="00001951"/>
    <w:rsid w:val="00003EED"/>
    <w:rsid w:val="00006C7A"/>
    <w:rsid w:val="0001070A"/>
    <w:rsid w:val="00010E27"/>
    <w:rsid w:val="00016246"/>
    <w:rsid w:val="00016672"/>
    <w:rsid w:val="000170C6"/>
    <w:rsid w:val="00023A6E"/>
    <w:rsid w:val="000309F1"/>
    <w:rsid w:val="00033C71"/>
    <w:rsid w:val="00035DC7"/>
    <w:rsid w:val="00040475"/>
    <w:rsid w:val="0004072A"/>
    <w:rsid w:val="000420F8"/>
    <w:rsid w:val="00044BA8"/>
    <w:rsid w:val="00055ED6"/>
    <w:rsid w:val="000655FA"/>
    <w:rsid w:val="000658D3"/>
    <w:rsid w:val="00067C66"/>
    <w:rsid w:val="00075D91"/>
    <w:rsid w:val="00084D96"/>
    <w:rsid w:val="00085626"/>
    <w:rsid w:val="000877FA"/>
    <w:rsid w:val="000D7FBD"/>
    <w:rsid w:val="000E5855"/>
    <w:rsid w:val="000F271B"/>
    <w:rsid w:val="00101A3D"/>
    <w:rsid w:val="001159AC"/>
    <w:rsid w:val="00122651"/>
    <w:rsid w:val="001245AB"/>
    <w:rsid w:val="001520F9"/>
    <w:rsid w:val="0015735B"/>
    <w:rsid w:val="0017685C"/>
    <w:rsid w:val="00185ECA"/>
    <w:rsid w:val="00197F14"/>
    <w:rsid w:val="001A3490"/>
    <w:rsid w:val="001A4FC9"/>
    <w:rsid w:val="001F37E7"/>
    <w:rsid w:val="001F3D7D"/>
    <w:rsid w:val="00202EB3"/>
    <w:rsid w:val="0021525B"/>
    <w:rsid w:val="00215897"/>
    <w:rsid w:val="002270D0"/>
    <w:rsid w:val="002279DD"/>
    <w:rsid w:val="00231807"/>
    <w:rsid w:val="0024014B"/>
    <w:rsid w:val="002422E9"/>
    <w:rsid w:val="00242580"/>
    <w:rsid w:val="0024433B"/>
    <w:rsid w:val="00256DFE"/>
    <w:rsid w:val="002618A5"/>
    <w:rsid w:val="00270839"/>
    <w:rsid w:val="00293C8B"/>
    <w:rsid w:val="002965E0"/>
    <w:rsid w:val="002A5D89"/>
    <w:rsid w:val="002C552D"/>
    <w:rsid w:val="002D56C9"/>
    <w:rsid w:val="002E1740"/>
    <w:rsid w:val="002E7282"/>
    <w:rsid w:val="002F0F8F"/>
    <w:rsid w:val="00301A3C"/>
    <w:rsid w:val="00331388"/>
    <w:rsid w:val="00335B43"/>
    <w:rsid w:val="00340BBC"/>
    <w:rsid w:val="003417DB"/>
    <w:rsid w:val="00341E43"/>
    <w:rsid w:val="003435B7"/>
    <w:rsid w:val="003459EA"/>
    <w:rsid w:val="00347899"/>
    <w:rsid w:val="00351059"/>
    <w:rsid w:val="003529CB"/>
    <w:rsid w:val="00365DD6"/>
    <w:rsid w:val="00372B43"/>
    <w:rsid w:val="00374EB9"/>
    <w:rsid w:val="00392512"/>
    <w:rsid w:val="00395285"/>
    <w:rsid w:val="003955AF"/>
    <w:rsid w:val="003A7AFC"/>
    <w:rsid w:val="003B4B50"/>
    <w:rsid w:val="003C70EE"/>
    <w:rsid w:val="003D4DC9"/>
    <w:rsid w:val="003F1081"/>
    <w:rsid w:val="003F6DD8"/>
    <w:rsid w:val="00403187"/>
    <w:rsid w:val="004043E1"/>
    <w:rsid w:val="0040761D"/>
    <w:rsid w:val="00407A10"/>
    <w:rsid w:val="00421BFE"/>
    <w:rsid w:val="00421D76"/>
    <w:rsid w:val="0042460E"/>
    <w:rsid w:val="00424B03"/>
    <w:rsid w:val="004415AB"/>
    <w:rsid w:val="00442579"/>
    <w:rsid w:val="00447116"/>
    <w:rsid w:val="00452396"/>
    <w:rsid w:val="0046172C"/>
    <w:rsid w:val="0046563C"/>
    <w:rsid w:val="00481B81"/>
    <w:rsid w:val="004866CB"/>
    <w:rsid w:val="004878B0"/>
    <w:rsid w:val="004B5952"/>
    <w:rsid w:val="004C310B"/>
    <w:rsid w:val="004D0CA2"/>
    <w:rsid w:val="004D2899"/>
    <w:rsid w:val="004E0165"/>
    <w:rsid w:val="004E49D9"/>
    <w:rsid w:val="004F7D0F"/>
    <w:rsid w:val="004F7F4C"/>
    <w:rsid w:val="0050161D"/>
    <w:rsid w:val="005054C4"/>
    <w:rsid w:val="00505E95"/>
    <w:rsid w:val="00510914"/>
    <w:rsid w:val="00520ED3"/>
    <w:rsid w:val="0052706A"/>
    <w:rsid w:val="00527A59"/>
    <w:rsid w:val="005416E5"/>
    <w:rsid w:val="005429A6"/>
    <w:rsid w:val="005633B4"/>
    <w:rsid w:val="00572340"/>
    <w:rsid w:val="00590753"/>
    <w:rsid w:val="00590754"/>
    <w:rsid w:val="005970CE"/>
    <w:rsid w:val="005A3FE4"/>
    <w:rsid w:val="005B71DF"/>
    <w:rsid w:val="005C0F66"/>
    <w:rsid w:val="005C49F8"/>
    <w:rsid w:val="005D0A7A"/>
    <w:rsid w:val="005D0E56"/>
    <w:rsid w:val="005D1E7C"/>
    <w:rsid w:val="005E0032"/>
    <w:rsid w:val="005E4733"/>
    <w:rsid w:val="00600103"/>
    <w:rsid w:val="006042BB"/>
    <w:rsid w:val="00606538"/>
    <w:rsid w:val="00614B1F"/>
    <w:rsid w:val="0061799F"/>
    <w:rsid w:val="00627760"/>
    <w:rsid w:val="00632E3D"/>
    <w:rsid w:val="00634711"/>
    <w:rsid w:val="00637955"/>
    <w:rsid w:val="00654CE3"/>
    <w:rsid w:val="00655A8E"/>
    <w:rsid w:val="00663E96"/>
    <w:rsid w:val="0067207C"/>
    <w:rsid w:val="00687F5A"/>
    <w:rsid w:val="00693166"/>
    <w:rsid w:val="00694E15"/>
    <w:rsid w:val="006A12C8"/>
    <w:rsid w:val="006A15D0"/>
    <w:rsid w:val="006A6C00"/>
    <w:rsid w:val="006C0E62"/>
    <w:rsid w:val="006C7870"/>
    <w:rsid w:val="006D66D5"/>
    <w:rsid w:val="006E706F"/>
    <w:rsid w:val="00726E3E"/>
    <w:rsid w:val="00730CA3"/>
    <w:rsid w:val="00732875"/>
    <w:rsid w:val="00734A3E"/>
    <w:rsid w:val="0074409E"/>
    <w:rsid w:val="0074658F"/>
    <w:rsid w:val="00747574"/>
    <w:rsid w:val="00747F48"/>
    <w:rsid w:val="007512C2"/>
    <w:rsid w:val="007643B6"/>
    <w:rsid w:val="007701C1"/>
    <w:rsid w:val="00773AD8"/>
    <w:rsid w:val="00790854"/>
    <w:rsid w:val="00796966"/>
    <w:rsid w:val="007A2FC4"/>
    <w:rsid w:val="007B4A8A"/>
    <w:rsid w:val="007D65D6"/>
    <w:rsid w:val="007D6EAC"/>
    <w:rsid w:val="007E2DF2"/>
    <w:rsid w:val="007F6B3B"/>
    <w:rsid w:val="00805ACD"/>
    <w:rsid w:val="00805FD9"/>
    <w:rsid w:val="0081011C"/>
    <w:rsid w:val="008121DF"/>
    <w:rsid w:val="008130EF"/>
    <w:rsid w:val="00814186"/>
    <w:rsid w:val="008318DC"/>
    <w:rsid w:val="00837897"/>
    <w:rsid w:val="008457F4"/>
    <w:rsid w:val="008505C1"/>
    <w:rsid w:val="0086767C"/>
    <w:rsid w:val="00870A68"/>
    <w:rsid w:val="00876D28"/>
    <w:rsid w:val="008801F4"/>
    <w:rsid w:val="008834FF"/>
    <w:rsid w:val="0089103E"/>
    <w:rsid w:val="00893159"/>
    <w:rsid w:val="00893B52"/>
    <w:rsid w:val="008B5EA5"/>
    <w:rsid w:val="008C34F7"/>
    <w:rsid w:val="008C5730"/>
    <w:rsid w:val="008E19C3"/>
    <w:rsid w:val="008E22CA"/>
    <w:rsid w:val="008F45F2"/>
    <w:rsid w:val="00903397"/>
    <w:rsid w:val="0092170E"/>
    <w:rsid w:val="009258EF"/>
    <w:rsid w:val="00937805"/>
    <w:rsid w:val="00943A6D"/>
    <w:rsid w:val="00952D76"/>
    <w:rsid w:val="00963B4B"/>
    <w:rsid w:val="009733AC"/>
    <w:rsid w:val="009825D4"/>
    <w:rsid w:val="00982812"/>
    <w:rsid w:val="009938B8"/>
    <w:rsid w:val="00994A5B"/>
    <w:rsid w:val="009A3B0A"/>
    <w:rsid w:val="009B2B30"/>
    <w:rsid w:val="009B6B9A"/>
    <w:rsid w:val="009D07FD"/>
    <w:rsid w:val="009E3C7A"/>
    <w:rsid w:val="009E799F"/>
    <w:rsid w:val="00A06ECD"/>
    <w:rsid w:val="00A11358"/>
    <w:rsid w:val="00A11567"/>
    <w:rsid w:val="00A13A30"/>
    <w:rsid w:val="00A15F09"/>
    <w:rsid w:val="00A1752E"/>
    <w:rsid w:val="00A1798B"/>
    <w:rsid w:val="00A17E50"/>
    <w:rsid w:val="00A21F23"/>
    <w:rsid w:val="00A3752A"/>
    <w:rsid w:val="00A44C00"/>
    <w:rsid w:val="00A669FE"/>
    <w:rsid w:val="00A7212F"/>
    <w:rsid w:val="00A738FC"/>
    <w:rsid w:val="00A74572"/>
    <w:rsid w:val="00A75A5D"/>
    <w:rsid w:val="00A8364B"/>
    <w:rsid w:val="00AA13F0"/>
    <w:rsid w:val="00AA5DD1"/>
    <w:rsid w:val="00AB2C8F"/>
    <w:rsid w:val="00AC75A4"/>
    <w:rsid w:val="00AD67F6"/>
    <w:rsid w:val="00AD6D1F"/>
    <w:rsid w:val="00AE0EF2"/>
    <w:rsid w:val="00AE5DD5"/>
    <w:rsid w:val="00B054C5"/>
    <w:rsid w:val="00B059C4"/>
    <w:rsid w:val="00B06210"/>
    <w:rsid w:val="00B23EDD"/>
    <w:rsid w:val="00B5251E"/>
    <w:rsid w:val="00B62134"/>
    <w:rsid w:val="00B63FD7"/>
    <w:rsid w:val="00B82477"/>
    <w:rsid w:val="00BB28E6"/>
    <w:rsid w:val="00BB2D97"/>
    <w:rsid w:val="00BC0F10"/>
    <w:rsid w:val="00BC27C5"/>
    <w:rsid w:val="00BC60D0"/>
    <w:rsid w:val="00BD6295"/>
    <w:rsid w:val="00BE66ED"/>
    <w:rsid w:val="00BF0B55"/>
    <w:rsid w:val="00BF2F5E"/>
    <w:rsid w:val="00C01E17"/>
    <w:rsid w:val="00C0219A"/>
    <w:rsid w:val="00C05A86"/>
    <w:rsid w:val="00C1429C"/>
    <w:rsid w:val="00C2313F"/>
    <w:rsid w:val="00C23971"/>
    <w:rsid w:val="00C323E7"/>
    <w:rsid w:val="00C4032C"/>
    <w:rsid w:val="00C6240F"/>
    <w:rsid w:val="00C67011"/>
    <w:rsid w:val="00C70F57"/>
    <w:rsid w:val="00C74792"/>
    <w:rsid w:val="00C80A24"/>
    <w:rsid w:val="00C80D7A"/>
    <w:rsid w:val="00C8714F"/>
    <w:rsid w:val="00C91C04"/>
    <w:rsid w:val="00C964B6"/>
    <w:rsid w:val="00C9782A"/>
    <w:rsid w:val="00CA2B50"/>
    <w:rsid w:val="00CA4A22"/>
    <w:rsid w:val="00CB3CD8"/>
    <w:rsid w:val="00CC0E8F"/>
    <w:rsid w:val="00CC2D51"/>
    <w:rsid w:val="00CD41BE"/>
    <w:rsid w:val="00CD6BAF"/>
    <w:rsid w:val="00CE49B8"/>
    <w:rsid w:val="00CE73A2"/>
    <w:rsid w:val="00D150B7"/>
    <w:rsid w:val="00D17329"/>
    <w:rsid w:val="00D17ED2"/>
    <w:rsid w:val="00D21519"/>
    <w:rsid w:val="00D23C0F"/>
    <w:rsid w:val="00D25B01"/>
    <w:rsid w:val="00D32F8B"/>
    <w:rsid w:val="00D34A3F"/>
    <w:rsid w:val="00D37411"/>
    <w:rsid w:val="00D46035"/>
    <w:rsid w:val="00D63608"/>
    <w:rsid w:val="00D6445B"/>
    <w:rsid w:val="00D733CF"/>
    <w:rsid w:val="00D741B9"/>
    <w:rsid w:val="00D80616"/>
    <w:rsid w:val="00D95F2B"/>
    <w:rsid w:val="00DA4324"/>
    <w:rsid w:val="00DB4C8D"/>
    <w:rsid w:val="00DB7742"/>
    <w:rsid w:val="00DD09CC"/>
    <w:rsid w:val="00DD10E6"/>
    <w:rsid w:val="00DE786F"/>
    <w:rsid w:val="00DF3E83"/>
    <w:rsid w:val="00DF4F1C"/>
    <w:rsid w:val="00E16ACC"/>
    <w:rsid w:val="00E3058C"/>
    <w:rsid w:val="00E30CD4"/>
    <w:rsid w:val="00E3458E"/>
    <w:rsid w:val="00E430CB"/>
    <w:rsid w:val="00E45753"/>
    <w:rsid w:val="00E55296"/>
    <w:rsid w:val="00E66CB7"/>
    <w:rsid w:val="00E72522"/>
    <w:rsid w:val="00E7350D"/>
    <w:rsid w:val="00E755E8"/>
    <w:rsid w:val="00E80DA2"/>
    <w:rsid w:val="00E9477F"/>
    <w:rsid w:val="00EA6773"/>
    <w:rsid w:val="00EB3EE0"/>
    <w:rsid w:val="00EE592D"/>
    <w:rsid w:val="00EF2FED"/>
    <w:rsid w:val="00EF3E10"/>
    <w:rsid w:val="00F1311F"/>
    <w:rsid w:val="00F1543C"/>
    <w:rsid w:val="00F20A00"/>
    <w:rsid w:val="00F226BF"/>
    <w:rsid w:val="00F355D5"/>
    <w:rsid w:val="00F43CBE"/>
    <w:rsid w:val="00F463C5"/>
    <w:rsid w:val="00F607A5"/>
    <w:rsid w:val="00F72466"/>
    <w:rsid w:val="00F72AFA"/>
    <w:rsid w:val="00F83EB7"/>
    <w:rsid w:val="00F90D36"/>
    <w:rsid w:val="00F91043"/>
    <w:rsid w:val="00F9481C"/>
    <w:rsid w:val="00FA0FE7"/>
    <w:rsid w:val="00FB4CCE"/>
    <w:rsid w:val="00FE294C"/>
    <w:rsid w:val="00FF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7E84724"/>
  <w15:docId w15:val="{BF42B764-760F-4FAE-9BEC-2026114BC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170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5D0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5D0"/>
    <w:rPr>
      <w:rFonts w:ascii="Segoe UI" w:hAnsi="Segoe UI" w:cs="Mangal"/>
      <w:sz w:val="18"/>
      <w:szCs w:val="16"/>
    </w:rPr>
  </w:style>
  <w:style w:type="paragraph" w:styleId="NoSpacing">
    <w:name w:val="No Spacing"/>
    <w:uiPriority w:val="1"/>
    <w:qFormat/>
    <w:rsid w:val="00F83EB7"/>
    <w:pPr>
      <w:spacing w:after="0" w:line="240" w:lineRule="auto"/>
    </w:pPr>
  </w:style>
  <w:style w:type="table" w:styleId="TableGrid">
    <w:name w:val="Table Grid"/>
    <w:basedOn w:val="TableNormal"/>
    <w:uiPriority w:val="39"/>
    <w:rsid w:val="00893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3B5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323E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463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63C5"/>
    <w:pPr>
      <w:spacing w:line="240" w:lineRule="auto"/>
    </w:pPr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63C5"/>
    <w:rPr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63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63C5"/>
    <w:rPr>
      <w:b/>
      <w:bCs/>
      <w:sz w:val="20"/>
      <w:szCs w:val="18"/>
    </w:rPr>
  </w:style>
  <w:style w:type="paragraph" w:styleId="Header">
    <w:name w:val="header"/>
    <w:basedOn w:val="Normal"/>
    <w:link w:val="HeaderChar"/>
    <w:uiPriority w:val="99"/>
    <w:unhideWhenUsed/>
    <w:rsid w:val="00AE0E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EF2"/>
  </w:style>
  <w:style w:type="paragraph" w:styleId="Footer">
    <w:name w:val="footer"/>
    <w:basedOn w:val="Normal"/>
    <w:link w:val="FooterChar"/>
    <w:uiPriority w:val="99"/>
    <w:unhideWhenUsed/>
    <w:rsid w:val="00AE0E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EF2"/>
  </w:style>
  <w:style w:type="paragraph" w:styleId="HTMLPreformatted">
    <w:name w:val="HTML Preformatted"/>
    <w:basedOn w:val="Normal"/>
    <w:link w:val="HTMLPreformattedChar"/>
    <w:uiPriority w:val="99"/>
    <w:unhideWhenUsed/>
    <w:rsid w:val="00A836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8364B"/>
    <w:rPr>
      <w:rFonts w:ascii="Courier New" w:eastAsia="Times New Roman" w:hAnsi="Courier New" w:cs="Courier New"/>
      <w:sz w:val="20"/>
      <w:lang w:eastAsia="en-IN"/>
    </w:rPr>
  </w:style>
  <w:style w:type="character" w:customStyle="1" w:styleId="shorttext">
    <w:name w:val="short_text"/>
    <w:basedOn w:val="DefaultParagraphFont"/>
    <w:rsid w:val="00CA2B50"/>
  </w:style>
  <w:style w:type="character" w:customStyle="1" w:styleId="y2iqfc">
    <w:name w:val="y2iqfc"/>
    <w:basedOn w:val="DefaultParagraphFont"/>
    <w:rsid w:val="00240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stcecommerce.com/eprochome/rb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bi.org.i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stcecommerce.com/eprochome/rb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bi.org.i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30623-7728-4E1D-89F4-B2D553EF6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S, Krishnanunni</dc:creator>
  <cp:keywords/>
  <dc:description/>
  <cp:lastModifiedBy>Gowthami T</cp:lastModifiedBy>
  <cp:revision>2</cp:revision>
  <cp:lastPrinted>2021-08-11T08:46:00Z</cp:lastPrinted>
  <dcterms:created xsi:type="dcterms:W3CDTF">2023-04-20T12:27:00Z</dcterms:created>
  <dcterms:modified xsi:type="dcterms:W3CDTF">2023-04-20T12:27:00Z</dcterms:modified>
</cp:coreProperties>
</file>