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  <w:u w:val="single"/>
        </w:rPr>
      </w:pPr>
      <w:r w:rsidRPr="0001232A">
        <w:rPr>
          <w:rFonts w:ascii="Arial" w:hAnsi="Arial" w:cs="Arial"/>
          <w:b/>
          <w:u w:val="single"/>
        </w:rPr>
        <w:t>Short Advertisement Text</w:t>
      </w:r>
      <w:r w:rsidR="00300B34" w:rsidRPr="0001232A">
        <w:rPr>
          <w:rFonts w:ascii="Arial" w:hAnsi="Arial" w:cs="Arial"/>
          <w:b/>
          <w:u w:val="single"/>
        </w:rPr>
        <w:t xml:space="preserve"> for advertisements &amp; publication in Indian Trade Journal in web format </w:t>
      </w: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  <w:r w:rsidRPr="0001232A">
        <w:rPr>
          <w:rFonts w:ascii="Arial" w:hAnsi="Arial" w:cs="Arial"/>
          <w:b/>
        </w:rPr>
        <w:t>(e-tendering</w:t>
      </w:r>
      <w:r w:rsidR="00AB1C39" w:rsidRPr="0001232A">
        <w:rPr>
          <w:rFonts w:ascii="Arial" w:hAnsi="Arial" w:cs="Arial"/>
          <w:b/>
        </w:rPr>
        <w:t xml:space="preserve"> </w:t>
      </w:r>
      <w:r w:rsidR="00AB1C39" w:rsidRPr="001E57E7">
        <w:rPr>
          <w:rFonts w:ascii="Arial" w:hAnsi="Arial" w:cs="Arial"/>
          <w:b/>
          <w:color w:val="FF0000"/>
        </w:rPr>
        <w:t>with on</w:t>
      </w:r>
      <w:r w:rsidR="00CF0FC8" w:rsidRPr="001E57E7">
        <w:rPr>
          <w:rFonts w:ascii="Arial" w:hAnsi="Arial" w:cs="Arial"/>
          <w:b/>
          <w:color w:val="FF0000"/>
        </w:rPr>
        <w:t>line reverse auction</w:t>
      </w:r>
      <w:r w:rsidRPr="0001232A">
        <w:rPr>
          <w:rFonts w:ascii="Arial" w:hAnsi="Arial" w:cs="Arial"/>
          <w:b/>
        </w:rPr>
        <w:t>)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652F9A" w:rsidRPr="0001232A" w:rsidRDefault="00652F9A" w:rsidP="00652F9A">
      <w:pPr>
        <w:rPr>
          <w:rFonts w:ascii="Arial" w:hAnsi="Arial" w:cs="Arial"/>
        </w:rPr>
      </w:pPr>
    </w:p>
    <w:p w:rsidR="0083742A" w:rsidRPr="00E907C7" w:rsidRDefault="00652F9A" w:rsidP="0083742A">
      <w:pPr>
        <w:rPr>
          <w:rStyle w:val="formcaption"/>
          <w:rFonts w:ascii="Arial" w:hAnsi="Arial" w:cs="Arial"/>
          <w:b/>
          <w:bCs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CF337B" w:rsidRPr="00CF337B">
        <w:rPr>
          <w:rFonts w:ascii="Arial" w:hAnsi="Arial" w:cs="Arial"/>
          <w:b/>
          <w:bCs/>
          <w:szCs w:val="20"/>
          <w:shd w:val="clear" w:color="auto" w:fill="F3F2F2"/>
        </w:rPr>
        <w:t xml:space="preserve">Manpower assistance for collection of coal sample, sample </w:t>
      </w:r>
      <w:proofErr w:type="spellStart"/>
      <w:r w:rsidR="00CF337B" w:rsidRPr="00CF337B">
        <w:rPr>
          <w:rFonts w:ascii="Arial" w:hAnsi="Arial" w:cs="Arial"/>
          <w:b/>
          <w:bCs/>
          <w:szCs w:val="20"/>
          <w:shd w:val="clear" w:color="auto" w:fill="F3F2F2"/>
        </w:rPr>
        <w:t>preperation</w:t>
      </w:r>
      <w:proofErr w:type="spellEnd"/>
      <w:r w:rsidR="00CF337B" w:rsidRPr="00CF337B">
        <w:rPr>
          <w:rFonts w:ascii="Arial" w:hAnsi="Arial" w:cs="Arial"/>
          <w:b/>
          <w:bCs/>
          <w:szCs w:val="20"/>
          <w:shd w:val="clear" w:color="auto" w:fill="F3F2F2"/>
        </w:rPr>
        <w:t xml:space="preserve"> for testing in the laboratory as daily basis and assist to WB works </w:t>
      </w:r>
      <w:proofErr w:type="spellStart"/>
      <w:r w:rsidR="00CF337B" w:rsidRPr="00CF337B">
        <w:rPr>
          <w:rFonts w:ascii="Arial" w:hAnsi="Arial" w:cs="Arial"/>
          <w:b/>
          <w:bCs/>
          <w:szCs w:val="20"/>
          <w:shd w:val="clear" w:color="auto" w:fill="F3F2F2"/>
        </w:rPr>
        <w:t>etc</w:t>
      </w:r>
      <w:proofErr w:type="spellEnd"/>
      <w:r w:rsidR="00CF337B" w:rsidRPr="00CF337B">
        <w:rPr>
          <w:rFonts w:ascii="Arial" w:hAnsi="Arial" w:cs="Arial"/>
          <w:b/>
          <w:bCs/>
          <w:szCs w:val="20"/>
          <w:shd w:val="clear" w:color="auto" w:fill="F3F2F2"/>
        </w:rPr>
        <w:t xml:space="preserve"> of BTPS</w:t>
      </w:r>
      <w:r w:rsidR="00E907C7" w:rsidRPr="00B15507">
        <w:rPr>
          <w:rFonts w:ascii="Arial" w:hAnsi="Arial" w:cs="Arial"/>
          <w:b/>
          <w:bCs/>
          <w:szCs w:val="20"/>
          <w:shd w:val="clear" w:color="auto" w:fill="F3F2F2"/>
        </w:rPr>
        <w:t>.</w:t>
      </w:r>
    </w:p>
    <w:p w:rsidR="00652F9A" w:rsidRPr="00E907C7" w:rsidRDefault="00652F9A" w:rsidP="00434A17">
      <w:pPr>
        <w:rPr>
          <w:rFonts w:ascii="Arial" w:hAnsi="Arial" w:cs="Arial"/>
          <w:b/>
          <w:bCs/>
          <w:shd w:val="clear" w:color="auto" w:fill="F3F2F2"/>
        </w:rPr>
      </w:pPr>
    </w:p>
    <w:p w:rsidR="00652F9A" w:rsidRPr="0001232A" w:rsidRDefault="00652F9A" w:rsidP="00652F9A">
      <w:pPr>
        <w:jc w:val="both"/>
        <w:rPr>
          <w:rFonts w:ascii="Arial" w:hAnsi="Arial" w:cs="Arial"/>
          <w:b/>
          <w:color w:val="0070C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40"/>
        <w:gridCol w:w="2647"/>
        <w:gridCol w:w="1998"/>
        <w:gridCol w:w="1790"/>
      </w:tblGrid>
      <w:tr w:rsidR="0001232A" w:rsidRPr="0001232A" w:rsidTr="007939EE"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01232A" w:rsidRPr="0001232A" w:rsidTr="002A1F5D">
        <w:trPr>
          <w:trHeight w:val="1827"/>
        </w:trPr>
        <w:tc>
          <w:tcPr>
            <w:tcW w:w="562" w:type="dxa"/>
          </w:tcPr>
          <w:p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01232A" w:rsidRDefault="00BA0E7D" w:rsidP="00F04310">
            <w:pPr>
              <w:jc w:val="both"/>
              <w:rPr>
                <w:rFonts w:ascii="Arial" w:hAnsi="Arial" w:cs="Arial"/>
                <w:szCs w:val="20"/>
              </w:rPr>
            </w:pPr>
            <w:r w:rsidRPr="00BA0E7D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DVC/Tender/BTPS/CHP-1/C&amp;M/Works and Service/00012</w:t>
            </w:r>
            <w:r w:rsidR="002A1F5D" w:rsidRPr="00BA0E7D">
              <w:rPr>
                <w:rFonts w:ascii="Arial" w:hAnsi="Arial" w:cs="Arial"/>
              </w:rPr>
              <w:t xml:space="preserve"> </w:t>
            </w:r>
            <w:r w:rsidR="00DB07FF" w:rsidRPr="00BA0E7D">
              <w:rPr>
                <w:rFonts w:ascii="Arial" w:eastAsiaTheme="minorHAnsi" w:hAnsi="Arial" w:cs="Arial"/>
                <w:szCs w:val="20"/>
                <w:lang w:bidi="hi-IN"/>
              </w:rPr>
              <w:t xml:space="preserve"> </w:t>
            </w:r>
            <w:r>
              <w:rPr>
                <w:rFonts w:ascii="Arial" w:eastAsiaTheme="minorHAnsi" w:hAnsi="Arial" w:cs="Arial"/>
                <w:szCs w:val="20"/>
                <w:lang w:bidi="hi-IN"/>
              </w:rPr>
              <w:t>Dated 10/09/2022</w:t>
            </w:r>
          </w:p>
          <w:p w:rsidR="00765A69" w:rsidRPr="0001232A" w:rsidRDefault="00765A69" w:rsidP="00F043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5A69" w:rsidRPr="0001232A" w:rsidRDefault="00765A69" w:rsidP="00E614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765A69" w:rsidRPr="0001232A" w:rsidRDefault="00BA0E7D" w:rsidP="00916D9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0E7D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Manpower assistance in operation of Conveyor#15&amp;16 and auxiliaries of CHP, BTPS</w:t>
            </w:r>
            <w:r w:rsidR="00B15507" w:rsidRPr="002A1F5D">
              <w:rPr>
                <w:rFonts w:ascii="Arial" w:hAnsi="Arial" w:cs="Arial"/>
                <w:b/>
                <w:bCs/>
                <w:szCs w:val="20"/>
                <w:shd w:val="clear" w:color="auto" w:fill="F3F2F2"/>
              </w:rPr>
              <w:t>.</w:t>
            </w:r>
          </w:p>
        </w:tc>
        <w:tc>
          <w:tcPr>
            <w:tcW w:w="1998" w:type="dxa"/>
          </w:tcPr>
          <w:p w:rsidR="00B55A2F" w:rsidRPr="0001232A" w:rsidRDefault="00F04310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Rs.</w:t>
            </w:r>
            <w:r w:rsidR="00E6143E"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0E7D">
              <w:rPr>
                <w:rFonts w:ascii="Arial" w:hAnsi="Arial" w:cs="Arial"/>
                <w:color w:val="000000"/>
                <w:szCs w:val="20"/>
                <w:shd w:val="clear" w:color="auto" w:fill="F3F2F2"/>
              </w:rPr>
              <w:t>3324140.50</w:t>
            </w:r>
            <w:r w:rsidR="005A4C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(Rupees </w:t>
            </w:r>
            <w:r w:rsidR="00BA0E7D">
              <w:rPr>
                <w:rFonts w:ascii="Arial" w:hAnsi="Arial" w:cs="Arial"/>
                <w:sz w:val="18"/>
                <w:szCs w:val="18"/>
              </w:rPr>
              <w:t>Thirty Three</w:t>
            </w:r>
            <w:r w:rsidR="00FF4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Lakh </w:t>
            </w:r>
            <w:r w:rsidR="00BA0E7D">
              <w:rPr>
                <w:rFonts w:ascii="Arial" w:hAnsi="Arial" w:cs="Arial"/>
                <w:sz w:val="18"/>
                <w:szCs w:val="18"/>
              </w:rPr>
              <w:t>Twenty Four</w:t>
            </w:r>
            <w:r w:rsidR="002A1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Thousand </w:t>
            </w:r>
            <w:r w:rsidR="00BA0E7D">
              <w:rPr>
                <w:rFonts w:ascii="Arial" w:hAnsi="Arial" w:cs="Arial"/>
                <w:sz w:val="18"/>
                <w:szCs w:val="18"/>
              </w:rPr>
              <w:t>On</w:t>
            </w:r>
            <w:r w:rsidR="002A1F5D">
              <w:rPr>
                <w:rFonts w:ascii="Arial" w:hAnsi="Arial" w:cs="Arial"/>
                <w:sz w:val="18"/>
                <w:szCs w:val="18"/>
              </w:rPr>
              <w:t>e Hundred</w:t>
            </w:r>
            <w:r w:rsidR="00A516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0E7D">
              <w:rPr>
                <w:rFonts w:ascii="Arial" w:hAnsi="Arial" w:cs="Arial"/>
                <w:sz w:val="18"/>
                <w:szCs w:val="18"/>
              </w:rPr>
              <w:t>Forty</w:t>
            </w:r>
            <w:r w:rsidR="00A516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F5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BA0E7D">
              <w:rPr>
                <w:rFonts w:ascii="Arial" w:hAnsi="Arial" w:cs="Arial"/>
                <w:sz w:val="18"/>
                <w:szCs w:val="18"/>
              </w:rPr>
              <w:t>Fift</w:t>
            </w:r>
            <w:r w:rsidR="00A516FB">
              <w:rPr>
                <w:rFonts w:ascii="Arial" w:hAnsi="Arial" w:cs="Arial"/>
                <w:sz w:val="18"/>
                <w:szCs w:val="18"/>
              </w:rPr>
              <w:t>y Paisa</w:t>
            </w:r>
            <w:r w:rsidR="002A1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32A">
              <w:rPr>
                <w:rFonts w:ascii="Arial" w:hAnsi="Arial" w:cs="Arial"/>
                <w:sz w:val="18"/>
                <w:szCs w:val="18"/>
              </w:rPr>
              <w:t>only</w:t>
            </w:r>
            <w:r w:rsidR="00CF0FC8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01232A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322A95">
              <w:rPr>
                <w:rFonts w:ascii="Arial" w:hAnsi="Arial" w:cs="Arial"/>
                <w:sz w:val="18"/>
                <w:szCs w:val="18"/>
              </w:rPr>
              <w:t>12/09/2022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322A95">
              <w:rPr>
                <w:rFonts w:ascii="Arial" w:hAnsi="Arial" w:cs="Arial"/>
                <w:sz w:val="18"/>
                <w:szCs w:val="18"/>
              </w:rPr>
              <w:t>2</w:t>
            </w:r>
            <w:r w:rsidR="002616DC" w:rsidRPr="0001232A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01232A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01232A">
              <w:rPr>
                <w:rFonts w:ascii="Arial" w:hAnsi="Arial" w:cs="Arial"/>
                <w:sz w:val="18"/>
                <w:szCs w:val="18"/>
              </w:rPr>
              <w:t xml:space="preserve">) to </w:t>
            </w:r>
            <w:r w:rsidR="00322A95">
              <w:rPr>
                <w:rFonts w:ascii="Arial" w:hAnsi="Arial" w:cs="Arial"/>
                <w:sz w:val="18"/>
                <w:szCs w:val="18"/>
              </w:rPr>
              <w:t>10/010/2022</w:t>
            </w:r>
            <w:bookmarkStart w:id="0" w:name="_GoBack"/>
            <w:bookmarkEnd w:id="0"/>
            <w:r w:rsidRPr="0001232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01232A">
              <w:rPr>
                <w:rFonts w:ascii="Arial" w:hAnsi="Arial" w:cs="Arial"/>
                <w:sz w:val="18"/>
                <w:szCs w:val="18"/>
              </w:rPr>
              <w:t>upto</w:t>
            </w:r>
            <w:proofErr w:type="spellEnd"/>
            <w:r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D90" w:rsidRPr="0001232A">
              <w:rPr>
                <w:rFonts w:ascii="Arial" w:hAnsi="Arial" w:cs="Arial"/>
                <w:sz w:val="18"/>
                <w:szCs w:val="18"/>
              </w:rPr>
              <w:t>0959</w:t>
            </w:r>
            <w:r w:rsidRPr="0001232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1232A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01232A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0FC8" w:rsidRPr="0001232A" w:rsidRDefault="00CF0FC8" w:rsidP="007D3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  <w:u w:val="single"/>
        </w:rPr>
      </w:pPr>
      <w:r w:rsidRPr="0024391C">
        <w:rPr>
          <w:rFonts w:ascii="Arial" w:hAnsi="Arial" w:cs="Arial"/>
          <w:szCs w:val="20"/>
        </w:rPr>
        <w:t>Note: e-procurement help desk No</w:t>
      </w:r>
      <w:proofErr w:type="gramStart"/>
      <w:r w:rsidRPr="0024391C">
        <w:rPr>
          <w:rFonts w:ascii="Arial" w:hAnsi="Arial" w:cs="Arial"/>
          <w:szCs w:val="20"/>
        </w:rPr>
        <w:t>.-</w:t>
      </w:r>
      <w:proofErr w:type="gramEnd"/>
      <w:r w:rsidRPr="00687E75">
        <w:rPr>
          <w:rFonts w:ascii="Arial" w:hAnsi="Arial" w:cs="Arial"/>
          <w:sz w:val="16"/>
          <w:szCs w:val="16"/>
          <w:lang w:val="en-IN" w:bidi="hi-IN"/>
        </w:rPr>
        <w:t xml:space="preserve">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8240124812</w:t>
      </w:r>
      <w:r w:rsidRPr="000749C0">
        <w:rPr>
          <w:rFonts w:ascii="Arial" w:hAnsi="Arial" w:cs="Arial"/>
          <w:szCs w:val="20"/>
          <w:highlight w:val="yellow"/>
        </w:rPr>
        <w:t xml:space="preserve"> &amp; 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9831683690</w:t>
      </w:r>
      <w:r w:rsidRPr="000749C0">
        <w:rPr>
          <w:rFonts w:ascii="Arial" w:hAnsi="Arial" w:cs="Arial"/>
          <w:szCs w:val="20"/>
          <w:highlight w:val="yellow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  <w:t xml:space="preserve">   </w:t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E7E6F"/>
    <w:rsid w:val="00156C44"/>
    <w:rsid w:val="00191F9E"/>
    <w:rsid w:val="001B22E4"/>
    <w:rsid w:val="001E57E7"/>
    <w:rsid w:val="002146F7"/>
    <w:rsid w:val="00231239"/>
    <w:rsid w:val="00240A18"/>
    <w:rsid w:val="002616DC"/>
    <w:rsid w:val="00266F23"/>
    <w:rsid w:val="002A1F5D"/>
    <w:rsid w:val="00300B34"/>
    <w:rsid w:val="00310DD2"/>
    <w:rsid w:val="00322A52"/>
    <w:rsid w:val="00322A95"/>
    <w:rsid w:val="00357389"/>
    <w:rsid w:val="003605F8"/>
    <w:rsid w:val="0036167F"/>
    <w:rsid w:val="00364A90"/>
    <w:rsid w:val="00393A79"/>
    <w:rsid w:val="003B529F"/>
    <w:rsid w:val="003F23F2"/>
    <w:rsid w:val="00434A17"/>
    <w:rsid w:val="00434ADC"/>
    <w:rsid w:val="0045124A"/>
    <w:rsid w:val="00455070"/>
    <w:rsid w:val="004C02A6"/>
    <w:rsid w:val="004C0B5A"/>
    <w:rsid w:val="004F64D6"/>
    <w:rsid w:val="00521C59"/>
    <w:rsid w:val="005307C1"/>
    <w:rsid w:val="0053257E"/>
    <w:rsid w:val="00584EE8"/>
    <w:rsid w:val="005A4C3E"/>
    <w:rsid w:val="005C3C24"/>
    <w:rsid w:val="005E138B"/>
    <w:rsid w:val="005F2919"/>
    <w:rsid w:val="006327A8"/>
    <w:rsid w:val="0064732E"/>
    <w:rsid w:val="00652F9A"/>
    <w:rsid w:val="00683C17"/>
    <w:rsid w:val="006A4B88"/>
    <w:rsid w:val="006B75E6"/>
    <w:rsid w:val="00721635"/>
    <w:rsid w:val="00734888"/>
    <w:rsid w:val="00765A69"/>
    <w:rsid w:val="007939EE"/>
    <w:rsid w:val="007A3DC9"/>
    <w:rsid w:val="007B25FE"/>
    <w:rsid w:val="007B505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A1A93"/>
    <w:rsid w:val="008F4F7E"/>
    <w:rsid w:val="00916D90"/>
    <w:rsid w:val="00971DA6"/>
    <w:rsid w:val="0098515D"/>
    <w:rsid w:val="00993C74"/>
    <w:rsid w:val="009E47DE"/>
    <w:rsid w:val="00A516FB"/>
    <w:rsid w:val="00A549DB"/>
    <w:rsid w:val="00A82264"/>
    <w:rsid w:val="00AA75A0"/>
    <w:rsid w:val="00AB1C39"/>
    <w:rsid w:val="00AB317E"/>
    <w:rsid w:val="00AB5645"/>
    <w:rsid w:val="00AD68FE"/>
    <w:rsid w:val="00AE4175"/>
    <w:rsid w:val="00AE5975"/>
    <w:rsid w:val="00AE75BC"/>
    <w:rsid w:val="00B12CF4"/>
    <w:rsid w:val="00B15507"/>
    <w:rsid w:val="00B55A2F"/>
    <w:rsid w:val="00B7744F"/>
    <w:rsid w:val="00BA0E7D"/>
    <w:rsid w:val="00BB15D1"/>
    <w:rsid w:val="00C40208"/>
    <w:rsid w:val="00C72136"/>
    <w:rsid w:val="00C77160"/>
    <w:rsid w:val="00C82485"/>
    <w:rsid w:val="00C85C44"/>
    <w:rsid w:val="00CB448C"/>
    <w:rsid w:val="00CB52F8"/>
    <w:rsid w:val="00CF0FC8"/>
    <w:rsid w:val="00CF337B"/>
    <w:rsid w:val="00D52F56"/>
    <w:rsid w:val="00D81DB5"/>
    <w:rsid w:val="00DA7E4A"/>
    <w:rsid w:val="00DB07FF"/>
    <w:rsid w:val="00E003B2"/>
    <w:rsid w:val="00E6143E"/>
    <w:rsid w:val="00E83523"/>
    <w:rsid w:val="00E85B66"/>
    <w:rsid w:val="00E907C7"/>
    <w:rsid w:val="00EA14A0"/>
    <w:rsid w:val="00ED24D0"/>
    <w:rsid w:val="00EF3F8B"/>
    <w:rsid w:val="00F04310"/>
    <w:rsid w:val="00F23DEC"/>
    <w:rsid w:val="00F556B2"/>
    <w:rsid w:val="00FE6B6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AA5E4-9A0F-4732-B340-6433140F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Mandawi Jha</cp:lastModifiedBy>
  <cp:revision>37</cp:revision>
  <cp:lastPrinted>2017-04-01T05:49:00Z</cp:lastPrinted>
  <dcterms:created xsi:type="dcterms:W3CDTF">2019-07-01T10:56:00Z</dcterms:created>
  <dcterms:modified xsi:type="dcterms:W3CDTF">2022-09-10T04:25:00Z</dcterms:modified>
</cp:coreProperties>
</file>