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4A" w:rsidRPr="00574A4A" w:rsidRDefault="00574A4A" w:rsidP="00574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4A4A">
        <w:rPr>
          <w:rFonts w:ascii="Times New Roman" w:eastAsia="Times New Roman" w:hAnsi="Times New Roman" w:cs="Times New Roman"/>
          <w:sz w:val="24"/>
          <w:szCs w:val="24"/>
          <w:lang w:eastAsia="en-IN"/>
        </w:rPr>
        <w:t>Dear Sir/</w:t>
      </w:r>
      <w:proofErr w:type="spellStart"/>
      <w:r w:rsidRPr="00574A4A">
        <w:rPr>
          <w:rFonts w:ascii="Times New Roman" w:eastAsia="Times New Roman" w:hAnsi="Times New Roman" w:cs="Times New Roman"/>
          <w:sz w:val="24"/>
          <w:szCs w:val="24"/>
          <w:lang w:eastAsia="en-IN"/>
        </w:rPr>
        <w:t>Mam</w:t>
      </w:r>
      <w:proofErr w:type="spellEnd"/>
      <w:r w:rsidRPr="00574A4A">
        <w:rPr>
          <w:rFonts w:ascii="Times New Roman" w:eastAsia="Times New Roman" w:hAnsi="Times New Roman" w:cs="Times New Roman"/>
          <w:sz w:val="24"/>
          <w:szCs w:val="24"/>
          <w:lang w:eastAsia="en-IN"/>
        </w:rPr>
        <w:t>, </w:t>
      </w:r>
    </w:p>
    <w:p w:rsidR="00574A4A" w:rsidRPr="00574A4A" w:rsidRDefault="00574A4A" w:rsidP="00574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574A4A" w:rsidRPr="00574A4A" w:rsidRDefault="00574A4A" w:rsidP="00574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sz w:val="24"/>
          <w:szCs w:val="24"/>
          <w:lang w:eastAsia="en-IN"/>
        </w:rPr>
        <w:t xml:space="preserve">Aircraft Research and Design Centre (ARDC), Division of Hindustan Aeronautics Limited (HAL) (a PSU, under ministry of </w:t>
      </w:r>
      <w:proofErr w:type="spellStart"/>
      <w:r w:rsidRPr="00574A4A">
        <w:rPr>
          <w:rFonts w:ascii="Arial" w:eastAsia="Times New Roman" w:hAnsi="Arial" w:cs="Arial"/>
          <w:sz w:val="24"/>
          <w:szCs w:val="24"/>
          <w:lang w:eastAsia="en-IN"/>
        </w:rPr>
        <w:t>Defense</w:t>
      </w:r>
      <w:proofErr w:type="spellEnd"/>
      <w:r w:rsidRPr="00574A4A">
        <w:rPr>
          <w:rFonts w:ascii="Arial" w:eastAsia="Times New Roman" w:hAnsi="Arial" w:cs="Arial"/>
          <w:sz w:val="24"/>
          <w:szCs w:val="24"/>
          <w:lang w:eastAsia="en-IN"/>
        </w:rPr>
        <w:t>, Govt of India), request you to kindly publish the below mentioned tender details in Indian Trade Journal at the earliest date and oblige.</w:t>
      </w:r>
    </w:p>
    <w:p w:rsidR="00574A4A" w:rsidRPr="00574A4A" w:rsidRDefault="00574A4A" w:rsidP="00574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574A4A" w:rsidRPr="00574A4A" w:rsidRDefault="00574A4A" w:rsidP="00574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Quote;</w:t>
      </w:r>
    </w:p>
    <w:p w:rsidR="00574A4A" w:rsidRPr="00574A4A" w:rsidRDefault="00574A4A" w:rsidP="00574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574A4A" w:rsidRPr="00574A4A" w:rsidRDefault="00574A4A" w:rsidP="00574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Aircraft Research &amp; Design Centre, HAL, has issued following Global Tender inviting proposal to be submitted in two bids for supply of the following items: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Tender No.: D/IMM/COM7S/</w:t>
      </w:r>
      <w:r w:rsidRPr="00574A4A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5461/7S/1286/2</w:t>
      </w:r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Dated: 22/12/2022                   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Due Date/Last date of submission of offer: </w:t>
      </w:r>
      <w:r w:rsidRPr="00574A4A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20/01/2023</w:t>
      </w:r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at 13:30 HRS (IST)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Description: SUPPLY OF AIRCRAFT STANDARDS </w:t>
      </w:r>
      <w:r w:rsidRPr="00574A4A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NAS RIVETS</w:t>
      </w:r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.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Mode of submission of bid: On HAL e-procurement website </w:t>
      </w:r>
      <w:hyperlink r:id="rId4" w:tgtFrame="" w:history="1">
        <w:r w:rsidRPr="00574A4A">
          <w:rPr>
            <w:rFonts w:ascii="Arial" w:eastAsia="Times New Roman" w:hAnsi="Arial" w:cs="Arial"/>
            <w:b/>
            <w:bCs/>
            <w:color w:val="55516F"/>
            <w:sz w:val="24"/>
            <w:szCs w:val="24"/>
            <w:lang w:eastAsia="en-IN"/>
          </w:rPr>
          <w:t>https://eproc.hal-india.co.in</w:t>
        </w:r>
      </w:hyperlink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.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 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Instructions: Tender documents can be downloaded from </w:t>
      </w:r>
      <w:r w:rsidRPr="00574A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HAL e-procurement website </w:t>
      </w:r>
      <w:hyperlink r:id="rId5" w:tgtFrame="" w:history="1">
        <w:r w:rsidRPr="00574A4A">
          <w:rPr>
            <w:rFonts w:ascii="Arial" w:eastAsia="Times New Roman" w:hAnsi="Arial" w:cs="Arial"/>
            <w:color w:val="55516F"/>
            <w:sz w:val="24"/>
            <w:szCs w:val="24"/>
            <w:lang w:eastAsia="en-IN"/>
          </w:rPr>
          <w:t>https://eproc.hal-india.co.in/HAL/</w:t>
        </w:r>
      </w:hyperlink>
      <w:r w:rsidRPr="00574A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 or </w:t>
      </w: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HAL website </w:t>
      </w:r>
      <w:hyperlink r:id="rId6" w:tgtFrame="" w:history="1">
        <w:r w:rsidRPr="00574A4A">
          <w:rPr>
            <w:rFonts w:ascii="Arial" w:eastAsia="Times New Roman" w:hAnsi="Arial" w:cs="Arial"/>
            <w:color w:val="55516F"/>
            <w:sz w:val="24"/>
            <w:szCs w:val="24"/>
            <w:lang w:eastAsia="en-IN"/>
          </w:rPr>
          <w:t>https://hal-india.co.in/TENDERS/M__63</w:t>
        </w:r>
      </w:hyperlink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filter by ARDC </w:t>
      </w:r>
      <w:r w:rsidRPr="00574A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Division</w:t>
      </w: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 Tender is also advertised in Central Public Procurement Portal (CPPP) </w:t>
      </w:r>
      <w:hyperlink r:id="rId7" w:tgtFrame="" w:history="1">
        <w:r w:rsidRPr="00574A4A">
          <w:rPr>
            <w:rFonts w:ascii="Arial" w:eastAsia="Times New Roman" w:hAnsi="Arial" w:cs="Arial"/>
            <w:color w:val="55516F"/>
            <w:sz w:val="24"/>
            <w:szCs w:val="24"/>
            <w:lang w:eastAsia="en-IN"/>
          </w:rPr>
          <w:t>https://eprocure.gov.in/cppp/tendersearch/cpppdata</w:t>
        </w:r>
      </w:hyperlink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Bidders are advised to visit the HAL website &amp; HAL e-procurement website till the closing date of tender as all </w:t>
      </w:r>
      <w:proofErr w:type="gramStart"/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corrigendum</w:t>
      </w:r>
      <w:proofErr w:type="gramEnd"/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with regards to above tenders, if any, will be published only at HAL website, HAL e-procurement and CPPP.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For any further clarification vendors can contact on:  </w:t>
      </w:r>
      <w:r w:rsidRPr="00574A4A">
        <w:rPr>
          <w:rFonts w:ascii="Arial" w:eastAsia="Times New Roman" w:hAnsi="Arial" w:cs="Arial"/>
          <w:color w:val="55516F"/>
          <w:sz w:val="24"/>
          <w:szCs w:val="24"/>
          <w:lang w:eastAsia="en-IN"/>
        </w:rPr>
        <w:t>+91-80-2232-4141</w:t>
      </w: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/4290 &amp; e-mail: </w:t>
      </w:r>
      <w:r w:rsidRPr="00574A4A">
        <w:rPr>
          <w:rFonts w:ascii="Arial" w:eastAsia="Times New Roman" w:hAnsi="Arial" w:cs="Arial"/>
          <w:color w:val="55516F"/>
          <w:sz w:val="24"/>
          <w:szCs w:val="24"/>
          <w:lang w:eastAsia="en-IN"/>
        </w:rPr>
        <w:t>imm.ardc@hal-india.co.in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Unquote;</w:t>
      </w:r>
    </w:p>
    <w:p w:rsidR="00574A4A" w:rsidRPr="00574A4A" w:rsidRDefault="00574A4A" w:rsidP="00574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Thanks &amp; Regards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 A PRABHU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Additional General Manager (IMM)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Hindustan Aeronautics Limited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Aircraft Research and Design Centre,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Bangalore, KA</w:t>
      </w:r>
    </w:p>
    <w:p w:rsidR="00574A4A" w:rsidRPr="00574A4A" w:rsidRDefault="00574A4A" w:rsidP="0057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hyperlink r:id="rId8" w:history="1">
        <w:r w:rsidRPr="00574A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IN"/>
          </w:rPr>
          <w:t>080-2232-4141</w:t>
        </w:r>
      </w:hyperlink>
      <w:r w:rsidRPr="00574A4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/4290</w:t>
      </w:r>
    </w:p>
    <w:p w:rsidR="008923E6" w:rsidRDefault="008923E6"/>
    <w:sectPr w:rsidR="008923E6" w:rsidSect="00892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A4A"/>
    <w:rsid w:val="00574A4A"/>
    <w:rsid w:val="0089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4A4A"/>
    <w:rPr>
      <w:b/>
      <w:bCs/>
    </w:rPr>
  </w:style>
  <w:style w:type="character" w:customStyle="1" w:styleId="object">
    <w:name w:val="object"/>
    <w:basedOn w:val="DefaultParagraphFont"/>
    <w:rsid w:val="00574A4A"/>
  </w:style>
  <w:style w:type="character" w:styleId="Hyperlink">
    <w:name w:val="Hyperlink"/>
    <w:basedOn w:val="DefaultParagraphFont"/>
    <w:uiPriority w:val="99"/>
    <w:semiHidden/>
    <w:unhideWhenUsed/>
    <w:rsid w:val="00574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5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4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19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9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37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77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84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2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52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98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06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48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55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5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32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75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29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62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6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91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71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80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48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70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80-2232-4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rocure.gov.in/cppp/tendersearch/cpppda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-india.co.in/TENDERS/M__63" TargetMode="External"/><Relationship Id="rId5" Type="http://schemas.openxmlformats.org/officeDocument/2006/relationships/hyperlink" Target="https://eproc.hal-india.co.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proc.hal-india.co.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debabrata.goswami</dc:creator>
  <cp:lastModifiedBy>debabrata.goswami</cp:lastModifiedBy>
  <cp:revision>1</cp:revision>
  <dcterms:created xsi:type="dcterms:W3CDTF">2022-12-23T10:23:00Z</dcterms:created>
  <dcterms:modified xsi:type="dcterms:W3CDTF">2022-12-23T10:25:00Z</dcterms:modified>
</cp:coreProperties>
</file>