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-93428</wp:posOffset>
                </wp:positionH>
                <wp:positionV relativeFrom="paragraph">
                  <wp:posOffset>-4749</wp:posOffset>
                </wp:positionV>
                <wp:extent cx="6000750" cy="4341412"/>
                <wp:effectExtent l="0" t="0" r="1905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41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002BBC" w:rsidRDefault="00F577BF" w:rsidP="00F157A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NPK (15-15-15) AND NPK (10-26-26)</w:t>
                                  </w:r>
                                  <w:r w:rsidR="00D11DA5" w:rsidRPr="00D11DA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="00F157A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064787" w:rsidP="00064787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–</w:t>
                                  </w:r>
                                  <w:r w:rsidR="00F157AA"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21</w:t>
                                  </w:r>
                                  <w:r w:rsidR="00F577BF">
                                    <w:rPr>
                                      <w:rFonts w:ascii="Tahoma" w:hAnsi="Tahoma" w:cs="Tahoma"/>
                                      <w:b/>
                                    </w:rPr>
                                    <w:t>604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F577BF">
                                    <w:rPr>
                                      <w:rFonts w:ascii="Tahoma" w:hAnsi="Tahoma" w:cs="Tahoma"/>
                                      <w:b/>
                                    </w:rPr>
                                    <w:t>02-June</w:t>
                                  </w:r>
                                  <w:r w:rsidR="00E466B5">
                                    <w:rPr>
                                      <w:rFonts w:ascii="Tahoma" w:hAnsi="Tahoma" w:cs="Tahoma"/>
                                      <w:b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F157AA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157AA">
                                    <w:rPr>
                                      <w:rFonts w:ascii="Tahoma" w:hAnsi="Tahoma" w:cs="Tahoma"/>
                                      <w:b/>
                                    </w:rPr>
                                    <w:t>2023_RCFL_</w:t>
                                  </w:r>
                                  <w:r w:rsidR="00F577BF">
                                    <w:rPr>
                                      <w:rFonts w:ascii="Tahoma" w:hAnsi="Tahoma" w:cs="Tahoma"/>
                                      <w:b/>
                                    </w:rPr>
                                    <w:t>756084</w:t>
                                  </w:r>
                                  <w:r w:rsidRPr="00F157AA">
                                    <w:rPr>
                                      <w:rFonts w:ascii="Tahoma" w:hAnsi="Tahoma" w:cs="Tahoma"/>
                                      <w:b/>
                                    </w:rPr>
                                    <w:t>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77033C" w:rsidRDefault="00E308DF" w:rsidP="00BF6DF0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033C">
                              <w:rPr>
                                <w:sz w:val="20"/>
                                <w:szCs w:val="20"/>
                              </w:rPr>
                              <w:t>Offers are invited from reputed producers/manufacturers/traders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F577BF" w:rsidRPr="00F577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Complex Fertilizers</w:t>
                            </w:r>
                            <w:r w:rsidRPr="0077033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Pr="0077033C">
                              <w:rPr>
                                <w:sz w:val="20"/>
                                <w:szCs w:val="20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F577B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12-June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F577B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12-June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577B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12-June</w:t>
                            </w:r>
                            <w:bookmarkStart w:id="0" w:name="_GoBack"/>
                            <w:bookmarkEnd w:id="0"/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(Commercial)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-.35pt;width:472.5pt;height:3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002BBC" w:rsidRDefault="00F577BF" w:rsidP="00F157AA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NPK (15-15-15) AND NPK (10-26-26)</w:t>
                            </w:r>
                            <w:r w:rsidR="00D11DA5" w:rsidRPr="00D11DA5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F157AA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064787" w:rsidP="00064787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21</w:t>
                            </w:r>
                            <w:r w:rsidR="00F577BF">
                              <w:rPr>
                                <w:rFonts w:ascii="Tahoma" w:hAnsi="Tahoma" w:cs="Tahoma"/>
                                <w:b/>
                              </w:rPr>
                              <w:t>604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F577BF">
                              <w:rPr>
                                <w:rFonts w:ascii="Tahoma" w:hAnsi="Tahoma" w:cs="Tahoma"/>
                                <w:b/>
                              </w:rPr>
                              <w:t>02-June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</w:rPr>
                              <w:t>-2023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F157AA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157AA">
                              <w:rPr>
                                <w:rFonts w:ascii="Tahoma" w:hAnsi="Tahoma" w:cs="Tahoma"/>
                                <w:b/>
                              </w:rPr>
                              <w:t>2023_RCFL_</w:t>
                            </w:r>
                            <w:r w:rsidR="00F577BF">
                              <w:rPr>
                                <w:rFonts w:ascii="Tahoma" w:hAnsi="Tahoma" w:cs="Tahoma"/>
                                <w:b/>
                              </w:rPr>
                              <w:t>756084</w:t>
                            </w:r>
                            <w:r w:rsidRPr="00F157AA">
                              <w:rPr>
                                <w:rFonts w:ascii="Tahoma" w:hAnsi="Tahoma" w:cs="Tahoma"/>
                                <w:b/>
                              </w:rPr>
                              <w:t>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77033C" w:rsidRDefault="00E308DF" w:rsidP="00BF6DF0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77033C">
                        <w:rPr>
                          <w:sz w:val="20"/>
                          <w:szCs w:val="20"/>
                        </w:rPr>
                        <w:t>Offers are invited from reputed producers/manufacturers/traders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="00F577BF" w:rsidRPr="00F577BF">
                        <w:rPr>
                          <w:b/>
                          <w:bCs/>
                          <w:sz w:val="20"/>
                          <w:szCs w:val="20"/>
                        </w:rPr>
                        <w:t>Complex Fertilizers</w:t>
                      </w:r>
                      <w:r w:rsidRPr="0077033C">
                        <w:rPr>
                          <w:snapToGrid w:val="0"/>
                          <w:sz w:val="20"/>
                          <w:szCs w:val="20"/>
                        </w:rPr>
                        <w:t xml:space="preserve"> for</w:t>
                      </w:r>
                      <w:r w:rsidRPr="0077033C">
                        <w:rPr>
                          <w:sz w:val="20"/>
                          <w:szCs w:val="20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F577BF">
                        <w:rPr>
                          <w:rFonts w:ascii="Tahoma" w:hAnsi="Tahoma" w:cs="Tahoma"/>
                          <w:b/>
                          <w:bCs/>
                        </w:rPr>
                        <w:t>12-June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F577BF">
                        <w:rPr>
                          <w:rFonts w:ascii="Tahoma" w:hAnsi="Tahoma" w:cs="Tahoma"/>
                          <w:b/>
                          <w:bCs/>
                        </w:rPr>
                        <w:t>12-June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F577BF">
                        <w:rPr>
                          <w:rFonts w:ascii="Tahoma" w:hAnsi="Tahoma" w:cs="Tahoma"/>
                          <w:b/>
                          <w:bCs/>
                        </w:rPr>
                        <w:t>12-June</w:t>
                      </w:r>
                      <w:bookmarkStart w:id="1" w:name="_GoBack"/>
                      <w:bookmarkEnd w:id="1"/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General Manager (Commercial)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A5" w:rsidRDefault="00407EA5" w:rsidP="00671374">
      <w:r>
        <w:separator/>
      </w:r>
    </w:p>
  </w:endnote>
  <w:endnote w:type="continuationSeparator" w:id="0">
    <w:p w:rsidR="00407EA5" w:rsidRDefault="00407EA5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A5" w:rsidRDefault="00407EA5" w:rsidP="00671374">
      <w:r>
        <w:separator/>
      </w:r>
    </w:p>
  </w:footnote>
  <w:footnote w:type="continuationSeparator" w:id="0">
    <w:p w:rsidR="00407EA5" w:rsidRDefault="00407EA5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66.75pt" fillcolor="window">
                <v:imagedata r:id="rId1" o:title=""/>
              </v:shape>
              <o:OLEObject Type="Embed" ProgID="Word.Picture.8" ShapeID="_x0000_i1025" DrawAspect="Content" ObjectID="_1747292923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Phone: 00 91 22 2552 2478 / 2242 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07EA5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B5FC2"/>
    <w:rsid w:val="006C193A"/>
    <w:rsid w:val="006D3347"/>
    <w:rsid w:val="006E74BE"/>
    <w:rsid w:val="007066BB"/>
    <w:rsid w:val="0071044A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B13D59"/>
    <w:rsid w:val="00B510A3"/>
    <w:rsid w:val="00B55860"/>
    <w:rsid w:val="00B5595B"/>
    <w:rsid w:val="00B66D27"/>
    <w:rsid w:val="00B71A4C"/>
    <w:rsid w:val="00B73FDD"/>
    <w:rsid w:val="00B82931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6668B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577BF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F328C6B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ROHIT SUTE</cp:lastModifiedBy>
  <cp:revision>12</cp:revision>
  <cp:lastPrinted>2022-08-18T10:28:00Z</cp:lastPrinted>
  <dcterms:created xsi:type="dcterms:W3CDTF">2023-05-08T09:12:00Z</dcterms:created>
  <dcterms:modified xsi:type="dcterms:W3CDTF">2023-06-03T04:52:00Z</dcterms:modified>
</cp:coreProperties>
</file>