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6039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70552" w:rsidRPr="00984323" w:rsidTr="001102EE">
        <w:trPr>
          <w:trHeight w:val="62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b/>
                <w:bCs/>
                <w:sz w:val="22"/>
                <w:szCs w:val="22"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(A Mini Ratna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>Gondwana Place, Kanke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5546B7">
              <w:rPr>
                <w:rFonts w:ascii="Arial Narrow" w:eastAsia="Times New Roman" w:hAnsi="Arial Narrow"/>
                <w:color w:val="auto"/>
                <w:szCs w:val="22"/>
                <w:lang w:val="it-IT" w:eastAsia="en-GB" w:bidi="ar-SA"/>
              </w:rPr>
              <w:t>8987788925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http://www.cmpdi.co.in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  <w:proofErr w:type="gramEnd"/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590927" w:rsidRPr="00EE6E0D" w:rsidRDefault="00A322C1" w:rsidP="0038713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TENDER: </w:t>
            </w:r>
            <w:r w:rsidR="005546B7" w:rsidRPr="005546B7">
              <w:rPr>
                <w:rFonts w:ascii="Arial Narrow" w:hAnsi="Arial Narrow" w:cs="Arial"/>
                <w:b/>
                <w:bCs/>
                <w:color w:val="000000"/>
                <w:szCs w:val="22"/>
              </w:rPr>
              <w:t>CMPDI/GEOMATICS/UAV/2022-23/4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5B516F" w:rsidRDefault="00F51C7C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CMPDIL intends to offer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F51C7C">
              <w:rPr>
                <w:rFonts w:ascii="Arial Narrow" w:hAnsi="Arial Narrow"/>
                <w:b/>
                <w:bCs/>
                <w:sz w:val="22"/>
                <w:szCs w:val="22"/>
              </w:rPr>
              <w:t>E-tender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322C1" w:rsidRPr="004639D3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</w:t>
            </w:r>
            <w:r w:rsidR="00A322C1" w:rsidRPr="004639D3">
              <w:rPr>
                <w:rFonts w:ascii="Arial Narrow" w:hAnsi="Arial Narrow"/>
                <w:bCs/>
                <w:sz w:val="22"/>
                <w:szCs w:val="22"/>
              </w:rPr>
              <w:t>hrough</w:t>
            </w:r>
            <w:r w:rsidR="00A322C1" w:rsidRPr="00EE6E0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CIL Portal</w:t>
            </w:r>
            <w:r w:rsidR="00A322C1">
              <w:rPr>
                <w:rFonts w:ascii="Arial Narrow" w:hAnsi="Arial Narrow"/>
                <w:sz w:val="22"/>
                <w:szCs w:val="22"/>
              </w:rPr>
              <w:t xml:space="preserve"> for </w:t>
            </w:r>
            <w:r w:rsidR="00A322C1" w:rsidRPr="00925D0A">
              <w:rPr>
                <w:rFonts w:ascii="Arial Narrow" w:hAnsi="Arial Narrow"/>
                <w:sz w:val="22"/>
                <w:szCs w:val="22"/>
              </w:rPr>
              <w:t>outsourcing</w:t>
            </w:r>
            <w:r w:rsidR="0038713E">
              <w:rPr>
                <w:rFonts w:ascii="Arial Narrow" w:hAnsi="Arial Narrow"/>
                <w:sz w:val="22"/>
                <w:szCs w:val="22"/>
              </w:rPr>
              <w:t xml:space="preserve"> of “</w:t>
            </w:r>
            <w:r w:rsidR="005546B7" w:rsidRPr="005546B7">
              <w:rPr>
                <w:rFonts w:ascii="Arial Narrow" w:hAnsi="Arial Narrow"/>
                <w:b/>
                <w:bCs/>
                <w:sz w:val="24"/>
                <w:szCs w:val="24"/>
              </w:rPr>
              <w:t>Acquisition of Data from UAV based video sensor for generation of real time aerial footage and videography of specified area of four projects in Central Coalfields Limited(CCL), Ranchi</w:t>
            </w:r>
            <w:r w:rsidR="0038713E">
              <w:rPr>
                <w:rFonts w:ascii="Arial Narrow" w:eastAsia="Arial" w:hAnsi="Arial Narrow"/>
                <w:bCs/>
                <w:color w:val="000000" w:themeColor="text1"/>
              </w:rPr>
              <w:t>”</w:t>
            </w:r>
            <w:r w:rsidR="00A322C1" w:rsidRPr="005B516F">
              <w:rPr>
                <w:rFonts w:ascii="Arial Narrow" w:eastAsia="Arial" w:hAnsi="Arial Narrow"/>
                <w:bCs/>
                <w:color w:val="000000" w:themeColor="text1"/>
              </w:rPr>
              <w:t>.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A322C1" w:rsidP="00F51C7C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 http://www</w:t>
            </w:r>
            <w:r w:rsidR="00B62C8D">
              <w:rPr>
                <w:rFonts w:ascii="Arial Narrow" w:hAnsi="Arial Narrow"/>
                <w:szCs w:val="22"/>
              </w:rPr>
              <w:t xml:space="preserve">.coalindiatenders.nic.in from </w:t>
            </w:r>
            <w:r w:rsidR="005546B7">
              <w:rPr>
                <w:rFonts w:ascii="Arial Narrow" w:hAnsi="Arial Narrow"/>
                <w:szCs w:val="22"/>
              </w:rPr>
              <w:t>02.12</w:t>
            </w:r>
            <w:r w:rsidR="004639D3">
              <w:rPr>
                <w:rFonts w:ascii="Arial Narrow" w:hAnsi="Arial Narrow"/>
                <w:szCs w:val="22"/>
              </w:rPr>
              <w:t>.2022</w:t>
            </w:r>
            <w:r w:rsidRPr="00925D0A">
              <w:rPr>
                <w:rFonts w:ascii="Arial Narrow" w:hAnsi="Arial Narrow"/>
                <w:szCs w:val="22"/>
              </w:rPr>
              <w:t xml:space="preserve"> 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9B3767" w:rsidRPr="00925D0A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bookmarkStart w:id="0" w:name="_GoBack"/>
            <w:bookmarkEnd w:id="0"/>
          </w:p>
          <w:p w:rsidR="009B3767" w:rsidRPr="00925D0A" w:rsidRDefault="009B3767" w:rsidP="00096FF2">
            <w:pPr>
              <w:pStyle w:val="Default"/>
              <w:ind w:firstLine="162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925D0A">
              <w:rPr>
                <w:rFonts w:ascii="Arial Narrow" w:hAnsi="Arial Narrow"/>
                <w:sz w:val="22"/>
                <w:szCs w:val="22"/>
              </w:rPr>
              <w:t>On and behalf of CMPDIL</w:t>
            </w:r>
          </w:p>
          <w:p w:rsidR="009B3767" w:rsidRPr="003820DC" w:rsidRDefault="009B3767" w:rsidP="009B3767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A322C1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</w:t>
            </w:r>
            <w:r w:rsidR="003E27C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General Manager (</w:t>
            </w:r>
            <w:r w:rsidR="005546B7">
              <w:rPr>
                <w:rFonts w:ascii="Arial Narrow" w:hAnsi="Arial Narrow"/>
                <w:color w:val="auto"/>
                <w:sz w:val="22"/>
                <w:szCs w:val="22"/>
              </w:rPr>
              <w:t>GEOMATICS</w:t>
            </w:r>
            <w:r w:rsidRPr="003820DC">
              <w:rPr>
                <w:rFonts w:ascii="Arial Narrow" w:hAnsi="Arial Narrow"/>
                <w:color w:val="auto"/>
                <w:sz w:val="22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1022D4"/>
    <w:rsid w:val="001102EE"/>
    <w:rsid w:val="001115B5"/>
    <w:rsid w:val="001516EF"/>
    <w:rsid w:val="00170552"/>
    <w:rsid w:val="001965D9"/>
    <w:rsid w:val="00295C90"/>
    <w:rsid w:val="002B7CE7"/>
    <w:rsid w:val="002F2DA3"/>
    <w:rsid w:val="003240C4"/>
    <w:rsid w:val="00341E6A"/>
    <w:rsid w:val="003820DC"/>
    <w:rsid w:val="0038713E"/>
    <w:rsid w:val="003E27CD"/>
    <w:rsid w:val="004639D3"/>
    <w:rsid w:val="004F77A3"/>
    <w:rsid w:val="005546B7"/>
    <w:rsid w:val="005670CC"/>
    <w:rsid w:val="00587B1C"/>
    <w:rsid w:val="00587CE6"/>
    <w:rsid w:val="00590927"/>
    <w:rsid w:val="0065574A"/>
    <w:rsid w:val="00694C1B"/>
    <w:rsid w:val="006B182B"/>
    <w:rsid w:val="00726691"/>
    <w:rsid w:val="0077040C"/>
    <w:rsid w:val="007A7CEC"/>
    <w:rsid w:val="007B149E"/>
    <w:rsid w:val="00874C0C"/>
    <w:rsid w:val="008A64A6"/>
    <w:rsid w:val="0092499E"/>
    <w:rsid w:val="00931810"/>
    <w:rsid w:val="00933CAF"/>
    <w:rsid w:val="00987479"/>
    <w:rsid w:val="009B3767"/>
    <w:rsid w:val="009D7689"/>
    <w:rsid w:val="00A16003"/>
    <w:rsid w:val="00A322C1"/>
    <w:rsid w:val="00A867CA"/>
    <w:rsid w:val="00B369C6"/>
    <w:rsid w:val="00B62C8D"/>
    <w:rsid w:val="00B632ED"/>
    <w:rsid w:val="00BA7172"/>
    <w:rsid w:val="00C26216"/>
    <w:rsid w:val="00C566EC"/>
    <w:rsid w:val="00C91921"/>
    <w:rsid w:val="00C96C27"/>
    <w:rsid w:val="00D55CA1"/>
    <w:rsid w:val="00D62D47"/>
    <w:rsid w:val="00DE3623"/>
    <w:rsid w:val="00DF5795"/>
    <w:rsid w:val="00E06EA0"/>
    <w:rsid w:val="00EC501D"/>
    <w:rsid w:val="00EC7C83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EF1A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ROHIT</cp:lastModifiedBy>
  <cp:revision>5</cp:revision>
  <cp:lastPrinted>2019-09-30T10:44:00Z</cp:lastPrinted>
  <dcterms:created xsi:type="dcterms:W3CDTF">2021-08-24T06:17:00Z</dcterms:created>
  <dcterms:modified xsi:type="dcterms:W3CDTF">2022-12-01T11:17:00Z</dcterms:modified>
</cp:coreProperties>
</file>