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E2" w:rsidRDefault="008A03E2">
      <w:pPr>
        <w:pStyle w:val="BodyText"/>
        <w:rPr>
          <w:sz w:val="20"/>
        </w:rPr>
      </w:pPr>
    </w:p>
    <w:p w:rsidR="008A03E2" w:rsidRDefault="008A03E2">
      <w:pPr>
        <w:pStyle w:val="BodyText"/>
        <w:spacing w:before="3" w:after="1"/>
        <w:rPr>
          <w:sz w:val="26"/>
        </w:rPr>
      </w:pPr>
    </w:p>
    <w:p w:rsidR="008A03E2" w:rsidRDefault="0039106A">
      <w:pPr>
        <w:pStyle w:val="BodyText"/>
        <w:ind w:left="488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69423" cy="7618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423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3E2" w:rsidRDefault="0039106A">
      <w:pPr>
        <w:pStyle w:val="Heading1"/>
        <w:spacing w:before="26"/>
      </w:pPr>
      <w:r>
        <w:t>Madurai</w:t>
      </w:r>
      <w:r>
        <w:rPr>
          <w:spacing w:val="6"/>
        </w:rPr>
        <w:t xml:space="preserve"> </w:t>
      </w:r>
      <w:proofErr w:type="spellStart"/>
      <w:r>
        <w:t>Corportation</w:t>
      </w:r>
      <w:proofErr w:type="spellEnd"/>
    </w:p>
    <w:p w:rsidR="008A03E2" w:rsidRDefault="0039106A">
      <w:pPr>
        <w:spacing w:before="7" w:line="235" w:lineRule="auto"/>
        <w:ind w:left="2343" w:right="1998"/>
        <w:jc w:val="center"/>
        <w:rPr>
          <w:sz w:val="25"/>
        </w:rPr>
      </w:pPr>
      <w:proofErr w:type="gramStart"/>
      <w:r>
        <w:rPr>
          <w:b/>
          <w:sz w:val="25"/>
        </w:rPr>
        <w:t>Municipal Corporation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Building,</w:t>
      </w:r>
      <w:r>
        <w:rPr>
          <w:b/>
          <w:spacing w:val="8"/>
          <w:sz w:val="25"/>
        </w:rPr>
        <w:t xml:space="preserve"> </w:t>
      </w:r>
      <w:proofErr w:type="spellStart"/>
      <w:r>
        <w:rPr>
          <w:b/>
          <w:sz w:val="25"/>
        </w:rPr>
        <w:t>Aringar</w:t>
      </w:r>
      <w:proofErr w:type="spellEnd"/>
      <w:r>
        <w:rPr>
          <w:b/>
          <w:spacing w:val="8"/>
          <w:sz w:val="25"/>
        </w:rPr>
        <w:t xml:space="preserve"> </w:t>
      </w:r>
      <w:r>
        <w:rPr>
          <w:b/>
          <w:sz w:val="25"/>
        </w:rPr>
        <w:t>Anna</w:t>
      </w:r>
      <w:r>
        <w:rPr>
          <w:b/>
          <w:spacing w:val="7"/>
          <w:sz w:val="25"/>
        </w:rPr>
        <w:t xml:space="preserve"> </w:t>
      </w:r>
      <w:proofErr w:type="spellStart"/>
      <w:r>
        <w:rPr>
          <w:b/>
          <w:sz w:val="25"/>
        </w:rPr>
        <w:t>Maligai</w:t>
      </w:r>
      <w:proofErr w:type="spellEnd"/>
      <w:r>
        <w:rPr>
          <w:b/>
          <w:sz w:val="25"/>
        </w:rPr>
        <w:t>,</w:t>
      </w:r>
      <w:r>
        <w:rPr>
          <w:b/>
          <w:spacing w:val="-60"/>
          <w:sz w:val="25"/>
        </w:rPr>
        <w:t xml:space="preserve"> </w:t>
      </w:r>
      <w:proofErr w:type="spellStart"/>
      <w:r>
        <w:rPr>
          <w:b/>
          <w:sz w:val="25"/>
        </w:rPr>
        <w:t>Tallakulam</w:t>
      </w:r>
      <w:proofErr w:type="spellEnd"/>
      <w:r>
        <w:rPr>
          <w:b/>
          <w:sz w:val="25"/>
        </w:rPr>
        <w:t>,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Madurai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–</w:t>
      </w:r>
      <w:r>
        <w:rPr>
          <w:b/>
          <w:spacing w:val="3"/>
          <w:sz w:val="25"/>
        </w:rPr>
        <w:t xml:space="preserve"> </w:t>
      </w:r>
      <w:r>
        <w:rPr>
          <w:b/>
          <w:sz w:val="25"/>
        </w:rPr>
        <w:t>625002</w:t>
      </w:r>
      <w:r>
        <w:rPr>
          <w:sz w:val="25"/>
        </w:rPr>
        <w:t>.</w:t>
      </w:r>
      <w:proofErr w:type="gramEnd"/>
    </w:p>
    <w:p w:rsidR="008A03E2" w:rsidRDefault="0039106A">
      <w:pPr>
        <w:pStyle w:val="Heading1"/>
        <w:spacing w:before="13" w:after="95"/>
        <w:ind w:left="2341"/>
      </w:pPr>
      <w:proofErr w:type="gramStart"/>
      <w:r>
        <w:t>Phone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0452-2530521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0452-2530526</w:t>
      </w:r>
    </w:p>
    <w:p w:rsidR="008A03E2" w:rsidRDefault="008A03E2">
      <w:pPr>
        <w:pStyle w:val="BodyText"/>
        <w:spacing w:line="26" w:lineRule="exact"/>
        <w:ind w:left="-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5.85pt;height:1.35pt;mso-position-horizontal-relative:char;mso-position-vertical-relative:line" coordsize="9917,27">
            <v:rect id="_x0000_s1032" style="position:absolute;width:9917;height:27" fillcolor="black" stroked="f"/>
            <w10:wrap type="none"/>
            <w10:anchorlock/>
          </v:group>
        </w:pict>
      </w:r>
    </w:p>
    <w:p w:rsidR="008A03E2" w:rsidRDefault="0039106A">
      <w:pPr>
        <w:spacing w:before="224"/>
        <w:ind w:left="385"/>
        <w:rPr>
          <w:sz w:val="21"/>
        </w:rPr>
      </w:pPr>
      <w:proofErr w:type="gramStart"/>
      <w:r>
        <w:rPr>
          <w:b/>
          <w:sz w:val="21"/>
        </w:rPr>
        <w:t>Ref.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No.</w:t>
      </w:r>
      <w:proofErr w:type="gramEnd"/>
      <w:r>
        <w:rPr>
          <w:b/>
          <w:spacing w:val="10"/>
          <w:sz w:val="21"/>
        </w:rPr>
        <w:t xml:space="preserve"> </w:t>
      </w:r>
      <w:r>
        <w:rPr>
          <w:sz w:val="21"/>
        </w:rPr>
        <w:t>MH.1/014131/2022</w:t>
      </w:r>
    </w:p>
    <w:p w:rsidR="008A03E2" w:rsidRDefault="008A03E2">
      <w:pPr>
        <w:pStyle w:val="BodyText"/>
        <w:spacing w:before="4"/>
        <w:rPr>
          <w:sz w:val="27"/>
        </w:rPr>
      </w:pPr>
    </w:p>
    <w:p w:rsidR="008A03E2" w:rsidRDefault="0039106A">
      <w:pPr>
        <w:pStyle w:val="ListParagraph"/>
        <w:numPr>
          <w:ilvl w:val="0"/>
          <w:numId w:val="1"/>
        </w:numPr>
        <w:tabs>
          <w:tab w:val="left" w:pos="460"/>
        </w:tabs>
        <w:spacing w:line="230" w:lineRule="auto"/>
        <w:ind w:right="590"/>
        <w:jc w:val="left"/>
        <w:rPr>
          <w:sz w:val="23"/>
        </w:rPr>
      </w:pPr>
      <w:r>
        <w:rPr>
          <w:sz w:val="21"/>
        </w:rPr>
        <w:t>On</w:t>
      </w:r>
      <w:r>
        <w:rPr>
          <w:spacing w:val="46"/>
          <w:sz w:val="21"/>
        </w:rPr>
        <w:t xml:space="preserve"> </w:t>
      </w:r>
      <w:r>
        <w:rPr>
          <w:sz w:val="21"/>
        </w:rPr>
        <w:t>behalf</w:t>
      </w:r>
      <w:r>
        <w:rPr>
          <w:spacing w:val="45"/>
          <w:sz w:val="21"/>
        </w:rPr>
        <w:t xml:space="preserve"> </w:t>
      </w:r>
      <w:r>
        <w:rPr>
          <w:sz w:val="21"/>
        </w:rPr>
        <w:t>of</w:t>
      </w:r>
      <w:r>
        <w:rPr>
          <w:spacing w:val="42"/>
          <w:sz w:val="21"/>
        </w:rPr>
        <w:t xml:space="preserve"> </w:t>
      </w:r>
      <w:r>
        <w:rPr>
          <w:sz w:val="21"/>
        </w:rPr>
        <w:t>Madurai</w:t>
      </w:r>
      <w:r>
        <w:rPr>
          <w:spacing w:val="49"/>
          <w:sz w:val="21"/>
        </w:rPr>
        <w:t xml:space="preserve"> </w:t>
      </w:r>
      <w:r>
        <w:rPr>
          <w:sz w:val="21"/>
        </w:rPr>
        <w:t>Corporation,</w:t>
      </w:r>
      <w:r>
        <w:rPr>
          <w:spacing w:val="46"/>
          <w:sz w:val="21"/>
        </w:rPr>
        <w:t xml:space="preserve"> </w:t>
      </w:r>
      <w:r>
        <w:rPr>
          <w:sz w:val="21"/>
        </w:rPr>
        <w:t>The</w:t>
      </w:r>
      <w:r>
        <w:rPr>
          <w:spacing w:val="45"/>
          <w:sz w:val="21"/>
        </w:rPr>
        <w:t xml:space="preserve"> </w:t>
      </w:r>
      <w:r>
        <w:rPr>
          <w:sz w:val="21"/>
        </w:rPr>
        <w:t>Commissioner</w:t>
      </w:r>
      <w:r>
        <w:rPr>
          <w:spacing w:val="45"/>
          <w:sz w:val="21"/>
        </w:rPr>
        <w:t xml:space="preserve"> </w:t>
      </w:r>
      <w:r>
        <w:rPr>
          <w:sz w:val="21"/>
        </w:rPr>
        <w:t>Madurai</w:t>
      </w:r>
      <w:r>
        <w:rPr>
          <w:spacing w:val="48"/>
          <w:sz w:val="21"/>
        </w:rPr>
        <w:t xml:space="preserve"> </w:t>
      </w:r>
      <w:r>
        <w:rPr>
          <w:sz w:val="21"/>
        </w:rPr>
        <w:t>Corporation</w:t>
      </w:r>
      <w:r>
        <w:rPr>
          <w:spacing w:val="46"/>
          <w:sz w:val="21"/>
        </w:rPr>
        <w:t xml:space="preserve"> </w:t>
      </w:r>
      <w:r>
        <w:rPr>
          <w:sz w:val="21"/>
        </w:rPr>
        <w:t>invites</w:t>
      </w:r>
      <w:r>
        <w:rPr>
          <w:spacing w:val="44"/>
          <w:sz w:val="21"/>
        </w:rPr>
        <w:t xml:space="preserve"> </w:t>
      </w:r>
      <w:r>
        <w:rPr>
          <w:sz w:val="21"/>
        </w:rPr>
        <w:t>qualified</w:t>
      </w:r>
      <w:r>
        <w:rPr>
          <w:spacing w:val="43"/>
          <w:sz w:val="21"/>
        </w:rPr>
        <w:t xml:space="preserve"> </w:t>
      </w:r>
      <w:r>
        <w:rPr>
          <w:sz w:val="21"/>
        </w:rPr>
        <w:t>bidders</w:t>
      </w:r>
      <w:r>
        <w:rPr>
          <w:spacing w:val="43"/>
          <w:sz w:val="21"/>
        </w:rPr>
        <w:t xml:space="preserve"> </w:t>
      </w:r>
      <w:r>
        <w:rPr>
          <w:sz w:val="21"/>
        </w:rPr>
        <w:t>for</w:t>
      </w:r>
      <w:r>
        <w:rPr>
          <w:spacing w:val="-49"/>
          <w:sz w:val="21"/>
        </w:rPr>
        <w:t xml:space="preserve"> </w:t>
      </w:r>
      <w:r>
        <w:rPr>
          <w:sz w:val="21"/>
        </w:rPr>
        <w:t>following</w:t>
      </w:r>
      <w:r>
        <w:rPr>
          <w:spacing w:val="-1"/>
          <w:sz w:val="21"/>
        </w:rPr>
        <w:t xml:space="preserve"> </w:t>
      </w:r>
      <w:r>
        <w:rPr>
          <w:sz w:val="21"/>
        </w:rPr>
        <w:t>works.</w:t>
      </w:r>
    </w:p>
    <w:p w:rsidR="008A03E2" w:rsidRDefault="008A03E2">
      <w:pPr>
        <w:pStyle w:val="BodyText"/>
        <w:spacing w:before="7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3141"/>
        <w:gridCol w:w="1622"/>
        <w:gridCol w:w="2023"/>
        <w:gridCol w:w="1593"/>
        <w:gridCol w:w="1315"/>
      </w:tblGrid>
      <w:tr w:rsidR="008A03E2">
        <w:trPr>
          <w:trHeight w:val="760"/>
        </w:trPr>
        <w:tc>
          <w:tcPr>
            <w:tcW w:w="530" w:type="dxa"/>
          </w:tcPr>
          <w:p w:rsidR="008A03E2" w:rsidRDefault="0039106A">
            <w:pPr>
              <w:pStyle w:val="TableParagraph"/>
              <w:spacing w:before="127"/>
              <w:ind w:left="153"/>
              <w:rPr>
                <w:sz w:val="21"/>
              </w:rPr>
            </w:pPr>
            <w:r>
              <w:rPr>
                <w:sz w:val="21"/>
              </w:rPr>
              <w:t>Sl.</w:t>
            </w:r>
          </w:p>
          <w:p w:rsidR="008A03E2" w:rsidRDefault="0039106A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3141" w:type="dxa"/>
          </w:tcPr>
          <w:p w:rsidR="008A03E2" w:rsidRDefault="008A03E2">
            <w:pPr>
              <w:pStyle w:val="TableParagraph"/>
              <w:spacing w:before="1"/>
            </w:pPr>
          </w:p>
          <w:p w:rsidR="008A03E2" w:rsidRDefault="0039106A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</w:p>
        </w:tc>
        <w:tc>
          <w:tcPr>
            <w:tcW w:w="1622" w:type="dxa"/>
          </w:tcPr>
          <w:p w:rsidR="008A03E2" w:rsidRDefault="0039106A">
            <w:pPr>
              <w:pStyle w:val="TableParagraph"/>
              <w:spacing w:before="5" w:line="244" w:lineRule="auto"/>
              <w:ind w:left="507" w:hanging="231"/>
              <w:rPr>
                <w:sz w:val="21"/>
              </w:rPr>
            </w:pPr>
            <w:r>
              <w:rPr>
                <w:sz w:val="21"/>
              </w:rPr>
              <w:t>Value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Put to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Tender</w:t>
            </w:r>
          </w:p>
          <w:p w:rsidR="008A03E2" w:rsidRDefault="0039106A">
            <w:pPr>
              <w:pStyle w:val="TableParagraph"/>
              <w:spacing w:line="241" w:lineRule="exact"/>
              <w:ind w:left="197"/>
              <w:rPr>
                <w:sz w:val="21"/>
              </w:rPr>
            </w:pPr>
            <w:r>
              <w:rPr>
                <w:sz w:val="21"/>
              </w:rPr>
              <w:t>(Rs.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Lakhs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023" w:type="dxa"/>
          </w:tcPr>
          <w:p w:rsidR="008A03E2" w:rsidRDefault="0039106A">
            <w:pPr>
              <w:pStyle w:val="TableParagraph"/>
              <w:spacing w:before="5" w:line="244" w:lineRule="auto"/>
              <w:ind w:left="776" w:right="757"/>
              <w:jc w:val="center"/>
              <w:rPr>
                <w:sz w:val="21"/>
              </w:rPr>
            </w:pPr>
            <w:r>
              <w:rPr>
                <w:sz w:val="21"/>
              </w:rPr>
              <w:t>EMD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1%</w:t>
            </w:r>
          </w:p>
          <w:p w:rsidR="008A03E2" w:rsidRDefault="0039106A">
            <w:pPr>
              <w:pStyle w:val="TableParagraph"/>
              <w:spacing w:line="241" w:lineRule="exact"/>
              <w:ind w:left="98" w:right="89"/>
              <w:jc w:val="center"/>
              <w:rPr>
                <w:sz w:val="21"/>
              </w:rPr>
            </w:pPr>
            <w:r>
              <w:rPr>
                <w:sz w:val="21"/>
              </w:rPr>
              <w:t>(Rs.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Lakhs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593" w:type="dxa"/>
          </w:tcPr>
          <w:p w:rsidR="008A03E2" w:rsidRDefault="0039106A">
            <w:pPr>
              <w:pStyle w:val="TableParagraph"/>
              <w:spacing w:before="132" w:line="242" w:lineRule="auto"/>
              <w:ind w:left="596" w:right="94" w:hanging="483"/>
              <w:rPr>
                <w:sz w:val="21"/>
              </w:rPr>
            </w:pPr>
            <w:r>
              <w:rPr>
                <w:sz w:val="21"/>
              </w:rPr>
              <w:t>Bid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Submission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</w:p>
        </w:tc>
        <w:tc>
          <w:tcPr>
            <w:tcW w:w="1315" w:type="dxa"/>
          </w:tcPr>
          <w:p w:rsidR="008A03E2" w:rsidRDefault="008A03E2">
            <w:pPr>
              <w:pStyle w:val="TableParagraph"/>
              <w:spacing w:before="8"/>
              <w:rPr>
                <w:sz w:val="21"/>
              </w:rPr>
            </w:pPr>
          </w:p>
          <w:p w:rsidR="008A03E2" w:rsidRDefault="0039106A">
            <w:pPr>
              <w:pStyle w:val="TableParagraph"/>
              <w:spacing w:line="240" w:lineRule="atLeast"/>
              <w:ind w:left="455" w:hanging="348"/>
              <w:rPr>
                <w:sz w:val="21"/>
              </w:rPr>
            </w:pPr>
            <w:r>
              <w:rPr>
                <w:sz w:val="21"/>
              </w:rPr>
              <w:t>Bid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Opening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</w:p>
        </w:tc>
      </w:tr>
      <w:tr w:rsidR="008A03E2">
        <w:trPr>
          <w:trHeight w:val="610"/>
        </w:trPr>
        <w:tc>
          <w:tcPr>
            <w:tcW w:w="530" w:type="dxa"/>
            <w:tcBorders>
              <w:bottom w:val="nil"/>
            </w:tcBorders>
          </w:tcPr>
          <w:p w:rsidR="008A03E2" w:rsidRDefault="008A03E2">
            <w:pPr>
              <w:pStyle w:val="TableParagraph"/>
              <w:rPr>
                <w:sz w:val="20"/>
              </w:rPr>
            </w:pPr>
          </w:p>
        </w:tc>
        <w:tc>
          <w:tcPr>
            <w:tcW w:w="3141" w:type="dxa"/>
            <w:tcBorders>
              <w:bottom w:val="nil"/>
            </w:tcBorders>
          </w:tcPr>
          <w:p w:rsidR="008A03E2" w:rsidRDefault="008A03E2">
            <w:pPr>
              <w:pStyle w:val="TableParagraph"/>
              <w:spacing w:before="4"/>
              <w:rPr>
                <w:sz w:val="31"/>
              </w:rPr>
            </w:pPr>
          </w:p>
          <w:p w:rsidR="008A03E2" w:rsidRDefault="0039106A">
            <w:pPr>
              <w:pStyle w:val="TableParagraph"/>
              <w:tabs>
                <w:tab w:val="left" w:pos="1472"/>
                <w:tab w:val="left" w:pos="2306"/>
              </w:tabs>
              <w:spacing w:line="230" w:lineRule="exact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Selection</w:t>
            </w:r>
            <w:r>
              <w:rPr>
                <w:sz w:val="21"/>
              </w:rPr>
              <w:tab/>
              <w:t>of</w:t>
            </w:r>
            <w:r>
              <w:rPr>
                <w:sz w:val="21"/>
              </w:rPr>
              <w:tab/>
              <w:t>Service</w:t>
            </w:r>
          </w:p>
        </w:tc>
        <w:tc>
          <w:tcPr>
            <w:tcW w:w="1622" w:type="dxa"/>
            <w:tcBorders>
              <w:bottom w:val="nil"/>
            </w:tcBorders>
          </w:tcPr>
          <w:p w:rsidR="008A03E2" w:rsidRDefault="008A03E2">
            <w:pPr>
              <w:pStyle w:val="TableParagraph"/>
              <w:rPr>
                <w:sz w:val="20"/>
              </w:rPr>
            </w:pPr>
          </w:p>
        </w:tc>
        <w:tc>
          <w:tcPr>
            <w:tcW w:w="2023" w:type="dxa"/>
            <w:tcBorders>
              <w:bottom w:val="nil"/>
            </w:tcBorders>
          </w:tcPr>
          <w:p w:rsidR="008A03E2" w:rsidRDefault="008A03E2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tcBorders>
              <w:bottom w:val="nil"/>
            </w:tcBorders>
          </w:tcPr>
          <w:p w:rsidR="008A03E2" w:rsidRDefault="008A03E2">
            <w:pPr>
              <w:pStyle w:val="TableParagraph"/>
              <w:spacing w:before="6"/>
              <w:rPr>
                <w:sz w:val="31"/>
              </w:rPr>
            </w:pPr>
          </w:p>
          <w:p w:rsidR="008A03E2" w:rsidRDefault="0039106A">
            <w:pPr>
              <w:pStyle w:val="TableParagraph"/>
              <w:spacing w:line="227" w:lineRule="exact"/>
              <w:ind w:left="421"/>
              <w:rPr>
                <w:sz w:val="21"/>
              </w:rPr>
            </w:pPr>
            <w:r>
              <w:rPr>
                <w:sz w:val="21"/>
              </w:rPr>
              <w:t>04.05.23</w:t>
            </w:r>
          </w:p>
        </w:tc>
        <w:tc>
          <w:tcPr>
            <w:tcW w:w="1315" w:type="dxa"/>
            <w:tcBorders>
              <w:bottom w:val="nil"/>
            </w:tcBorders>
          </w:tcPr>
          <w:p w:rsidR="008A03E2" w:rsidRDefault="008A03E2">
            <w:pPr>
              <w:pStyle w:val="TableParagraph"/>
              <w:rPr>
                <w:sz w:val="20"/>
              </w:rPr>
            </w:pPr>
          </w:p>
        </w:tc>
      </w:tr>
      <w:tr w:rsidR="008A03E2">
        <w:trPr>
          <w:trHeight w:val="1359"/>
        </w:trPr>
        <w:tc>
          <w:tcPr>
            <w:tcW w:w="530" w:type="dxa"/>
            <w:tcBorders>
              <w:top w:val="nil"/>
            </w:tcBorders>
          </w:tcPr>
          <w:p w:rsidR="008A03E2" w:rsidRDefault="008A03E2">
            <w:pPr>
              <w:pStyle w:val="TableParagraph"/>
              <w:spacing w:before="5"/>
              <w:rPr>
                <w:sz w:val="21"/>
              </w:rPr>
            </w:pPr>
          </w:p>
          <w:p w:rsidR="008A03E2" w:rsidRDefault="0039106A">
            <w:pPr>
              <w:pStyle w:val="TableParagraph"/>
              <w:spacing w:before="1"/>
              <w:ind w:left="18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141" w:type="dxa"/>
            <w:tcBorders>
              <w:top w:val="nil"/>
            </w:tcBorders>
          </w:tcPr>
          <w:p w:rsidR="008A03E2" w:rsidRDefault="0039106A">
            <w:pPr>
              <w:pStyle w:val="TableParagraph"/>
              <w:tabs>
                <w:tab w:val="left" w:pos="2920"/>
              </w:tabs>
              <w:spacing w:line="244" w:lineRule="auto"/>
              <w:ind w:left="110" w:right="80"/>
              <w:rPr>
                <w:sz w:val="21"/>
              </w:rPr>
            </w:pPr>
            <w:r>
              <w:rPr>
                <w:sz w:val="21"/>
              </w:rPr>
              <w:t>Provider/Agency/Contractor</w:t>
            </w:r>
            <w:r>
              <w:rPr>
                <w:sz w:val="21"/>
              </w:rPr>
              <w:tab/>
              <w:t>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carrying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Solid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Waste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Madurai Corporation</w:t>
            </w:r>
          </w:p>
        </w:tc>
        <w:tc>
          <w:tcPr>
            <w:tcW w:w="1622" w:type="dxa"/>
            <w:tcBorders>
              <w:top w:val="nil"/>
            </w:tcBorders>
          </w:tcPr>
          <w:p w:rsidR="008A03E2" w:rsidRDefault="0039106A">
            <w:pPr>
              <w:pStyle w:val="TableParagraph"/>
              <w:spacing w:before="85"/>
              <w:ind w:left="101" w:right="84"/>
              <w:jc w:val="center"/>
              <w:rPr>
                <w:rFonts w:ascii="Verdana"/>
                <w:sz w:val="23"/>
              </w:rPr>
            </w:pPr>
            <w:r>
              <w:rPr>
                <w:rFonts w:ascii="Verdana"/>
                <w:sz w:val="23"/>
              </w:rPr>
              <w:t>Rs13499.60</w:t>
            </w:r>
          </w:p>
          <w:p w:rsidR="008A03E2" w:rsidRDefault="0039106A">
            <w:pPr>
              <w:pStyle w:val="TableParagraph"/>
              <w:spacing w:before="3"/>
              <w:ind w:left="101" w:right="84"/>
              <w:jc w:val="center"/>
              <w:rPr>
                <w:rFonts w:ascii="Verdana"/>
                <w:sz w:val="23"/>
              </w:rPr>
            </w:pPr>
            <w:r>
              <w:rPr>
                <w:rFonts w:ascii="Verdana"/>
                <w:sz w:val="23"/>
              </w:rPr>
              <w:t>per</w:t>
            </w:r>
            <w:r>
              <w:rPr>
                <w:rFonts w:ascii="Verdana"/>
                <w:spacing w:val="7"/>
                <w:sz w:val="23"/>
              </w:rPr>
              <w:t xml:space="preserve"> </w:t>
            </w:r>
            <w:r>
              <w:rPr>
                <w:rFonts w:ascii="Verdana"/>
                <w:sz w:val="23"/>
              </w:rPr>
              <w:t>year</w:t>
            </w:r>
          </w:p>
        </w:tc>
        <w:tc>
          <w:tcPr>
            <w:tcW w:w="2023" w:type="dxa"/>
            <w:tcBorders>
              <w:top w:val="nil"/>
            </w:tcBorders>
          </w:tcPr>
          <w:p w:rsidR="008A03E2" w:rsidRDefault="0039106A">
            <w:pPr>
              <w:pStyle w:val="TableParagraph"/>
              <w:spacing w:before="133"/>
              <w:ind w:left="98" w:right="89"/>
              <w:jc w:val="center"/>
              <w:rPr>
                <w:rFonts w:ascii="Verdana"/>
                <w:sz w:val="23"/>
              </w:rPr>
            </w:pPr>
            <w:r>
              <w:rPr>
                <w:rFonts w:ascii="Verdana"/>
                <w:sz w:val="23"/>
              </w:rPr>
              <w:t>Rs.1,34,99,600</w:t>
            </w:r>
          </w:p>
          <w:p w:rsidR="008A03E2" w:rsidRDefault="0039106A">
            <w:pPr>
              <w:pStyle w:val="TableParagraph"/>
              <w:spacing w:before="3" w:line="247" w:lineRule="auto"/>
              <w:ind w:left="98" w:right="83"/>
              <w:jc w:val="center"/>
              <w:rPr>
                <w:rFonts w:ascii="Verdana"/>
                <w:i/>
                <w:sz w:val="17"/>
              </w:rPr>
            </w:pPr>
            <w:r>
              <w:rPr>
                <w:rFonts w:ascii="Verdana"/>
                <w:i/>
                <w:spacing w:val="-2"/>
                <w:w w:val="105"/>
                <w:sz w:val="17"/>
              </w:rPr>
              <w:t>(1%</w:t>
            </w:r>
            <w:r>
              <w:rPr>
                <w:rFonts w:ascii="Verdana"/>
                <w:i/>
                <w:spacing w:val="-12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-1"/>
                <w:w w:val="105"/>
                <w:sz w:val="17"/>
              </w:rPr>
              <w:t>of</w:t>
            </w:r>
            <w:r>
              <w:rPr>
                <w:rFonts w:ascii="Verdana"/>
                <w:i/>
                <w:spacing w:val="-14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-1"/>
                <w:w w:val="105"/>
                <w:sz w:val="17"/>
              </w:rPr>
              <w:t>Estimated</w:t>
            </w:r>
            <w:r>
              <w:rPr>
                <w:rFonts w:ascii="Verdana"/>
                <w:i/>
                <w:spacing w:val="-60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Cost)</w:t>
            </w:r>
          </w:p>
        </w:tc>
        <w:tc>
          <w:tcPr>
            <w:tcW w:w="1593" w:type="dxa"/>
            <w:tcBorders>
              <w:top w:val="nil"/>
            </w:tcBorders>
          </w:tcPr>
          <w:p w:rsidR="008A03E2" w:rsidRDefault="0039106A">
            <w:pPr>
              <w:pStyle w:val="TableParagraph"/>
              <w:spacing w:before="2"/>
              <w:ind w:left="395" w:right="94" w:firstLine="316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02.06.23,</w:t>
            </w:r>
          </w:p>
          <w:p w:rsidR="008A03E2" w:rsidRDefault="0039106A">
            <w:pPr>
              <w:pStyle w:val="TableParagraph"/>
              <w:spacing w:before="9"/>
              <w:ind w:left="428"/>
              <w:rPr>
                <w:sz w:val="21"/>
              </w:rPr>
            </w:pPr>
            <w:r>
              <w:rPr>
                <w:sz w:val="21"/>
              </w:rPr>
              <w:t>3.00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PM</w:t>
            </w:r>
          </w:p>
        </w:tc>
        <w:tc>
          <w:tcPr>
            <w:tcW w:w="1315" w:type="dxa"/>
            <w:tcBorders>
              <w:top w:val="nil"/>
            </w:tcBorders>
          </w:tcPr>
          <w:p w:rsidR="008A03E2" w:rsidRDefault="0039106A">
            <w:pPr>
              <w:pStyle w:val="TableParagraph"/>
              <w:spacing w:before="122"/>
              <w:ind w:left="333"/>
              <w:rPr>
                <w:sz w:val="21"/>
              </w:rPr>
            </w:pPr>
            <w:r>
              <w:rPr>
                <w:sz w:val="21"/>
              </w:rPr>
              <w:t>02.06..23</w:t>
            </w:r>
          </w:p>
          <w:p w:rsidR="008A03E2" w:rsidRDefault="0039106A">
            <w:pPr>
              <w:pStyle w:val="TableParagraph"/>
              <w:spacing w:before="3"/>
              <w:ind w:left="287"/>
              <w:rPr>
                <w:sz w:val="21"/>
              </w:rPr>
            </w:pPr>
            <w:r>
              <w:rPr>
                <w:sz w:val="21"/>
              </w:rPr>
              <w:t>3.30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PM</w:t>
            </w:r>
          </w:p>
        </w:tc>
      </w:tr>
    </w:tbl>
    <w:p w:rsidR="008A03E2" w:rsidRDefault="008A03E2">
      <w:pPr>
        <w:pStyle w:val="BodyText"/>
        <w:spacing w:before="5"/>
        <w:rPr>
          <w:sz w:val="33"/>
        </w:rPr>
      </w:pPr>
    </w:p>
    <w:p w:rsidR="008A03E2" w:rsidRDefault="0039106A">
      <w:pPr>
        <w:pStyle w:val="ListParagraph"/>
        <w:numPr>
          <w:ilvl w:val="0"/>
          <w:numId w:val="1"/>
        </w:numPr>
        <w:tabs>
          <w:tab w:val="left" w:pos="811"/>
        </w:tabs>
        <w:spacing w:before="1"/>
        <w:ind w:left="810" w:hanging="352"/>
        <w:jc w:val="left"/>
        <w:rPr>
          <w:sz w:val="23"/>
        </w:rPr>
      </w:pPr>
      <w:r>
        <w:rPr>
          <w:sz w:val="21"/>
        </w:rPr>
        <w:t>Pre</w:t>
      </w:r>
      <w:r>
        <w:rPr>
          <w:spacing w:val="10"/>
          <w:sz w:val="21"/>
        </w:rPr>
        <w:t xml:space="preserve"> </w:t>
      </w:r>
      <w:r>
        <w:rPr>
          <w:sz w:val="21"/>
        </w:rPr>
        <w:t>Bid</w:t>
      </w:r>
      <w:r>
        <w:rPr>
          <w:spacing w:val="2"/>
          <w:sz w:val="21"/>
        </w:rPr>
        <w:t xml:space="preserve"> </w:t>
      </w:r>
      <w:r>
        <w:rPr>
          <w:sz w:val="21"/>
        </w:rPr>
        <w:t>Meeting</w:t>
      </w:r>
      <w:r>
        <w:rPr>
          <w:spacing w:val="4"/>
          <w:sz w:val="21"/>
        </w:rPr>
        <w:t xml:space="preserve"> </w:t>
      </w:r>
      <w:r>
        <w:rPr>
          <w:sz w:val="21"/>
        </w:rPr>
        <w:t>15.05.2023</w:t>
      </w:r>
      <w:r>
        <w:rPr>
          <w:spacing w:val="9"/>
          <w:sz w:val="21"/>
        </w:rPr>
        <w:t xml:space="preserve"> </w:t>
      </w:r>
      <w:r>
        <w:rPr>
          <w:sz w:val="21"/>
        </w:rPr>
        <w:t>04.30</w:t>
      </w:r>
      <w:r>
        <w:rPr>
          <w:spacing w:val="12"/>
          <w:sz w:val="21"/>
        </w:rPr>
        <w:t xml:space="preserve"> </w:t>
      </w:r>
      <w:r>
        <w:rPr>
          <w:sz w:val="21"/>
        </w:rPr>
        <w:t>PM</w:t>
      </w:r>
    </w:p>
    <w:p w:rsidR="008A03E2" w:rsidRDefault="0039106A">
      <w:pPr>
        <w:pStyle w:val="ListParagraph"/>
        <w:numPr>
          <w:ilvl w:val="0"/>
          <w:numId w:val="1"/>
        </w:numPr>
        <w:tabs>
          <w:tab w:val="left" w:pos="811"/>
        </w:tabs>
        <w:spacing w:before="119" w:line="338" w:lineRule="auto"/>
        <w:ind w:left="810" w:right="435"/>
        <w:jc w:val="left"/>
        <w:rPr>
          <w:sz w:val="23"/>
        </w:rPr>
      </w:pP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Commissioner,</w:t>
      </w:r>
      <w:r>
        <w:rPr>
          <w:spacing w:val="9"/>
          <w:sz w:val="21"/>
        </w:rPr>
        <w:t xml:space="preserve"> </w:t>
      </w:r>
      <w:r>
        <w:rPr>
          <w:sz w:val="21"/>
        </w:rPr>
        <w:t>Madurai</w:t>
      </w:r>
      <w:r>
        <w:rPr>
          <w:spacing w:val="8"/>
          <w:sz w:val="21"/>
        </w:rPr>
        <w:t xml:space="preserve"> </w:t>
      </w:r>
      <w:r>
        <w:rPr>
          <w:sz w:val="21"/>
        </w:rPr>
        <w:t>Corporation,</w:t>
      </w:r>
      <w:r>
        <w:rPr>
          <w:spacing w:val="6"/>
          <w:sz w:val="21"/>
        </w:rPr>
        <w:t xml:space="preserve"> </w:t>
      </w:r>
      <w:r>
        <w:rPr>
          <w:sz w:val="21"/>
        </w:rPr>
        <w:t>reserves</w:t>
      </w:r>
      <w:r>
        <w:rPr>
          <w:spacing w:val="11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rights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accept</w:t>
      </w:r>
      <w:r>
        <w:rPr>
          <w:spacing w:val="8"/>
          <w:sz w:val="21"/>
        </w:rPr>
        <w:t xml:space="preserve"> </w:t>
      </w:r>
      <w:r>
        <w:rPr>
          <w:sz w:val="21"/>
        </w:rPr>
        <w:t>or</w:t>
      </w:r>
      <w:r>
        <w:rPr>
          <w:spacing w:val="10"/>
          <w:sz w:val="21"/>
        </w:rPr>
        <w:t xml:space="preserve"> </w:t>
      </w:r>
      <w:r>
        <w:rPr>
          <w:sz w:val="21"/>
        </w:rPr>
        <w:t>reject</w:t>
      </w:r>
      <w:r>
        <w:rPr>
          <w:spacing w:val="8"/>
          <w:sz w:val="21"/>
        </w:rPr>
        <w:t xml:space="preserve"> </w:t>
      </w:r>
      <w:r>
        <w:rPr>
          <w:sz w:val="21"/>
        </w:rPr>
        <w:t>any</w:t>
      </w:r>
      <w:r>
        <w:rPr>
          <w:spacing w:val="8"/>
          <w:sz w:val="21"/>
        </w:rPr>
        <w:t xml:space="preserve"> </w:t>
      </w:r>
      <w:r>
        <w:rPr>
          <w:sz w:val="21"/>
        </w:rPr>
        <w:t>bid</w:t>
      </w:r>
      <w:r>
        <w:rPr>
          <w:spacing w:val="7"/>
          <w:sz w:val="21"/>
        </w:rPr>
        <w:t xml:space="preserve"> </w:t>
      </w:r>
      <w:r>
        <w:rPr>
          <w:sz w:val="21"/>
        </w:rPr>
        <w:t>or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reject</w:t>
      </w:r>
      <w:r>
        <w:rPr>
          <w:spacing w:val="11"/>
          <w:sz w:val="21"/>
        </w:rPr>
        <w:t xml:space="preserve"> </w:t>
      </w:r>
      <w:r>
        <w:rPr>
          <w:sz w:val="21"/>
        </w:rPr>
        <w:t>all</w:t>
      </w:r>
      <w:r>
        <w:rPr>
          <w:spacing w:val="11"/>
          <w:sz w:val="21"/>
        </w:rPr>
        <w:t xml:space="preserve"> </w:t>
      </w:r>
      <w:r>
        <w:rPr>
          <w:sz w:val="21"/>
        </w:rPr>
        <w:t>the</w:t>
      </w:r>
      <w:r>
        <w:rPr>
          <w:spacing w:val="-50"/>
          <w:sz w:val="21"/>
        </w:rPr>
        <w:t xml:space="preserve"> </w:t>
      </w:r>
      <w:r>
        <w:rPr>
          <w:sz w:val="21"/>
        </w:rPr>
        <w:t>bids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2"/>
          <w:sz w:val="21"/>
        </w:rPr>
        <w:t xml:space="preserve"> </w:t>
      </w:r>
      <w:r>
        <w:rPr>
          <w:sz w:val="21"/>
        </w:rPr>
        <w:t>any time</w:t>
      </w:r>
      <w:r>
        <w:rPr>
          <w:spacing w:val="1"/>
          <w:sz w:val="21"/>
        </w:rPr>
        <w:t xml:space="preserve"> </w:t>
      </w:r>
      <w:r>
        <w:rPr>
          <w:sz w:val="21"/>
        </w:rPr>
        <w:t>without</w:t>
      </w:r>
      <w:r>
        <w:rPr>
          <w:spacing w:val="2"/>
          <w:sz w:val="21"/>
        </w:rPr>
        <w:t xml:space="preserve"> </w:t>
      </w:r>
      <w:r>
        <w:rPr>
          <w:sz w:val="21"/>
        </w:rPr>
        <w:t>assigning</w:t>
      </w:r>
      <w:r>
        <w:rPr>
          <w:spacing w:val="2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reason</w:t>
      </w:r>
      <w:r>
        <w:rPr>
          <w:spacing w:val="-5"/>
          <w:sz w:val="21"/>
        </w:rPr>
        <w:t xml:space="preserve"> </w:t>
      </w:r>
      <w:r>
        <w:rPr>
          <w:sz w:val="21"/>
        </w:rPr>
        <w:t>thereof.</w:t>
      </w:r>
    </w:p>
    <w:p w:rsidR="008A03E2" w:rsidRDefault="0039106A">
      <w:pPr>
        <w:pStyle w:val="ListParagraph"/>
        <w:numPr>
          <w:ilvl w:val="0"/>
          <w:numId w:val="1"/>
        </w:numPr>
        <w:tabs>
          <w:tab w:val="left" w:pos="811"/>
        </w:tabs>
        <w:spacing w:before="28"/>
        <w:ind w:left="810" w:hanging="352"/>
        <w:jc w:val="left"/>
        <w:rPr>
          <w:b/>
          <w:sz w:val="23"/>
        </w:rPr>
      </w:pPr>
      <w:r>
        <w:rPr>
          <w:sz w:val="21"/>
        </w:rPr>
        <w:t>Further</w:t>
      </w:r>
      <w:r>
        <w:rPr>
          <w:spacing w:val="9"/>
          <w:sz w:val="21"/>
        </w:rPr>
        <w:t xml:space="preserve"> </w:t>
      </w:r>
      <w:r>
        <w:rPr>
          <w:sz w:val="21"/>
        </w:rPr>
        <w:t>details</w:t>
      </w:r>
      <w:r>
        <w:rPr>
          <w:spacing w:val="10"/>
          <w:sz w:val="21"/>
        </w:rPr>
        <w:t xml:space="preserve"> </w:t>
      </w:r>
      <w:r>
        <w:rPr>
          <w:sz w:val="21"/>
        </w:rPr>
        <w:t>can</w:t>
      </w:r>
      <w:r>
        <w:rPr>
          <w:spacing w:val="7"/>
          <w:sz w:val="21"/>
        </w:rPr>
        <w:t xml:space="preserve"> </w:t>
      </w:r>
      <w:r>
        <w:rPr>
          <w:sz w:val="21"/>
        </w:rPr>
        <w:t>be</w:t>
      </w:r>
      <w:r>
        <w:rPr>
          <w:spacing w:val="9"/>
          <w:sz w:val="21"/>
        </w:rPr>
        <w:t xml:space="preserve"> </w:t>
      </w:r>
      <w:r>
        <w:rPr>
          <w:sz w:val="21"/>
        </w:rPr>
        <w:t>downloaded</w:t>
      </w:r>
      <w:r>
        <w:rPr>
          <w:spacing w:val="11"/>
          <w:sz w:val="21"/>
        </w:rPr>
        <w:t xml:space="preserve"> </w:t>
      </w:r>
      <w:r>
        <w:rPr>
          <w:sz w:val="21"/>
        </w:rPr>
        <w:t>from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10"/>
          <w:sz w:val="21"/>
        </w:rPr>
        <w:t xml:space="preserve"> </w:t>
      </w:r>
      <w:r>
        <w:rPr>
          <w:sz w:val="21"/>
        </w:rPr>
        <w:t>website</w:t>
      </w:r>
      <w:r>
        <w:rPr>
          <w:spacing w:val="9"/>
          <w:sz w:val="21"/>
        </w:rPr>
        <w:t xml:space="preserve"> </w:t>
      </w:r>
      <w:hyperlink r:id="rId6">
        <w:r>
          <w:rPr>
            <w:b/>
            <w:sz w:val="21"/>
          </w:rPr>
          <w:t>http://tntenders.gov.in</w:t>
        </w:r>
      </w:hyperlink>
    </w:p>
    <w:p w:rsidR="008A03E2" w:rsidRDefault="0039106A">
      <w:pPr>
        <w:pStyle w:val="Heading2"/>
        <w:numPr>
          <w:ilvl w:val="0"/>
          <w:numId w:val="1"/>
        </w:numPr>
        <w:tabs>
          <w:tab w:val="left" w:pos="811"/>
        </w:tabs>
        <w:spacing w:before="17"/>
        <w:ind w:left="810" w:hanging="352"/>
        <w:jc w:val="left"/>
        <w:rPr>
          <w:sz w:val="23"/>
        </w:rPr>
      </w:pPr>
      <w:r>
        <w:t>Bids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EMD</w:t>
      </w:r>
      <w:r>
        <w:rPr>
          <w:spacing w:val="6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submitted</w:t>
      </w:r>
      <w:r>
        <w:rPr>
          <w:spacing w:val="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E-</w:t>
      </w:r>
      <w:r>
        <w:rPr>
          <w:spacing w:val="11"/>
        </w:rPr>
        <w:t xml:space="preserve"> </w:t>
      </w:r>
      <w:r>
        <w:t>Submission</w:t>
      </w:r>
      <w:r>
        <w:rPr>
          <w:spacing w:val="7"/>
        </w:rPr>
        <w:t xml:space="preserve"> </w:t>
      </w:r>
      <w:r>
        <w:t>Only</w:t>
      </w:r>
    </w:p>
    <w:p w:rsidR="008A03E2" w:rsidRDefault="008A03E2">
      <w:pPr>
        <w:pStyle w:val="BodyText"/>
        <w:rPr>
          <w:b/>
          <w:sz w:val="26"/>
        </w:rPr>
      </w:pPr>
    </w:p>
    <w:p w:rsidR="008A03E2" w:rsidRDefault="008A03E2">
      <w:pPr>
        <w:pStyle w:val="BodyText"/>
        <w:rPr>
          <w:b/>
          <w:sz w:val="26"/>
        </w:rPr>
      </w:pPr>
    </w:p>
    <w:p w:rsidR="008A03E2" w:rsidRDefault="008A03E2">
      <w:pPr>
        <w:pStyle w:val="BodyText"/>
        <w:rPr>
          <w:b/>
          <w:sz w:val="26"/>
        </w:rPr>
      </w:pPr>
    </w:p>
    <w:p w:rsidR="008A03E2" w:rsidRDefault="008A03E2">
      <w:pPr>
        <w:pStyle w:val="BodyText"/>
        <w:rPr>
          <w:b/>
          <w:sz w:val="26"/>
        </w:rPr>
      </w:pPr>
    </w:p>
    <w:p w:rsidR="0039106A" w:rsidRPr="00E23C22" w:rsidRDefault="0039106A" w:rsidP="0039106A">
      <w:pPr>
        <w:pStyle w:val="NoSpacing"/>
        <w:ind w:left="7920" w:firstLine="720"/>
        <w:jc w:val="center"/>
        <w:rPr>
          <w:rFonts w:ascii="Suriyanblk_1" w:hAnsi="Suriyanblk_1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>Sd</w:t>
      </w:r>
      <w:r w:rsidRPr="00E23C22">
        <w:rPr>
          <w:rFonts w:ascii="Times New Roman" w:hAnsi="Times New Roman"/>
          <w:lang w:eastAsia="ar-SA"/>
        </w:rPr>
        <w:t>..</w:t>
      </w:r>
      <w:proofErr w:type="gramEnd"/>
      <w:r w:rsidRPr="00E23C22">
        <w:rPr>
          <w:rFonts w:ascii="Times New Roman" w:hAnsi="Times New Roman"/>
          <w:lang w:eastAsia="ar-SA"/>
        </w:rPr>
        <w:t>/-</w:t>
      </w:r>
    </w:p>
    <w:p w:rsidR="0039106A" w:rsidRPr="0039106A" w:rsidRDefault="0039106A" w:rsidP="0039106A">
      <w:pPr>
        <w:pStyle w:val="NoSpacing"/>
        <w:ind w:left="7200" w:firstLine="720"/>
        <w:jc w:val="center"/>
        <w:rPr>
          <w:rFonts w:ascii="Times New Roman" w:hAnsi="Times New Roman"/>
        </w:rPr>
      </w:pPr>
      <w:r>
        <w:rPr>
          <w:rFonts w:ascii="Suriyanblk_1" w:hAnsi="Suriyanblk_1"/>
          <w:b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 xml:space="preserve">Commissioner </w:t>
      </w:r>
    </w:p>
    <w:p w:rsidR="0039106A" w:rsidRPr="0039106A" w:rsidRDefault="0039106A" w:rsidP="0039106A">
      <w:pPr>
        <w:tabs>
          <w:tab w:val="left" w:pos="1080"/>
        </w:tabs>
        <w:ind w:left="720"/>
        <w:jc w:val="right"/>
        <w:rPr>
          <w:b/>
          <w:szCs w:val="18"/>
        </w:rPr>
      </w:pPr>
      <w:r w:rsidRPr="00B75BA7">
        <w:rPr>
          <w:rFonts w:ascii="Suriyanblk_1" w:hAnsi="Suriyanblk_1"/>
          <w:b/>
          <w:bCs/>
          <w:szCs w:val="18"/>
          <w:lang w:eastAsia="ar-SA"/>
        </w:rPr>
        <w:tab/>
      </w:r>
      <w:r w:rsidRPr="00B75BA7">
        <w:rPr>
          <w:rFonts w:ascii="Suriyanblk_1" w:hAnsi="Suriyanblk_1"/>
          <w:b/>
          <w:bCs/>
          <w:szCs w:val="18"/>
          <w:lang w:eastAsia="ar-SA"/>
        </w:rPr>
        <w:tab/>
      </w:r>
      <w:r w:rsidRPr="00B75BA7">
        <w:rPr>
          <w:rFonts w:ascii="Suriyanblk_1" w:hAnsi="Suriyanblk_1"/>
          <w:b/>
          <w:bCs/>
          <w:szCs w:val="18"/>
          <w:lang w:eastAsia="ar-SA"/>
        </w:rPr>
        <w:tab/>
      </w:r>
      <w:r w:rsidRPr="00B75BA7">
        <w:rPr>
          <w:rFonts w:ascii="Suriyanblk_1" w:hAnsi="Suriyanblk_1"/>
          <w:b/>
          <w:bCs/>
          <w:szCs w:val="18"/>
          <w:lang w:eastAsia="ar-SA"/>
        </w:rPr>
        <w:tab/>
      </w:r>
      <w:r w:rsidRPr="00B75BA7">
        <w:rPr>
          <w:rFonts w:ascii="Suriyanblk_1" w:hAnsi="Suriyanblk_1"/>
          <w:b/>
          <w:bCs/>
          <w:szCs w:val="18"/>
          <w:lang w:eastAsia="ar-SA"/>
        </w:rPr>
        <w:tab/>
      </w:r>
      <w:r w:rsidRPr="00B75BA7">
        <w:rPr>
          <w:rFonts w:ascii="Suriyanblk_1" w:hAnsi="Suriyanblk_1"/>
          <w:b/>
          <w:bCs/>
          <w:szCs w:val="18"/>
          <w:lang w:eastAsia="ar-SA"/>
        </w:rPr>
        <w:tab/>
      </w:r>
      <w:r w:rsidRPr="00B75BA7">
        <w:rPr>
          <w:rFonts w:ascii="Suriyanblk_1" w:hAnsi="Suriyanblk_1"/>
          <w:b/>
          <w:bCs/>
          <w:szCs w:val="18"/>
          <w:lang w:eastAsia="ar-SA"/>
        </w:rPr>
        <w:tab/>
      </w:r>
      <w:r w:rsidRPr="00B75BA7">
        <w:rPr>
          <w:rFonts w:ascii="Suriyanblk_1" w:hAnsi="Suriyanblk_1"/>
          <w:b/>
          <w:bCs/>
          <w:szCs w:val="18"/>
          <w:lang w:eastAsia="ar-SA"/>
        </w:rPr>
        <w:tab/>
      </w:r>
      <w:r w:rsidRPr="00B75BA7">
        <w:rPr>
          <w:rFonts w:ascii="Suriyanblk_1" w:hAnsi="Suriyanblk_1"/>
          <w:b/>
          <w:bCs/>
          <w:szCs w:val="18"/>
          <w:lang w:eastAsia="ar-SA"/>
        </w:rPr>
        <w:tab/>
        <w:t xml:space="preserve"> </w:t>
      </w:r>
      <w:r>
        <w:rPr>
          <w:b/>
          <w:bCs/>
          <w:szCs w:val="18"/>
          <w:lang w:eastAsia="ar-SA"/>
        </w:rPr>
        <w:t>Madurai Corporation</w:t>
      </w:r>
    </w:p>
    <w:p w:rsidR="0039106A" w:rsidRPr="00910132" w:rsidRDefault="0039106A" w:rsidP="0039106A">
      <w:pPr>
        <w:pBdr>
          <w:bottom w:val="single" w:sz="4" w:space="1" w:color="auto"/>
        </w:pBdr>
        <w:tabs>
          <w:tab w:val="left" w:pos="-180"/>
          <w:tab w:val="left" w:pos="0"/>
        </w:tabs>
        <w:ind w:left="-360"/>
        <w:rPr>
          <w:rFonts w:ascii="Suriyanblk_1" w:hAnsi="Suriyanblk_1"/>
          <w:b/>
          <w:bCs/>
          <w:sz w:val="4"/>
          <w:szCs w:val="18"/>
          <w:lang w:eastAsia="ar-SA"/>
        </w:rPr>
      </w:pPr>
      <w:r>
        <w:rPr>
          <w:rFonts w:ascii="Suriyanblk_1" w:hAnsi="Suriyanblk_1"/>
          <w:b/>
          <w:bCs/>
          <w:szCs w:val="18"/>
          <w:lang w:eastAsia="ar-SA"/>
        </w:rPr>
        <w:t xml:space="preserve">         </w:t>
      </w:r>
    </w:p>
    <w:p w:rsidR="0039106A" w:rsidRDefault="0039106A" w:rsidP="0039106A">
      <w:pPr>
        <w:pStyle w:val="NoSpacing"/>
        <w:jc w:val="right"/>
        <w:rPr>
          <w:rFonts w:ascii="Suriyanblk_1" w:hAnsi="Suriyanblk_1"/>
          <w:b/>
          <w:bCs/>
          <w:sz w:val="16"/>
          <w:szCs w:val="18"/>
          <w:lang w:eastAsia="ar-SA"/>
        </w:rPr>
      </w:pPr>
    </w:p>
    <w:p w:rsidR="0039106A" w:rsidRDefault="0039106A" w:rsidP="0039106A">
      <w:pPr>
        <w:pStyle w:val="NoSpacing"/>
        <w:jc w:val="right"/>
        <w:rPr>
          <w:rFonts w:ascii="Suriyanblk_1" w:hAnsi="Suriyanblk_1"/>
          <w:b/>
          <w:bCs/>
          <w:sz w:val="16"/>
          <w:szCs w:val="18"/>
          <w:lang w:eastAsia="ar-SA"/>
        </w:rPr>
      </w:pPr>
    </w:p>
    <w:p w:rsidR="0039106A" w:rsidRDefault="0039106A" w:rsidP="0039106A">
      <w:pPr>
        <w:pStyle w:val="NoSpacing"/>
        <w:rPr>
          <w:rFonts w:ascii="Times New Roman" w:hAnsi="Times New Roman"/>
          <w:b/>
          <w:sz w:val="24"/>
        </w:rPr>
      </w:pPr>
    </w:p>
    <w:p w:rsidR="0039106A" w:rsidRDefault="0039106A" w:rsidP="0039106A">
      <w:pPr>
        <w:pStyle w:val="NoSpacing"/>
        <w:ind w:left="720" w:firstLine="720"/>
        <w:rPr>
          <w:rFonts w:ascii="Times New Roman" w:hAnsi="Times New Roman"/>
          <w:b/>
          <w:sz w:val="24"/>
        </w:rPr>
      </w:pPr>
    </w:p>
    <w:p w:rsidR="0039106A" w:rsidRDefault="0039106A" w:rsidP="0039106A">
      <w:pPr>
        <w:pStyle w:val="NoSpacing"/>
        <w:ind w:left="720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City Engineer</w:t>
      </w:r>
    </w:p>
    <w:p w:rsidR="0039106A" w:rsidRPr="001105A1" w:rsidRDefault="0039106A" w:rsidP="0039106A">
      <w:pPr>
        <w:pStyle w:val="NoSpacing"/>
        <w:ind w:left="7200" w:firstLine="720"/>
        <w:rPr>
          <w:rFonts w:ascii="Suriyanblk_1" w:hAnsi="Suriyanblk_1" w:cs="Times New Roman"/>
          <w:sz w:val="10"/>
          <w:lang w:eastAsia="ar-SA"/>
        </w:rPr>
      </w:pPr>
      <w:r>
        <w:rPr>
          <w:rFonts w:ascii="Times New Roman" w:hAnsi="Times New Roman"/>
          <w:b/>
          <w:sz w:val="24"/>
        </w:rPr>
        <w:t xml:space="preserve">    Madurai Corporation</w:t>
      </w:r>
    </w:p>
    <w:p w:rsidR="008A03E2" w:rsidRPr="0039106A" w:rsidRDefault="008A03E2">
      <w:pPr>
        <w:spacing w:line="199" w:lineRule="exact"/>
        <w:ind w:left="6601"/>
        <w:rPr>
          <w:rFonts w:ascii="Arial MT"/>
          <w:sz w:val="19"/>
          <w:lang w:val="en-IN"/>
        </w:rPr>
      </w:pPr>
    </w:p>
    <w:sectPr w:rsidR="008A03E2" w:rsidRPr="0039106A" w:rsidSect="008A03E2">
      <w:type w:val="continuous"/>
      <w:pgSz w:w="11910" w:h="16840"/>
      <w:pgMar w:top="158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riyanblk_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33FE"/>
    <w:multiLevelType w:val="hybridMultilevel"/>
    <w:tmpl w:val="C78E4406"/>
    <w:lvl w:ilvl="0" w:tplc="F5AED8E0">
      <w:start w:val="1"/>
      <w:numFmt w:val="decimal"/>
      <w:lvlText w:val="%1."/>
      <w:lvlJc w:val="left"/>
      <w:pPr>
        <w:ind w:left="459" w:hanging="351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B7A0FD8A">
      <w:numFmt w:val="bullet"/>
      <w:lvlText w:val="•"/>
      <w:lvlJc w:val="left"/>
      <w:pPr>
        <w:ind w:left="1458" w:hanging="351"/>
      </w:pPr>
      <w:rPr>
        <w:rFonts w:hint="default"/>
        <w:lang w:val="en-US" w:eastAsia="en-US" w:bidi="ar-SA"/>
      </w:rPr>
    </w:lvl>
    <w:lvl w:ilvl="2" w:tplc="4E12952A">
      <w:numFmt w:val="bullet"/>
      <w:lvlText w:val="•"/>
      <w:lvlJc w:val="left"/>
      <w:pPr>
        <w:ind w:left="2457" w:hanging="351"/>
      </w:pPr>
      <w:rPr>
        <w:rFonts w:hint="default"/>
        <w:lang w:val="en-US" w:eastAsia="en-US" w:bidi="ar-SA"/>
      </w:rPr>
    </w:lvl>
    <w:lvl w:ilvl="3" w:tplc="0E02D5AA">
      <w:numFmt w:val="bullet"/>
      <w:lvlText w:val="•"/>
      <w:lvlJc w:val="left"/>
      <w:pPr>
        <w:ind w:left="3455" w:hanging="351"/>
      </w:pPr>
      <w:rPr>
        <w:rFonts w:hint="default"/>
        <w:lang w:val="en-US" w:eastAsia="en-US" w:bidi="ar-SA"/>
      </w:rPr>
    </w:lvl>
    <w:lvl w:ilvl="4" w:tplc="7AB6008E">
      <w:numFmt w:val="bullet"/>
      <w:lvlText w:val="•"/>
      <w:lvlJc w:val="left"/>
      <w:pPr>
        <w:ind w:left="4454" w:hanging="351"/>
      </w:pPr>
      <w:rPr>
        <w:rFonts w:hint="default"/>
        <w:lang w:val="en-US" w:eastAsia="en-US" w:bidi="ar-SA"/>
      </w:rPr>
    </w:lvl>
    <w:lvl w:ilvl="5" w:tplc="9826673A">
      <w:numFmt w:val="bullet"/>
      <w:lvlText w:val="•"/>
      <w:lvlJc w:val="left"/>
      <w:pPr>
        <w:ind w:left="5453" w:hanging="351"/>
      </w:pPr>
      <w:rPr>
        <w:rFonts w:hint="default"/>
        <w:lang w:val="en-US" w:eastAsia="en-US" w:bidi="ar-SA"/>
      </w:rPr>
    </w:lvl>
    <w:lvl w:ilvl="6" w:tplc="AD4006EE">
      <w:numFmt w:val="bullet"/>
      <w:lvlText w:val="•"/>
      <w:lvlJc w:val="left"/>
      <w:pPr>
        <w:ind w:left="6451" w:hanging="351"/>
      </w:pPr>
      <w:rPr>
        <w:rFonts w:hint="default"/>
        <w:lang w:val="en-US" w:eastAsia="en-US" w:bidi="ar-SA"/>
      </w:rPr>
    </w:lvl>
    <w:lvl w:ilvl="7" w:tplc="4156ED4E">
      <w:numFmt w:val="bullet"/>
      <w:lvlText w:val="•"/>
      <w:lvlJc w:val="left"/>
      <w:pPr>
        <w:ind w:left="7450" w:hanging="351"/>
      </w:pPr>
      <w:rPr>
        <w:rFonts w:hint="default"/>
        <w:lang w:val="en-US" w:eastAsia="en-US" w:bidi="ar-SA"/>
      </w:rPr>
    </w:lvl>
    <w:lvl w:ilvl="8" w:tplc="864A4408">
      <w:numFmt w:val="bullet"/>
      <w:lvlText w:val="•"/>
      <w:lvlJc w:val="left"/>
      <w:pPr>
        <w:ind w:left="8449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3E2"/>
    <w:rsid w:val="0039106A"/>
    <w:rsid w:val="008A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03E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A03E2"/>
    <w:pPr>
      <w:spacing w:before="7"/>
      <w:ind w:left="2340" w:right="199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rsid w:val="008A03E2"/>
    <w:pPr>
      <w:spacing w:before="10"/>
      <w:ind w:left="810" w:hanging="352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03E2"/>
    <w:rPr>
      <w:sz w:val="21"/>
      <w:szCs w:val="21"/>
    </w:rPr>
  </w:style>
  <w:style w:type="paragraph" w:styleId="Title">
    <w:name w:val="Title"/>
    <w:basedOn w:val="Normal"/>
    <w:uiPriority w:val="1"/>
    <w:qFormat/>
    <w:rsid w:val="008A03E2"/>
    <w:pPr>
      <w:ind w:left="6601"/>
    </w:pPr>
    <w:rPr>
      <w:rFonts w:ascii="Arial MT" w:eastAsia="Arial MT" w:hAnsi="Arial MT" w:cs="Arial MT"/>
      <w:sz w:val="29"/>
      <w:szCs w:val="29"/>
    </w:rPr>
  </w:style>
  <w:style w:type="paragraph" w:styleId="ListParagraph">
    <w:name w:val="List Paragraph"/>
    <w:basedOn w:val="Normal"/>
    <w:uiPriority w:val="1"/>
    <w:qFormat/>
    <w:rsid w:val="008A03E2"/>
    <w:pPr>
      <w:ind w:left="810" w:hanging="352"/>
    </w:pPr>
  </w:style>
  <w:style w:type="paragraph" w:customStyle="1" w:styleId="TableParagraph">
    <w:name w:val="Table Paragraph"/>
    <w:basedOn w:val="Normal"/>
    <w:uiPriority w:val="1"/>
    <w:qFormat/>
    <w:rsid w:val="008A03E2"/>
  </w:style>
  <w:style w:type="paragraph" w:styleId="BalloonText">
    <w:name w:val="Balloon Text"/>
    <w:basedOn w:val="Normal"/>
    <w:link w:val="BalloonTextChar"/>
    <w:uiPriority w:val="99"/>
    <w:semiHidden/>
    <w:unhideWhenUsed/>
    <w:rsid w:val="00391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6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9106A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39106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ntenders.gov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swmnotice</dc:title>
  <dc:creator>MDU CORP</dc:creator>
  <cp:lastModifiedBy>CE</cp:lastModifiedBy>
  <cp:revision>2</cp:revision>
  <cp:lastPrinted>2023-05-08T06:47:00Z</cp:lastPrinted>
  <dcterms:created xsi:type="dcterms:W3CDTF">2023-05-08T06:45:00Z</dcterms:created>
  <dcterms:modified xsi:type="dcterms:W3CDTF">2023-05-08T06:47:00Z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2023-05-08T00:00:00Z</vt:filetime>
  </property>
</Properties>
</file>