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D1" w:rsidRPr="00373A51" w:rsidRDefault="00355FC2" w:rsidP="00E8678A">
      <w:pPr>
        <w:ind w:left="2880" w:firstLine="720"/>
        <w:rPr>
          <w:b/>
          <w:bCs/>
        </w:rPr>
      </w:pPr>
      <w:r>
        <w:rPr>
          <w:rFonts w:ascii="Calibri" w:hAnsi="Calibri"/>
          <w:noProof/>
          <w:lang w:val="en-IN" w:eastAsia="en-IN" w:bidi="hi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.55pt;margin-top:-2.85pt;width:558.6pt;height:412.8pt;z-index:-251658240"/>
        </w:pict>
      </w:r>
      <w:r w:rsidR="00E8678A">
        <w:rPr>
          <w:rFonts w:cs="Mangal"/>
          <w:b/>
          <w:bCs/>
          <w:lang w:bidi="hi-IN"/>
        </w:rPr>
        <w:t xml:space="preserve">  </w:t>
      </w:r>
      <w:r w:rsidR="00E8678A">
        <w:rPr>
          <w:rFonts w:cs="Mangal"/>
          <w:b/>
          <w:bCs/>
          <w:lang w:bidi="hi-IN"/>
        </w:rPr>
        <w:tab/>
        <w:t xml:space="preserve">    </w:t>
      </w:r>
      <w:r w:rsidR="00D37A8F">
        <w:rPr>
          <w:rFonts w:cs="Mangal"/>
          <w:b/>
          <w:bCs/>
          <w:lang w:bidi="hi-IN"/>
        </w:rPr>
        <w:t xml:space="preserve">  </w:t>
      </w:r>
      <w:r w:rsidR="0026246F">
        <w:rPr>
          <w:rFonts w:cs="Mangal"/>
          <w:b/>
          <w:bCs/>
          <w:lang w:bidi="hi-IN"/>
        </w:rPr>
        <w:t xml:space="preserve">   </w:t>
      </w:r>
      <w:r w:rsidR="00E8678A">
        <w:rPr>
          <w:rFonts w:cs="Mangal"/>
          <w:b/>
          <w:b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विज्ञापन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के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लिए पाठ</w:t>
      </w:r>
    </w:p>
    <w:p w:rsidR="001A18D1" w:rsidRPr="00373A51" w:rsidRDefault="00E8678A" w:rsidP="00BA032B">
      <w:pPr>
        <w:jc w:val="center"/>
        <w:rPr>
          <w:rFonts w:ascii="Calibri" w:hAnsi="Calibri"/>
          <w:b/>
          <w:bCs/>
        </w:rPr>
      </w:pPr>
      <w:r>
        <w:rPr>
          <w:b/>
          <w:bCs/>
        </w:rPr>
        <w:t xml:space="preserve">         </w:t>
      </w:r>
      <w:r w:rsidR="000056F7">
        <w:rPr>
          <w:b/>
          <w:bCs/>
        </w:rPr>
        <w:t xml:space="preserve">     </w:t>
      </w:r>
      <w:r w:rsidR="0026246F">
        <w:rPr>
          <w:b/>
          <w:bCs/>
        </w:rPr>
        <w:t xml:space="preserve">        </w:t>
      </w:r>
      <w:r w:rsidR="001A18D1" w:rsidRPr="00373A51">
        <w:rPr>
          <w:b/>
          <w:bCs/>
        </w:rPr>
        <w:t>TEXT FOR ADVERTISEMENT</w:t>
      </w:r>
    </w:p>
    <w:p w:rsidR="001A18D1" w:rsidRDefault="001A18D1" w:rsidP="00EF14ED">
      <w:pPr>
        <w:jc w:val="center"/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1833" w:type="dxa"/>
        <w:tblLook w:val="04A0" w:firstRow="1" w:lastRow="0" w:firstColumn="1" w:lastColumn="0" w:noHBand="0" w:noVBand="1"/>
      </w:tblPr>
      <w:tblGrid>
        <w:gridCol w:w="11485"/>
        <w:gridCol w:w="348"/>
      </w:tblGrid>
      <w:tr w:rsidR="00C86481" w:rsidTr="00EF14ED">
        <w:trPr>
          <w:trHeight w:val="2147"/>
        </w:trPr>
        <w:tc>
          <w:tcPr>
            <w:tcW w:w="11485" w:type="dxa"/>
          </w:tcPr>
          <w:p w:rsidR="0026246F" w:rsidRPr="00C20F64" w:rsidRDefault="0026246F" w:rsidP="0026246F">
            <w:pPr>
              <w:rPr>
                <w:rFonts w:ascii="Arial Narrow" w:hAnsi="Arial Narrow" w:cs="Nirmala UI"/>
                <w:sz w:val="22"/>
                <w:szCs w:val="22"/>
                <w:lang w:bidi="hi-IN"/>
              </w:rPr>
            </w:pPr>
            <w:r>
              <w:rPr>
                <w:rFonts w:ascii="Arial Narrow" w:hAnsi="Arial Narrow" w:cs="Mangal"/>
                <w:b/>
                <w:bCs/>
                <w:noProof/>
                <w:sz w:val="22"/>
                <w:szCs w:val="22"/>
                <w:lang w:val="en-IN" w:eastAsia="en-IN" w:bidi="hi-IN"/>
              </w:rPr>
              <w:drawing>
                <wp:anchor distT="0" distB="0" distL="114300" distR="114300" simplePos="0" relativeHeight="251657216" behindDoc="0" locked="0" layoutInCell="1" allowOverlap="1" wp14:anchorId="393B5263" wp14:editId="33D46174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-2631</wp:posOffset>
                  </wp:positionV>
                  <wp:extent cx="1165860" cy="1135380"/>
                  <wp:effectExtent l="0" t="0" r="0" b="0"/>
                  <wp:wrapSquare wrapText="bothSides"/>
                  <wp:docPr id="1" name="Picture 1" descr="sam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Nirmala UI"/>
                <w:sz w:val="18"/>
                <w:szCs w:val="18"/>
                <w:lang w:bidi="hi-IN"/>
              </w:rPr>
              <w:t xml:space="preserve">                          </w:t>
            </w:r>
            <w:r w:rsidRPr="00C20F64">
              <w:rPr>
                <w:rFonts w:ascii="Arial Narrow" w:hAnsi="Arial Narrow" w:cs="Nirmala UI"/>
                <w:sz w:val="22"/>
                <w:szCs w:val="22"/>
                <w:lang w:bidi="hi-IN"/>
              </w:rPr>
              <w:t xml:space="preserve"> </w:t>
            </w:r>
            <w:r w:rsidR="00C86481"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प्रायोगिक सूक्ष्मतरंग </w:t>
            </w:r>
            <w:r w:rsidR="00C86481"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इलेक्ट्रॉनिकी</w:t>
            </w:r>
            <w:r w:rsidR="00C86481" w:rsidRPr="00C20F64">
              <w:rPr>
                <w:rFonts w:ascii="Arial Narrow" w:hAnsi="Arial Narrow" w:cs="Nirmala UI"/>
                <w:sz w:val="22"/>
                <w:szCs w:val="22"/>
                <w:cs/>
                <w:lang w:bidi="hi-IN"/>
              </w:rPr>
              <w:t xml:space="preserve"> इंजीनियरी तथा अनुसंधान संस्था</w:t>
            </w:r>
            <w:r w:rsidR="00C86481" w:rsidRPr="00C20F64">
              <w:rPr>
                <w:rFonts w:ascii="Arial Narrow" w:hAnsi="Arial Narrow" w:cs="Mangal"/>
                <w:sz w:val="22"/>
                <w:szCs w:val="22"/>
                <w:lang w:bidi="hi-IN"/>
              </w:rPr>
              <w:t xml:space="preserve"> </w:t>
            </w:r>
            <w:r w:rsidR="00C86481"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(</w:t>
            </w:r>
            <w:r w:rsidR="00C86481" w:rsidRPr="00C20F64">
              <w:rPr>
                <w:rFonts w:ascii="Arial Narrow" w:hAnsi="Arial Narrow" w:cs="Nirmala UI" w:hint="cs"/>
                <w:sz w:val="22"/>
                <w:szCs w:val="22"/>
                <w:cs/>
                <w:lang w:bidi="hi-IN"/>
              </w:rPr>
              <w:t>समीर</w:t>
            </w:r>
            <w:r w:rsidR="00C86481" w:rsidRPr="00C20F64">
              <w:rPr>
                <w:rFonts w:ascii="Arial Narrow" w:hAnsi="Arial Narrow" w:cs="Mangal" w:hint="cs"/>
                <w:sz w:val="22"/>
                <w:szCs w:val="22"/>
                <w:cs/>
                <w:lang w:bidi="hi-IN"/>
              </w:rPr>
              <w:t>)</w:t>
            </w:r>
          </w:p>
          <w:p w:rsidR="00C86481" w:rsidRPr="00C20F64" w:rsidRDefault="00C20F64" w:rsidP="0026246F">
            <w:pPr>
              <w:rPr>
                <w:rFonts w:ascii="Arial Narrow" w:hAnsi="Arial Narrow" w:cs="Mangal"/>
                <w:sz w:val="22"/>
                <w:szCs w:val="22"/>
                <w:lang w:bidi="hi-IN"/>
              </w:rPr>
            </w:pPr>
            <w:r>
              <w:rPr>
                <w:rFonts w:ascii="Calibri" w:hAnsi="Calibri" w:cs="Nirmala UI" w:hint="cs"/>
                <w:sz w:val="22"/>
                <w:szCs w:val="20"/>
                <w:cs/>
                <w:lang w:bidi="hi-IN"/>
              </w:rPr>
              <w:t xml:space="preserve">           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Society for Applied Microwave Electronics Engineering &amp; Research (SAMEER)</w:t>
            </w:r>
          </w:p>
          <w:p w:rsidR="0026246F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               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(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इलेक्ट्रॉनिक्स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एवं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सूचना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प्रौद्योगिकी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मंत्रालय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भारत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सरकार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के अधीन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)</w:t>
            </w: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</w:t>
            </w:r>
          </w:p>
          <w:p w:rsidR="00C86481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     </w:t>
            </w:r>
            <w:r w:rsid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 xml:space="preserve">  </w:t>
            </w:r>
            <w:r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   </w:t>
            </w:r>
            <w:r w:rsidR="00C86481" w:rsidRPr="00C20F64">
              <w:rPr>
                <w:rFonts w:ascii="Calibri" w:hAnsi="Calibri" w:cs="Mangal"/>
                <w:sz w:val="22"/>
                <w:szCs w:val="22"/>
                <w:lang w:bidi="hi-IN"/>
              </w:rPr>
              <w:t xml:space="preserve">( Under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Ministry of  Electronics &amp; Information Technology, Govt. of India )</w:t>
            </w:r>
          </w:p>
          <w:p w:rsidR="00C86481" w:rsidRPr="00C20F64" w:rsidRDefault="0026246F" w:rsidP="0026246F">
            <w:pPr>
              <w:rPr>
                <w:rFonts w:ascii="Calibri" w:hAnsi="Calibri" w:cs="Mangal"/>
                <w:sz w:val="22"/>
                <w:szCs w:val="22"/>
                <w:lang w:bidi="hi-IN"/>
              </w:rPr>
            </w:pPr>
            <w:r w:rsidRPr="00C20F64">
              <w:rPr>
                <w:rFonts w:ascii="Calibri" w:hAnsi="Calibri" w:cs="Nirmala UI"/>
                <w:sz w:val="22"/>
                <w:szCs w:val="22"/>
                <w:lang w:bidi="hi-IN"/>
              </w:rPr>
              <w:t xml:space="preserve">                                        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आईआईटी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कैम्पस</w:t>
            </w:r>
            <w:r w:rsidR="00C86481"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पवई</w:t>
            </w:r>
            <w:r w:rsidR="00C86481" w:rsidRPr="00C20F64">
              <w:rPr>
                <w:rFonts w:ascii="Calibri" w:hAnsi="Calibri" w:cs="Mangal"/>
                <w:sz w:val="22"/>
                <w:szCs w:val="22"/>
              </w:rPr>
              <w:t xml:space="preserve">, </w:t>
            </w:r>
            <w:r w:rsidR="00C86481" w:rsidRPr="00C20F64">
              <w:rPr>
                <w:rFonts w:ascii="Calibri" w:hAnsi="Calibri" w:cs="Nirmala UI" w:hint="cs"/>
                <w:sz w:val="22"/>
                <w:szCs w:val="22"/>
                <w:cs/>
                <w:lang w:bidi="hi-IN"/>
              </w:rPr>
              <w:t>मुंबई</w:t>
            </w:r>
            <w:r w:rsidR="00C86481" w:rsidRPr="00C20F64">
              <w:rPr>
                <w:rFonts w:ascii="Calibri" w:hAnsi="Calibri" w:cs="Mangal"/>
                <w:sz w:val="22"/>
                <w:szCs w:val="22"/>
                <w:cs/>
                <w:lang w:bidi="hi-IN"/>
              </w:rPr>
              <w:t xml:space="preserve"> 400 076</w:t>
            </w:r>
          </w:p>
          <w:p w:rsidR="0026246F" w:rsidRPr="00105EAD" w:rsidRDefault="0026246F" w:rsidP="00105EAD">
            <w:pPr>
              <w:rPr>
                <w:rFonts w:ascii="Calibri" w:hAnsi="Calibri"/>
                <w:sz w:val="20"/>
              </w:rPr>
            </w:pPr>
            <w:r w:rsidRPr="00C20F64">
              <w:rPr>
                <w:rFonts w:ascii="Calibri" w:hAnsi="Calibri"/>
                <w:sz w:val="22"/>
                <w:szCs w:val="22"/>
              </w:rPr>
              <w:t xml:space="preserve">                                             </w:t>
            </w:r>
            <w:r w:rsidR="00C86481" w:rsidRPr="00C20F64">
              <w:rPr>
                <w:rFonts w:ascii="Calibri" w:hAnsi="Calibri"/>
                <w:sz w:val="22"/>
                <w:szCs w:val="22"/>
              </w:rPr>
              <w:t>IIT Campus, Powai, Mumbai 400 076.</w:t>
            </w:r>
          </w:p>
        </w:tc>
        <w:tc>
          <w:tcPr>
            <w:tcW w:w="348" w:type="dxa"/>
          </w:tcPr>
          <w:p w:rsidR="00C86481" w:rsidRPr="005A43A1" w:rsidRDefault="00C86481" w:rsidP="00EF14ED">
            <w:pPr>
              <w:rPr>
                <w:rFonts w:ascii="Arial Narrow" w:hAnsi="Arial Narrow" w:cs="Mangal"/>
                <w:b/>
                <w:bCs/>
                <w:sz w:val="22"/>
                <w:szCs w:val="22"/>
                <w:cs/>
                <w:lang w:bidi="hi-IN"/>
              </w:rPr>
            </w:pPr>
          </w:p>
        </w:tc>
      </w:tr>
    </w:tbl>
    <w:p w:rsidR="001A18D1" w:rsidRPr="00373A51" w:rsidRDefault="00EF14ED" w:rsidP="00EF14ED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 w:cs="Nirmala UI"/>
          <w:b/>
          <w:bCs/>
          <w:lang w:bidi="hi-IN"/>
        </w:rPr>
        <w:t xml:space="preserve">            </w:t>
      </w:r>
      <w:r w:rsidRPr="00EF14ED">
        <w:rPr>
          <w:rFonts w:ascii="Calibri" w:hAnsi="Calibri" w:cs="Nirmala UI"/>
          <w:b/>
          <w:b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निविदा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सूचना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Mangal" w:hint="cs"/>
          <w:b/>
          <w:bCs/>
          <w:u w:val="single"/>
          <w:cs/>
          <w:lang w:bidi="hi-IN"/>
        </w:rPr>
        <w:t xml:space="preserve">/ </w:t>
      </w:r>
      <w:r w:rsidR="001A18D1" w:rsidRPr="00373A51">
        <w:rPr>
          <w:rFonts w:ascii="Calibri" w:hAnsi="Calibri"/>
          <w:b/>
          <w:bCs/>
          <w:u w:val="single"/>
        </w:rPr>
        <w:t>TENDER   NOTICE</w:t>
      </w:r>
    </w:p>
    <w:p w:rsidR="001A18D1" w:rsidRDefault="001A18D1"/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3118"/>
        <w:gridCol w:w="1843"/>
      </w:tblGrid>
      <w:tr w:rsidR="00446834" w:rsidRPr="00E91536" w:rsidTr="004642D6">
        <w:trPr>
          <w:trHeight w:val="268"/>
        </w:trPr>
        <w:tc>
          <w:tcPr>
            <w:tcW w:w="851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क्रम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 xml:space="preserve">सं   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/>
                <w:b/>
              </w:rPr>
            </w:pPr>
            <w:r w:rsidRPr="00373A51">
              <w:rPr>
                <w:rFonts w:ascii="Calibri" w:hAnsi="Calibri"/>
                <w:b/>
              </w:rPr>
              <w:t>SN</w:t>
            </w:r>
          </w:p>
        </w:tc>
        <w:tc>
          <w:tcPr>
            <w:tcW w:w="5103" w:type="dxa"/>
          </w:tcPr>
          <w:p w:rsidR="001A18D1" w:rsidRPr="00373A51" w:rsidRDefault="001A18D1" w:rsidP="00FA770E">
            <w:pPr>
              <w:pStyle w:val="Heading1"/>
              <w:rPr>
                <w:rFonts w:ascii="Calibri" w:hAnsi="Calibri" w:cs="Mangal"/>
                <w:b w:val="0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 w:val="0"/>
                <w:bCs/>
                <w:szCs w:val="21"/>
                <w:cs/>
                <w:lang w:bidi="hi-IN"/>
              </w:rPr>
              <w:t>विवरण</w:t>
            </w:r>
          </w:p>
          <w:p w:rsidR="001A18D1" w:rsidRPr="00373A51" w:rsidRDefault="001A18D1" w:rsidP="00FA770E">
            <w:pPr>
              <w:pStyle w:val="Heading1"/>
              <w:rPr>
                <w:rFonts w:ascii="Calibri" w:hAnsi="Calibri"/>
              </w:rPr>
            </w:pPr>
            <w:r w:rsidRPr="00373A51">
              <w:rPr>
                <w:rFonts w:ascii="Calibri" w:hAnsi="Calibri"/>
              </w:rPr>
              <w:t>DESCRIPTION</w:t>
            </w:r>
          </w:p>
        </w:tc>
        <w:tc>
          <w:tcPr>
            <w:tcW w:w="3118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निविदा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संख्या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/>
                <w:szCs w:val="21"/>
                <w:lang w:bidi="hi-IN"/>
              </w:rPr>
            </w:pPr>
            <w:r w:rsidRPr="00373A51">
              <w:rPr>
                <w:rFonts w:ascii="Calibri" w:hAnsi="Calibri"/>
                <w:b/>
              </w:rPr>
              <w:t>TENDER N</w:t>
            </w:r>
            <w:r w:rsidRPr="00373A51">
              <w:rPr>
                <w:rFonts w:ascii="Calibri" w:hAnsi="Calibri" w:cs="Mangal"/>
                <w:b/>
                <w:szCs w:val="21"/>
                <w:lang w:bidi="hi-IN"/>
              </w:rPr>
              <w:t>UMBER</w:t>
            </w:r>
          </w:p>
        </w:tc>
        <w:tc>
          <w:tcPr>
            <w:tcW w:w="1843" w:type="dxa"/>
          </w:tcPr>
          <w:p w:rsidR="001A18D1" w:rsidRPr="00373A51" w:rsidRDefault="001A18D1" w:rsidP="00BA032B">
            <w:pPr>
              <w:pStyle w:val="Heading2"/>
              <w:rPr>
                <w:rFonts w:ascii="Calibri" w:hAnsi="Calibri"/>
                <w:b w:val="0"/>
                <w:bCs/>
              </w:rPr>
            </w:pP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नियत</w:t>
            </w:r>
            <w:r w:rsidRPr="00373A51">
              <w:rPr>
                <w:rFonts w:ascii="Calibri" w:hAnsi="Calibri" w:cs="Mangal"/>
                <w:b w:val="0"/>
                <w:bCs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तारीख</w:t>
            </w:r>
          </w:p>
          <w:p w:rsidR="001A18D1" w:rsidRPr="00373A51" w:rsidRDefault="001A18D1" w:rsidP="00BA032B">
            <w:pPr>
              <w:jc w:val="center"/>
              <w:rPr>
                <w:rFonts w:ascii="Calibri" w:hAnsi="Calibri" w:cs="Mangal"/>
                <w:b/>
                <w:szCs w:val="21"/>
                <w:cs/>
                <w:lang w:bidi="hi-IN"/>
              </w:rPr>
            </w:pPr>
            <w:r w:rsidRPr="00373A51">
              <w:rPr>
                <w:rFonts w:ascii="Calibri" w:hAnsi="Calibri"/>
                <w:b/>
              </w:rPr>
              <w:t>DUE DATE</w:t>
            </w:r>
          </w:p>
        </w:tc>
      </w:tr>
      <w:tr w:rsidR="00F566E3" w:rsidRPr="00964052" w:rsidTr="004642D6">
        <w:trPr>
          <w:trHeight w:val="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6E3" w:rsidRPr="00C92527" w:rsidRDefault="00F566E3" w:rsidP="008B7E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039" w:rsidRDefault="00491039" w:rsidP="00192A45">
            <w:pPr>
              <w:rPr>
                <w:rStyle w:val="rynqvb"/>
                <w:rFonts w:cs="Nirmala UI"/>
                <w:lang w:bidi="hi-IN"/>
              </w:rPr>
            </w:pPr>
            <w:r w:rsidRPr="00491039">
              <w:rPr>
                <w:rStyle w:val="rynqvb"/>
                <w:rFonts w:cs="Nirmala UI"/>
                <w:cs/>
                <w:lang w:bidi="hi-IN"/>
              </w:rPr>
              <w:t xml:space="preserve">1.5 </w:t>
            </w:r>
            <w:r w:rsidRPr="00491039">
              <w:rPr>
                <w:rStyle w:val="rynqvb"/>
                <w:rFonts w:cs="Nirmala UI" w:hint="cs"/>
                <w:cs/>
                <w:lang w:bidi="hi-IN"/>
              </w:rPr>
              <w:t>टी</w:t>
            </w:r>
            <w:r w:rsidRPr="0049103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491039">
              <w:rPr>
                <w:rStyle w:val="rynqvb"/>
                <w:rFonts w:cs="Nirmala UI" w:hint="cs"/>
                <w:cs/>
                <w:lang w:bidi="hi-IN"/>
              </w:rPr>
              <w:t>एमआरआई</w:t>
            </w:r>
            <w:r w:rsidRPr="0049103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491039">
              <w:rPr>
                <w:rStyle w:val="rynqvb"/>
                <w:rFonts w:cs="Nirmala UI" w:hint="cs"/>
                <w:cs/>
                <w:lang w:bidi="hi-IN"/>
              </w:rPr>
              <w:t>स्कैनर</w:t>
            </w:r>
            <w:r w:rsidRPr="0049103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491039">
              <w:rPr>
                <w:rStyle w:val="rynqvb"/>
                <w:rFonts w:cs="Nirmala UI" w:hint="cs"/>
                <w:cs/>
                <w:lang w:bidi="hi-IN"/>
              </w:rPr>
              <w:t>के</w:t>
            </w:r>
            <w:r w:rsidRPr="0049103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491039">
              <w:rPr>
                <w:rStyle w:val="rynqvb"/>
                <w:rFonts w:cs="Nirmala UI" w:hint="cs"/>
                <w:cs/>
                <w:lang w:bidi="hi-IN"/>
              </w:rPr>
              <w:t>लिए</w:t>
            </w:r>
            <w:r w:rsidRPr="0049103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491039">
              <w:rPr>
                <w:rStyle w:val="rynqvb"/>
                <w:rFonts w:cs="Nirmala UI" w:hint="cs"/>
                <w:cs/>
                <w:lang w:bidi="hi-IN"/>
              </w:rPr>
              <w:t>सहायक</w:t>
            </w:r>
            <w:r w:rsidRPr="0049103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491039">
              <w:rPr>
                <w:rStyle w:val="rynqvb"/>
                <w:rFonts w:cs="Nirmala UI" w:hint="cs"/>
                <w:cs/>
                <w:lang w:bidi="hi-IN"/>
              </w:rPr>
              <w:t>उपकरण</w:t>
            </w:r>
            <w:r w:rsidRPr="0049103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491039">
              <w:rPr>
                <w:rStyle w:val="rynqvb"/>
                <w:rFonts w:cs="Nirmala UI" w:hint="cs"/>
                <w:cs/>
                <w:lang w:bidi="hi-IN"/>
              </w:rPr>
              <w:t>के</w:t>
            </w:r>
            <w:r w:rsidRPr="0049103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491039">
              <w:rPr>
                <w:rStyle w:val="rynqvb"/>
                <w:rFonts w:cs="Nirmala UI" w:hint="cs"/>
                <w:cs/>
                <w:lang w:bidi="hi-IN"/>
              </w:rPr>
              <w:t>साथ</w:t>
            </w:r>
            <w:r w:rsidRPr="0049103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491039">
              <w:rPr>
                <w:rStyle w:val="rynqvb"/>
                <w:rFonts w:cs="Nirmala UI" w:hint="cs"/>
                <w:cs/>
                <w:lang w:bidi="hi-IN"/>
              </w:rPr>
              <w:t>तीन</w:t>
            </w:r>
            <w:r w:rsidRPr="0049103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491039">
              <w:rPr>
                <w:rStyle w:val="rynqvb"/>
                <w:rFonts w:cs="Nirmala UI" w:hint="cs"/>
                <w:cs/>
                <w:lang w:bidi="hi-IN"/>
              </w:rPr>
              <w:t>एक्सिस</w:t>
            </w:r>
            <w:r w:rsidRPr="0049103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491039">
              <w:rPr>
                <w:rStyle w:val="rynqvb"/>
                <w:rFonts w:cs="Nirmala UI" w:hint="cs"/>
                <w:cs/>
                <w:lang w:bidi="hi-IN"/>
              </w:rPr>
              <w:t>ग्रेडिएंट</w:t>
            </w:r>
            <w:r w:rsidRPr="0049103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491039">
              <w:rPr>
                <w:rStyle w:val="rynqvb"/>
                <w:rFonts w:cs="Nirmala UI" w:hint="cs"/>
                <w:cs/>
                <w:lang w:bidi="hi-IN"/>
              </w:rPr>
              <w:t>एम्पलीफायर</w:t>
            </w:r>
            <w:r w:rsidRPr="0049103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491039">
              <w:rPr>
                <w:rStyle w:val="rynqvb"/>
                <w:rFonts w:cs="Nirmala UI" w:hint="cs"/>
                <w:cs/>
                <w:lang w:bidi="hi-IN"/>
              </w:rPr>
              <w:t>की</w:t>
            </w:r>
            <w:r w:rsidRPr="0049103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491039">
              <w:rPr>
                <w:rStyle w:val="rynqvb"/>
                <w:rFonts w:cs="Nirmala UI" w:hint="cs"/>
                <w:cs/>
                <w:lang w:bidi="hi-IN"/>
              </w:rPr>
              <w:t>आपूर्ति</w:t>
            </w:r>
            <w:r w:rsidRPr="00491039">
              <w:rPr>
                <w:rStyle w:val="rynqvb"/>
                <w:rFonts w:cs="Nirmala UI"/>
                <w:lang w:bidi="hi-IN"/>
              </w:rPr>
              <w:t xml:space="preserve">, </w:t>
            </w:r>
            <w:r w:rsidRPr="00491039">
              <w:rPr>
                <w:rStyle w:val="rynqvb"/>
                <w:rFonts w:cs="Nirmala UI" w:hint="cs"/>
                <w:cs/>
                <w:lang w:bidi="hi-IN"/>
              </w:rPr>
              <w:t>स्थापना</w:t>
            </w:r>
            <w:r w:rsidRPr="0049103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491039">
              <w:rPr>
                <w:rStyle w:val="rynqvb"/>
                <w:rFonts w:cs="Nirmala UI" w:hint="cs"/>
                <w:cs/>
                <w:lang w:bidi="hi-IN"/>
              </w:rPr>
              <w:t>और</w:t>
            </w:r>
            <w:r w:rsidRPr="0049103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491039">
              <w:rPr>
                <w:rStyle w:val="rynqvb"/>
                <w:rFonts w:cs="Nirmala UI" w:hint="cs"/>
                <w:cs/>
                <w:lang w:bidi="hi-IN"/>
              </w:rPr>
              <w:t>कमीशनिंग</w:t>
            </w:r>
            <w:r w:rsidRPr="00491039">
              <w:rPr>
                <w:rStyle w:val="rynqvb"/>
                <w:rFonts w:cs="Nirmala UI"/>
                <w:lang w:bidi="hi-IN"/>
              </w:rPr>
              <w:t xml:space="preserve">, </w:t>
            </w:r>
            <w:r w:rsidRPr="00491039">
              <w:rPr>
                <w:rStyle w:val="rynqvb"/>
                <w:rFonts w:cs="Nirmala UI" w:hint="cs"/>
                <w:cs/>
                <w:lang w:bidi="hi-IN"/>
              </w:rPr>
              <w:t>दूसरी</w:t>
            </w:r>
            <w:r w:rsidRPr="00491039">
              <w:rPr>
                <w:rStyle w:val="rynqvb"/>
                <w:rFonts w:cs="Nirmala UI"/>
                <w:cs/>
                <w:lang w:bidi="hi-IN"/>
              </w:rPr>
              <w:t xml:space="preserve"> </w:t>
            </w:r>
            <w:r w:rsidRPr="00491039">
              <w:rPr>
                <w:rStyle w:val="rynqvb"/>
                <w:rFonts w:cs="Nirmala UI" w:hint="cs"/>
                <w:cs/>
                <w:lang w:bidi="hi-IN"/>
              </w:rPr>
              <w:t>खरीद</w:t>
            </w:r>
          </w:p>
          <w:p w:rsidR="00F566E3" w:rsidRPr="00826655" w:rsidRDefault="00491039" w:rsidP="00192A45">
            <w:pPr>
              <w:rPr>
                <w:rFonts w:asciiTheme="minorHAnsi" w:hAnsiTheme="minorHAnsi" w:cs="Nirmala UI"/>
                <w:lang w:bidi="hi-IN"/>
              </w:rPr>
            </w:pPr>
            <w:r w:rsidRPr="00491039">
              <w:rPr>
                <w:rStyle w:val="rynqvb"/>
              </w:rPr>
              <w:t>SUPPLY, INSTALLATION AND COMMISSIONING OF THREE AXIS GRADIENT AMPLIFIER WITH ACCESSORIES FOR 1.5 T MRI SCANNERS, 2</w:t>
            </w:r>
            <w:r w:rsidRPr="00E92250">
              <w:rPr>
                <w:rStyle w:val="rynqvb"/>
                <w:vertAlign w:val="superscript"/>
              </w:rPr>
              <w:t>ND</w:t>
            </w:r>
            <w:r w:rsidRPr="00491039">
              <w:rPr>
                <w:rStyle w:val="rynqvb"/>
              </w:rPr>
              <w:t xml:space="preserve"> PROCUREMENT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6E3" w:rsidRPr="004642D6" w:rsidRDefault="002B67D6" w:rsidP="008B7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SMR/PUR/CN279</w:t>
            </w:r>
            <w:r w:rsidR="00F566E3" w:rsidRPr="004642D6">
              <w:rPr>
                <w:color w:val="000000"/>
              </w:rPr>
              <w:t>/2024I/PT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6E3" w:rsidRPr="00826655" w:rsidRDefault="004C1AF4" w:rsidP="003459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bookmarkStart w:id="0" w:name="_GoBack"/>
            <w:bookmarkEnd w:id="0"/>
            <w:r w:rsidR="00CF74A7">
              <w:rPr>
                <w:rFonts w:asciiTheme="minorHAnsi" w:hAnsiTheme="minorHAnsi" w:cstheme="minorHAnsi"/>
              </w:rPr>
              <w:t>-04</w:t>
            </w:r>
            <w:r w:rsidR="00437EE9">
              <w:rPr>
                <w:rFonts w:asciiTheme="minorHAnsi" w:hAnsiTheme="minorHAnsi" w:cstheme="minorHAnsi"/>
              </w:rPr>
              <w:t>-2024</w:t>
            </w:r>
          </w:p>
        </w:tc>
      </w:tr>
    </w:tbl>
    <w:p w:rsidR="009A73EB" w:rsidRPr="00C20F64" w:rsidRDefault="00FA365A" w:rsidP="00FA365A">
      <w:pPr>
        <w:ind w:left="450"/>
        <w:rPr>
          <w:rFonts w:ascii="Calibri" w:hAnsi="Calibri"/>
          <w:sz w:val="22"/>
          <w:szCs w:val="22"/>
        </w:rPr>
      </w:pP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विस्तृत</w:t>
      </w:r>
      <w:r w:rsidRPr="00C20F64">
        <w:rPr>
          <w:rFonts w:ascii="Calibri" w:hAnsi="Calibri" w:cs="Nirmala UI"/>
          <w:sz w:val="22"/>
          <w:szCs w:val="22"/>
          <w:cs/>
          <w:lang w:bidi="hi-IN"/>
        </w:rPr>
        <w:t xml:space="preserve"> निविदा दस्तावेज निम्न जालस्थलों पर उपलब्ध है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 xml:space="preserve"> </w:t>
      </w:r>
      <w:r w:rsidR="001A18D1" w:rsidRPr="00C20F64">
        <w:rPr>
          <w:rFonts w:ascii="Calibri" w:hAnsi="Calibri" w:cs="Mangal"/>
          <w:sz w:val="22"/>
          <w:szCs w:val="22"/>
          <w:lang w:bidi="hi-IN"/>
        </w:rPr>
        <w:t xml:space="preserve">/ </w:t>
      </w:r>
      <w:r w:rsidR="001A18D1" w:rsidRPr="00C20F64">
        <w:rPr>
          <w:rFonts w:ascii="Calibri" w:hAnsi="Calibri"/>
          <w:sz w:val="22"/>
          <w:szCs w:val="22"/>
        </w:rPr>
        <w:t>Details tender</w:t>
      </w:r>
      <w:r w:rsidRPr="00C20F64">
        <w:rPr>
          <w:rFonts w:ascii="Calibri" w:hAnsi="Calibri"/>
          <w:sz w:val="22"/>
          <w:szCs w:val="22"/>
        </w:rPr>
        <w:t xml:space="preserve"> document(s) are available on  the </w:t>
      </w:r>
      <w:r w:rsidR="001A18D1" w:rsidRPr="00C20F64">
        <w:rPr>
          <w:rFonts w:ascii="Calibri" w:hAnsi="Calibri"/>
          <w:sz w:val="22"/>
          <w:szCs w:val="22"/>
        </w:rPr>
        <w:t>website</w:t>
      </w:r>
      <w:r w:rsidRPr="00C20F64">
        <w:rPr>
          <w:rFonts w:ascii="Calibri" w:hAnsi="Calibri"/>
          <w:sz w:val="22"/>
          <w:szCs w:val="22"/>
        </w:rPr>
        <w:t>s</w:t>
      </w:r>
      <w:r w:rsidR="001A18D1" w:rsidRPr="00C20F64">
        <w:rPr>
          <w:rFonts w:ascii="Calibri" w:hAnsi="Calibri"/>
          <w:sz w:val="22"/>
          <w:szCs w:val="22"/>
        </w:rPr>
        <w:t xml:space="preserve"> </w:t>
      </w:r>
      <w:r w:rsidR="009A73EB" w:rsidRPr="00C20F64">
        <w:rPr>
          <w:rFonts w:ascii="Calibri" w:hAnsi="Calibri"/>
          <w:sz w:val="22"/>
          <w:szCs w:val="22"/>
        </w:rPr>
        <w:t xml:space="preserve">                     </w:t>
      </w:r>
      <w:r w:rsidR="001A18D1" w:rsidRPr="00C20F64">
        <w:rPr>
          <w:rFonts w:ascii="Calibri" w:hAnsi="Calibri"/>
          <w:sz w:val="22"/>
          <w:szCs w:val="22"/>
        </w:rPr>
        <w:t xml:space="preserve">    </w:t>
      </w:r>
    </w:p>
    <w:p w:rsidR="009A73EB" w:rsidRPr="00C20F64" w:rsidRDefault="009A73EB" w:rsidP="001A18D1">
      <w:pPr>
        <w:rPr>
          <w:rFonts w:ascii="Calibri" w:hAnsi="Calibri"/>
          <w:sz w:val="22"/>
          <w:szCs w:val="22"/>
        </w:rPr>
      </w:pPr>
    </w:p>
    <w:p w:rsidR="001A18D1" w:rsidRPr="00C20F64" w:rsidRDefault="001A18D1" w:rsidP="009A73EB">
      <w:pPr>
        <w:tabs>
          <w:tab w:val="left" w:pos="3432"/>
        </w:tabs>
        <w:rPr>
          <w:rFonts w:ascii="Calibri" w:hAnsi="Calibri" w:cs="Mangal"/>
          <w:b/>
          <w:bCs/>
          <w:sz w:val="22"/>
          <w:szCs w:val="22"/>
          <w:u w:val="single"/>
          <w:lang w:bidi="hi-IN"/>
        </w:rPr>
      </w:pPr>
      <w:r w:rsidRPr="00C20F64">
        <w:rPr>
          <w:rFonts w:ascii="Calibri" w:hAnsi="Calibri"/>
          <w:sz w:val="22"/>
          <w:szCs w:val="22"/>
        </w:rPr>
        <w:t xml:space="preserve"> </w:t>
      </w:r>
      <w:r w:rsidR="00BA4C9D" w:rsidRPr="00C20F64">
        <w:rPr>
          <w:rFonts w:ascii="Calibri" w:hAnsi="Calibri"/>
          <w:sz w:val="22"/>
          <w:szCs w:val="22"/>
        </w:rPr>
        <w:t xml:space="preserve">    </w:t>
      </w:r>
      <w:r w:rsidR="00BA032B" w:rsidRPr="00C20F64">
        <w:rPr>
          <w:rFonts w:ascii="Calibri" w:hAnsi="Calibri"/>
          <w:sz w:val="22"/>
          <w:szCs w:val="22"/>
        </w:rPr>
        <w:t xml:space="preserve">     </w:t>
      </w:r>
      <w:hyperlink r:id="rId8" w:tgtFrame="_blank" w:history="1">
        <w:r w:rsidR="009A73EB" w:rsidRPr="00C20F64">
          <w:rPr>
            <w:rStyle w:val="yshortcuts1"/>
            <w:rFonts w:ascii="Calibri" w:hAnsi="Calibri" w:cs="Arial"/>
            <w:b/>
            <w:color w:val="000000"/>
            <w:sz w:val="22"/>
            <w:szCs w:val="22"/>
            <w:u w:val="single"/>
          </w:rPr>
          <w:t>http://www.sameer.gov.in</w:t>
        </w:r>
      </w:hyperlink>
      <w:r w:rsidR="009A73EB" w:rsidRPr="00C20F64">
        <w:rPr>
          <w:rFonts w:ascii="Calibri" w:hAnsi="Calibri" w:cs="Arial"/>
          <w:sz w:val="22"/>
          <w:szCs w:val="22"/>
        </w:rPr>
        <w:t xml:space="preserve">  and </w:t>
      </w:r>
      <w:r w:rsidR="008503C3" w:rsidRPr="00C20F64">
        <w:rPr>
          <w:rFonts w:ascii="Calibri" w:hAnsi="Calibri" w:cs="Arial"/>
          <w:b/>
          <w:bCs/>
          <w:sz w:val="22"/>
          <w:szCs w:val="22"/>
          <w:u w:val="single"/>
        </w:rPr>
        <w:t>https://eprocure.gov.in/cppp/</w:t>
      </w:r>
    </w:p>
    <w:p w:rsidR="001A18D1" w:rsidRPr="00C20F64" w:rsidRDefault="001A18D1" w:rsidP="001A18D1">
      <w:pPr>
        <w:rPr>
          <w:rFonts w:ascii="Calibri" w:hAnsi="Calibri" w:cs="Mangal"/>
          <w:sz w:val="22"/>
          <w:szCs w:val="22"/>
          <w:lang w:bidi="hi-IN"/>
        </w:rPr>
      </w:pP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 </w:t>
      </w:r>
      <w:r w:rsidR="009A73EB" w:rsidRPr="00C20F64">
        <w:rPr>
          <w:rFonts w:ascii="Calibri" w:hAnsi="Calibri"/>
          <w:sz w:val="22"/>
          <w:szCs w:val="22"/>
          <w:lang w:bidi="hi-IN"/>
        </w:rPr>
        <w:t xml:space="preserve">  </w:t>
      </w:r>
      <w:r w:rsidR="00BA4C9D" w:rsidRPr="00C20F64">
        <w:rPr>
          <w:rFonts w:ascii="Calibri" w:hAnsi="Calibri"/>
          <w:sz w:val="22"/>
          <w:szCs w:val="22"/>
          <w:lang w:bidi="hi-IN"/>
        </w:rPr>
        <w:t xml:space="preserve"> </w:t>
      </w:r>
      <w:r w:rsidR="00BA032B" w:rsidRPr="00C20F64">
        <w:rPr>
          <w:rFonts w:ascii="Calibri" w:hAnsi="Calibri"/>
          <w:sz w:val="22"/>
          <w:szCs w:val="22"/>
          <w:lang w:bidi="hi-IN"/>
        </w:rPr>
        <w:t xml:space="preserve">    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अधिक जानकारी</w:t>
      </w:r>
      <w:r w:rsidRPr="00C20F64">
        <w:rPr>
          <w:rFonts w:ascii="Calibri" w:hAnsi="Calibri" w:cs="Mangal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के</w:t>
      </w:r>
      <w:r w:rsidRPr="00C20F64">
        <w:rPr>
          <w:rFonts w:ascii="Calibri" w:hAnsi="Calibri" w:cs="Mangal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 w:cs="Nirmala UI" w:hint="cs"/>
          <w:sz w:val="22"/>
          <w:szCs w:val="22"/>
          <w:cs/>
          <w:lang w:bidi="hi-IN"/>
        </w:rPr>
        <w:t>लिए</w:t>
      </w: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 </w:t>
      </w:r>
      <w:r w:rsidRPr="00C20F64">
        <w:rPr>
          <w:rFonts w:ascii="Calibri" w:hAnsi="Calibri"/>
          <w:sz w:val="22"/>
          <w:szCs w:val="22"/>
          <w:lang w:bidi="hi-IN"/>
        </w:rPr>
        <w:t>/</w:t>
      </w:r>
      <w:r w:rsidRPr="00C20F64">
        <w:rPr>
          <w:rFonts w:ascii="Calibri" w:hAnsi="Calibri"/>
          <w:sz w:val="22"/>
          <w:szCs w:val="22"/>
          <w:rtl/>
          <w:cs/>
        </w:rPr>
        <w:t xml:space="preserve"> </w:t>
      </w:r>
      <w:r w:rsidRPr="00C20F64">
        <w:rPr>
          <w:rFonts w:ascii="Calibri" w:hAnsi="Calibri"/>
          <w:sz w:val="22"/>
          <w:szCs w:val="22"/>
        </w:rPr>
        <w:t xml:space="preserve">For  further enquiry              :      </w:t>
      </w:r>
      <w:hyperlink r:id="rId9" w:history="1">
        <w:r w:rsidRPr="00C20F64">
          <w:rPr>
            <w:rStyle w:val="Hyperlink"/>
            <w:rFonts w:ascii="Calibri" w:hAnsi="Calibri"/>
            <w:b/>
            <w:color w:val="000000"/>
            <w:sz w:val="22"/>
            <w:szCs w:val="22"/>
          </w:rPr>
          <w:t>purchase@sameer.gov.in</w:t>
        </w:r>
      </w:hyperlink>
    </w:p>
    <w:p w:rsidR="001A18D1" w:rsidRPr="00C20F64" w:rsidRDefault="001A18D1" w:rsidP="00663CF9">
      <w:pPr>
        <w:ind w:right="-1170"/>
        <w:rPr>
          <w:rFonts w:ascii="Calibri" w:hAnsi="Calibri"/>
          <w:sz w:val="22"/>
          <w:szCs w:val="22"/>
        </w:rPr>
      </w:pPr>
      <w:r w:rsidRPr="00C20F64">
        <w:rPr>
          <w:sz w:val="22"/>
          <w:szCs w:val="22"/>
        </w:rPr>
        <w:t xml:space="preserve"> </w:t>
      </w:r>
      <w:r w:rsidR="00BA4C9D" w:rsidRPr="00C20F64">
        <w:rPr>
          <w:sz w:val="22"/>
          <w:szCs w:val="22"/>
        </w:rPr>
        <w:t xml:space="preserve">   </w:t>
      </w:r>
      <w:r w:rsidR="00BA032B" w:rsidRPr="00C20F64">
        <w:rPr>
          <w:sz w:val="22"/>
          <w:szCs w:val="22"/>
        </w:rPr>
        <w:t xml:space="preserve">      </w:t>
      </w:r>
      <w:hyperlink r:id="rId10" w:history="1">
        <w:r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क्रय</w:t>
        </w:r>
      </w:hyperlink>
      <w:r w:rsidRPr="00C20F64">
        <w:rPr>
          <w:rFonts w:ascii="Calibri" w:hAnsi="Calibri"/>
          <w:sz w:val="22"/>
          <w:szCs w:val="22"/>
        </w:rPr>
        <w:t xml:space="preserve"> </w:t>
      </w:r>
      <w:hyperlink r:id="rId11" w:history="1">
        <w:r w:rsidRPr="00C20F64">
          <w:rPr>
            <w:rStyle w:val="Hyperlink"/>
            <w:rFonts w:cs="Nirmala UI"/>
            <w:sz w:val="22"/>
            <w:szCs w:val="22"/>
            <w:shd w:val="clear" w:color="auto" w:fill="FFFFFF"/>
            <w:cs/>
            <w:lang w:bidi="hi-IN"/>
          </w:rPr>
          <w:t>अधिकारी</w:t>
        </w:r>
      </w:hyperlink>
      <w:r w:rsidRPr="00C20F64">
        <w:rPr>
          <w:rFonts w:ascii="Calibri" w:hAnsi="Calibri"/>
          <w:sz w:val="22"/>
          <w:szCs w:val="22"/>
        </w:rPr>
        <w:t xml:space="preserve"> </w:t>
      </w:r>
      <w:r w:rsidRPr="00C20F64">
        <w:rPr>
          <w:rFonts w:ascii="Calibri" w:hAnsi="Calibri" w:hint="cs"/>
          <w:sz w:val="22"/>
          <w:szCs w:val="22"/>
          <w:cs/>
          <w:lang w:bidi="hi-IN"/>
        </w:rPr>
        <w:t xml:space="preserve">/ </w:t>
      </w:r>
      <w:r w:rsidRPr="00C20F64">
        <w:rPr>
          <w:rFonts w:ascii="Calibri" w:hAnsi="Calibri"/>
          <w:sz w:val="22"/>
          <w:szCs w:val="22"/>
        </w:rPr>
        <w:t>Purchase  Of</w:t>
      </w:r>
      <w:r w:rsidR="00620838">
        <w:rPr>
          <w:rFonts w:ascii="Calibri" w:hAnsi="Calibri"/>
          <w:sz w:val="22"/>
          <w:szCs w:val="22"/>
        </w:rPr>
        <w:t>ficer ( 022 -  25723030, 257272</w:t>
      </w:r>
      <w:r w:rsidR="0023310C" w:rsidRPr="00C20F64">
        <w:rPr>
          <w:rFonts w:ascii="Calibri" w:hAnsi="Calibri"/>
          <w:sz w:val="22"/>
          <w:szCs w:val="22"/>
        </w:rPr>
        <w:t>21/23</w:t>
      </w:r>
      <w:r w:rsidR="006A60A1">
        <w:rPr>
          <w:rFonts w:ascii="Calibri" w:hAnsi="Calibri"/>
          <w:sz w:val="22"/>
          <w:szCs w:val="22"/>
        </w:rPr>
        <w:t>)</w:t>
      </w:r>
      <w:r w:rsidRPr="00C20F64">
        <w:rPr>
          <w:rFonts w:ascii="Calibri" w:hAnsi="Calibri"/>
          <w:sz w:val="22"/>
          <w:szCs w:val="22"/>
        </w:rPr>
        <w:t xml:space="preserve"> </w:t>
      </w:r>
    </w:p>
    <w:sectPr w:rsidR="001A18D1" w:rsidRPr="00C20F64" w:rsidSect="00997FC4">
      <w:pgSz w:w="12384" w:h="17712" w:code="9"/>
      <w:pgMar w:top="426" w:right="1140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FC2" w:rsidRDefault="00355FC2" w:rsidP="001A18D1">
      <w:r>
        <w:separator/>
      </w:r>
    </w:p>
  </w:endnote>
  <w:endnote w:type="continuationSeparator" w:id="0">
    <w:p w:rsidR="00355FC2" w:rsidRDefault="00355FC2" w:rsidP="001A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FC2" w:rsidRDefault="00355FC2" w:rsidP="001A18D1">
      <w:r>
        <w:separator/>
      </w:r>
    </w:p>
  </w:footnote>
  <w:footnote w:type="continuationSeparator" w:id="0">
    <w:p w:rsidR="00355FC2" w:rsidRDefault="00355FC2" w:rsidP="001A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8D1"/>
    <w:rsid w:val="000024CF"/>
    <w:rsid w:val="00002A29"/>
    <w:rsid w:val="0000327F"/>
    <w:rsid w:val="000056F7"/>
    <w:rsid w:val="000118A7"/>
    <w:rsid w:val="00014D5C"/>
    <w:rsid w:val="000176C6"/>
    <w:rsid w:val="00017A31"/>
    <w:rsid w:val="000208A8"/>
    <w:rsid w:val="00032DD6"/>
    <w:rsid w:val="0003373A"/>
    <w:rsid w:val="0003503D"/>
    <w:rsid w:val="0005397B"/>
    <w:rsid w:val="00056D72"/>
    <w:rsid w:val="000573F6"/>
    <w:rsid w:val="00057E5D"/>
    <w:rsid w:val="00071A5C"/>
    <w:rsid w:val="00080287"/>
    <w:rsid w:val="0008038A"/>
    <w:rsid w:val="00084CD8"/>
    <w:rsid w:val="00086E35"/>
    <w:rsid w:val="000963E2"/>
    <w:rsid w:val="0009640C"/>
    <w:rsid w:val="00097571"/>
    <w:rsid w:val="000A06B0"/>
    <w:rsid w:val="000A4916"/>
    <w:rsid w:val="000B2340"/>
    <w:rsid w:val="000B6921"/>
    <w:rsid w:val="000B6A8F"/>
    <w:rsid w:val="000C7021"/>
    <w:rsid w:val="000C7C15"/>
    <w:rsid w:val="000D1CA7"/>
    <w:rsid w:val="000D47D5"/>
    <w:rsid w:val="000D6D91"/>
    <w:rsid w:val="000E7A6C"/>
    <w:rsid w:val="000F20B0"/>
    <w:rsid w:val="0010010C"/>
    <w:rsid w:val="001046EC"/>
    <w:rsid w:val="00105EAD"/>
    <w:rsid w:val="001129ED"/>
    <w:rsid w:val="00117F54"/>
    <w:rsid w:val="001209B5"/>
    <w:rsid w:val="00122D18"/>
    <w:rsid w:val="0012358C"/>
    <w:rsid w:val="00136404"/>
    <w:rsid w:val="0014294F"/>
    <w:rsid w:val="00142B52"/>
    <w:rsid w:val="001441A9"/>
    <w:rsid w:val="00146804"/>
    <w:rsid w:val="00147E7D"/>
    <w:rsid w:val="00151894"/>
    <w:rsid w:val="00153DA4"/>
    <w:rsid w:val="00161C80"/>
    <w:rsid w:val="001640E7"/>
    <w:rsid w:val="001640EE"/>
    <w:rsid w:val="00171982"/>
    <w:rsid w:val="00175A66"/>
    <w:rsid w:val="00180593"/>
    <w:rsid w:val="00181DF4"/>
    <w:rsid w:val="00187BE8"/>
    <w:rsid w:val="00192A45"/>
    <w:rsid w:val="001A0643"/>
    <w:rsid w:val="001A18D1"/>
    <w:rsid w:val="001A3707"/>
    <w:rsid w:val="001A5ACF"/>
    <w:rsid w:val="001A7D50"/>
    <w:rsid w:val="001B0DB3"/>
    <w:rsid w:val="001B33C7"/>
    <w:rsid w:val="001C7B22"/>
    <w:rsid w:val="001E61B7"/>
    <w:rsid w:val="001E757B"/>
    <w:rsid w:val="001F1670"/>
    <w:rsid w:val="001F1C8B"/>
    <w:rsid w:val="001F4320"/>
    <w:rsid w:val="001F72F2"/>
    <w:rsid w:val="002002E1"/>
    <w:rsid w:val="00203D4B"/>
    <w:rsid w:val="002113E9"/>
    <w:rsid w:val="00212D46"/>
    <w:rsid w:val="00217563"/>
    <w:rsid w:val="002176C3"/>
    <w:rsid w:val="0022249E"/>
    <w:rsid w:val="00225A30"/>
    <w:rsid w:val="00226F33"/>
    <w:rsid w:val="0023310C"/>
    <w:rsid w:val="00243A54"/>
    <w:rsid w:val="00247596"/>
    <w:rsid w:val="0025026B"/>
    <w:rsid w:val="00250EEC"/>
    <w:rsid w:val="00252518"/>
    <w:rsid w:val="00252B9D"/>
    <w:rsid w:val="0026246F"/>
    <w:rsid w:val="0026296B"/>
    <w:rsid w:val="002674DD"/>
    <w:rsid w:val="00271519"/>
    <w:rsid w:val="00274BC6"/>
    <w:rsid w:val="00283D9E"/>
    <w:rsid w:val="00290991"/>
    <w:rsid w:val="0029432F"/>
    <w:rsid w:val="0029503F"/>
    <w:rsid w:val="00296631"/>
    <w:rsid w:val="002A3733"/>
    <w:rsid w:val="002A6E8C"/>
    <w:rsid w:val="002B181A"/>
    <w:rsid w:val="002B22E8"/>
    <w:rsid w:val="002B67D6"/>
    <w:rsid w:val="002C2ABC"/>
    <w:rsid w:val="002D1133"/>
    <w:rsid w:val="002D2507"/>
    <w:rsid w:val="002E7B9D"/>
    <w:rsid w:val="00303204"/>
    <w:rsid w:val="003126CE"/>
    <w:rsid w:val="00312D7C"/>
    <w:rsid w:val="00316DC3"/>
    <w:rsid w:val="003177D7"/>
    <w:rsid w:val="0032108D"/>
    <w:rsid w:val="003266E3"/>
    <w:rsid w:val="00330F47"/>
    <w:rsid w:val="00333BBB"/>
    <w:rsid w:val="00334B37"/>
    <w:rsid w:val="0033538C"/>
    <w:rsid w:val="00335731"/>
    <w:rsid w:val="00335B5A"/>
    <w:rsid w:val="00337429"/>
    <w:rsid w:val="00343C24"/>
    <w:rsid w:val="003448B5"/>
    <w:rsid w:val="0034597D"/>
    <w:rsid w:val="00350B66"/>
    <w:rsid w:val="00355FC2"/>
    <w:rsid w:val="00356E6E"/>
    <w:rsid w:val="003600A0"/>
    <w:rsid w:val="00361A4B"/>
    <w:rsid w:val="00363DF1"/>
    <w:rsid w:val="003679F8"/>
    <w:rsid w:val="0037043A"/>
    <w:rsid w:val="0037234C"/>
    <w:rsid w:val="00373A51"/>
    <w:rsid w:val="00380502"/>
    <w:rsid w:val="00381092"/>
    <w:rsid w:val="00382DB5"/>
    <w:rsid w:val="0038484E"/>
    <w:rsid w:val="003859BF"/>
    <w:rsid w:val="003A1C26"/>
    <w:rsid w:val="003A1E12"/>
    <w:rsid w:val="003A52C2"/>
    <w:rsid w:val="003B0700"/>
    <w:rsid w:val="003B3659"/>
    <w:rsid w:val="003C1A3D"/>
    <w:rsid w:val="003C1EAF"/>
    <w:rsid w:val="003C5FA0"/>
    <w:rsid w:val="003C6949"/>
    <w:rsid w:val="003C6E89"/>
    <w:rsid w:val="003D2B95"/>
    <w:rsid w:val="003D3E5A"/>
    <w:rsid w:val="003D5D78"/>
    <w:rsid w:val="003D60E9"/>
    <w:rsid w:val="003D6A5B"/>
    <w:rsid w:val="003E25B5"/>
    <w:rsid w:val="003E65C5"/>
    <w:rsid w:val="003E74A4"/>
    <w:rsid w:val="003F04E1"/>
    <w:rsid w:val="00404F05"/>
    <w:rsid w:val="0040792B"/>
    <w:rsid w:val="004108AA"/>
    <w:rsid w:val="004163BA"/>
    <w:rsid w:val="00432876"/>
    <w:rsid w:val="004334A0"/>
    <w:rsid w:val="00433A15"/>
    <w:rsid w:val="00436EB8"/>
    <w:rsid w:val="00437EE9"/>
    <w:rsid w:val="00443E8E"/>
    <w:rsid w:val="004446C1"/>
    <w:rsid w:val="00446834"/>
    <w:rsid w:val="00446D9A"/>
    <w:rsid w:val="00450707"/>
    <w:rsid w:val="0045536A"/>
    <w:rsid w:val="00460597"/>
    <w:rsid w:val="004609FC"/>
    <w:rsid w:val="00463240"/>
    <w:rsid w:val="004642D6"/>
    <w:rsid w:val="004675D5"/>
    <w:rsid w:val="0047264F"/>
    <w:rsid w:val="00475B4B"/>
    <w:rsid w:val="00481B9A"/>
    <w:rsid w:val="004846B5"/>
    <w:rsid w:val="00486563"/>
    <w:rsid w:val="00491039"/>
    <w:rsid w:val="00494097"/>
    <w:rsid w:val="004A14FE"/>
    <w:rsid w:val="004A18A2"/>
    <w:rsid w:val="004A2056"/>
    <w:rsid w:val="004A7395"/>
    <w:rsid w:val="004B3B2C"/>
    <w:rsid w:val="004C1AF4"/>
    <w:rsid w:val="004C1C34"/>
    <w:rsid w:val="004D3B67"/>
    <w:rsid w:val="004D45C6"/>
    <w:rsid w:val="004E00F3"/>
    <w:rsid w:val="004E0C49"/>
    <w:rsid w:val="004E1851"/>
    <w:rsid w:val="004E5A5B"/>
    <w:rsid w:val="004E6900"/>
    <w:rsid w:val="004E694E"/>
    <w:rsid w:val="004F2591"/>
    <w:rsid w:val="004F2D6F"/>
    <w:rsid w:val="00500DB4"/>
    <w:rsid w:val="00501B0D"/>
    <w:rsid w:val="0050612E"/>
    <w:rsid w:val="00515580"/>
    <w:rsid w:val="00517488"/>
    <w:rsid w:val="00523F9A"/>
    <w:rsid w:val="0052592A"/>
    <w:rsid w:val="0052635D"/>
    <w:rsid w:val="00526AC1"/>
    <w:rsid w:val="00527DB2"/>
    <w:rsid w:val="005376BF"/>
    <w:rsid w:val="00537BE4"/>
    <w:rsid w:val="00541FA6"/>
    <w:rsid w:val="0054673A"/>
    <w:rsid w:val="00551DC3"/>
    <w:rsid w:val="00552C71"/>
    <w:rsid w:val="00560A3E"/>
    <w:rsid w:val="005614C4"/>
    <w:rsid w:val="00563852"/>
    <w:rsid w:val="00573218"/>
    <w:rsid w:val="00580A4C"/>
    <w:rsid w:val="00582351"/>
    <w:rsid w:val="00591980"/>
    <w:rsid w:val="0059416B"/>
    <w:rsid w:val="005A4DC8"/>
    <w:rsid w:val="005A5231"/>
    <w:rsid w:val="005B10B4"/>
    <w:rsid w:val="005C23B7"/>
    <w:rsid w:val="005C4BA4"/>
    <w:rsid w:val="005C7B82"/>
    <w:rsid w:val="005D0F58"/>
    <w:rsid w:val="005D5127"/>
    <w:rsid w:val="005D5816"/>
    <w:rsid w:val="005D6673"/>
    <w:rsid w:val="005E5DEC"/>
    <w:rsid w:val="005E75CD"/>
    <w:rsid w:val="005F1EED"/>
    <w:rsid w:val="005F3D27"/>
    <w:rsid w:val="00600390"/>
    <w:rsid w:val="00600FE3"/>
    <w:rsid w:val="00602B84"/>
    <w:rsid w:val="00610457"/>
    <w:rsid w:val="00614654"/>
    <w:rsid w:val="00615B3F"/>
    <w:rsid w:val="00617889"/>
    <w:rsid w:val="00620838"/>
    <w:rsid w:val="00622664"/>
    <w:rsid w:val="0063185A"/>
    <w:rsid w:val="00643FCF"/>
    <w:rsid w:val="00650F24"/>
    <w:rsid w:val="006512E1"/>
    <w:rsid w:val="0066151B"/>
    <w:rsid w:val="00663700"/>
    <w:rsid w:val="00663CF9"/>
    <w:rsid w:val="00664638"/>
    <w:rsid w:val="00665728"/>
    <w:rsid w:val="00672E07"/>
    <w:rsid w:val="0067579D"/>
    <w:rsid w:val="00676D26"/>
    <w:rsid w:val="00681B07"/>
    <w:rsid w:val="00681B48"/>
    <w:rsid w:val="00683C88"/>
    <w:rsid w:val="006847D6"/>
    <w:rsid w:val="00684F47"/>
    <w:rsid w:val="006936A1"/>
    <w:rsid w:val="00693B9C"/>
    <w:rsid w:val="00693FA7"/>
    <w:rsid w:val="0069532F"/>
    <w:rsid w:val="006A0C1E"/>
    <w:rsid w:val="006A17D6"/>
    <w:rsid w:val="006A2816"/>
    <w:rsid w:val="006A5464"/>
    <w:rsid w:val="006A58BC"/>
    <w:rsid w:val="006A60A1"/>
    <w:rsid w:val="006B087F"/>
    <w:rsid w:val="006B23AF"/>
    <w:rsid w:val="006C64F6"/>
    <w:rsid w:val="006D2BA2"/>
    <w:rsid w:val="006D4A2A"/>
    <w:rsid w:val="006D7E0F"/>
    <w:rsid w:val="006E0C63"/>
    <w:rsid w:val="006F1E2E"/>
    <w:rsid w:val="006F3DDA"/>
    <w:rsid w:val="007029B8"/>
    <w:rsid w:val="007069F2"/>
    <w:rsid w:val="00706F6A"/>
    <w:rsid w:val="00711D49"/>
    <w:rsid w:val="0072045E"/>
    <w:rsid w:val="00723C4D"/>
    <w:rsid w:val="00731336"/>
    <w:rsid w:val="007329B6"/>
    <w:rsid w:val="00733842"/>
    <w:rsid w:val="007340CA"/>
    <w:rsid w:val="007344BE"/>
    <w:rsid w:val="0075015D"/>
    <w:rsid w:val="00750475"/>
    <w:rsid w:val="007511EA"/>
    <w:rsid w:val="00754E52"/>
    <w:rsid w:val="00756924"/>
    <w:rsid w:val="007630AB"/>
    <w:rsid w:val="00773A2F"/>
    <w:rsid w:val="00774C03"/>
    <w:rsid w:val="00776055"/>
    <w:rsid w:val="00780278"/>
    <w:rsid w:val="00780D73"/>
    <w:rsid w:val="00796220"/>
    <w:rsid w:val="00797E93"/>
    <w:rsid w:val="007A6BBE"/>
    <w:rsid w:val="007A7635"/>
    <w:rsid w:val="007B2EDB"/>
    <w:rsid w:val="007B59A0"/>
    <w:rsid w:val="007B7C5B"/>
    <w:rsid w:val="007C40B5"/>
    <w:rsid w:val="007D6376"/>
    <w:rsid w:val="007E33E2"/>
    <w:rsid w:val="007E55BA"/>
    <w:rsid w:val="007E6BBC"/>
    <w:rsid w:val="007F22A5"/>
    <w:rsid w:val="007F3503"/>
    <w:rsid w:val="00805220"/>
    <w:rsid w:val="00805654"/>
    <w:rsid w:val="00811ACA"/>
    <w:rsid w:val="00812AD1"/>
    <w:rsid w:val="00813292"/>
    <w:rsid w:val="00814247"/>
    <w:rsid w:val="00820B02"/>
    <w:rsid w:val="00826655"/>
    <w:rsid w:val="00832716"/>
    <w:rsid w:val="00833F84"/>
    <w:rsid w:val="00840313"/>
    <w:rsid w:val="00843075"/>
    <w:rsid w:val="0084390F"/>
    <w:rsid w:val="0084544C"/>
    <w:rsid w:val="008456CB"/>
    <w:rsid w:val="008468C7"/>
    <w:rsid w:val="0085006E"/>
    <w:rsid w:val="008503C3"/>
    <w:rsid w:val="00853212"/>
    <w:rsid w:val="00862FB0"/>
    <w:rsid w:val="008676EB"/>
    <w:rsid w:val="00874F78"/>
    <w:rsid w:val="0088470D"/>
    <w:rsid w:val="00897028"/>
    <w:rsid w:val="00897405"/>
    <w:rsid w:val="008A2D6C"/>
    <w:rsid w:val="008A5ABC"/>
    <w:rsid w:val="008B1459"/>
    <w:rsid w:val="008B239A"/>
    <w:rsid w:val="008B2BFE"/>
    <w:rsid w:val="008B2FC2"/>
    <w:rsid w:val="008B6731"/>
    <w:rsid w:val="008B7EE7"/>
    <w:rsid w:val="008C249C"/>
    <w:rsid w:val="008C2541"/>
    <w:rsid w:val="008C4B02"/>
    <w:rsid w:val="008C6D35"/>
    <w:rsid w:val="008D7F60"/>
    <w:rsid w:val="008E033A"/>
    <w:rsid w:val="008E0EF6"/>
    <w:rsid w:val="008E2DB1"/>
    <w:rsid w:val="008E343A"/>
    <w:rsid w:val="008E4417"/>
    <w:rsid w:val="008E4F4B"/>
    <w:rsid w:val="00900C57"/>
    <w:rsid w:val="00906435"/>
    <w:rsid w:val="00910D39"/>
    <w:rsid w:val="00912135"/>
    <w:rsid w:val="009167AD"/>
    <w:rsid w:val="00920891"/>
    <w:rsid w:val="009233C9"/>
    <w:rsid w:val="00926FD6"/>
    <w:rsid w:val="00935824"/>
    <w:rsid w:val="00945C1A"/>
    <w:rsid w:val="00946EC2"/>
    <w:rsid w:val="00951775"/>
    <w:rsid w:val="00954DB4"/>
    <w:rsid w:val="00964304"/>
    <w:rsid w:val="009651B7"/>
    <w:rsid w:val="00972746"/>
    <w:rsid w:val="00975054"/>
    <w:rsid w:val="00975501"/>
    <w:rsid w:val="0098572D"/>
    <w:rsid w:val="009906F2"/>
    <w:rsid w:val="00997FC4"/>
    <w:rsid w:val="009A20DE"/>
    <w:rsid w:val="009A6137"/>
    <w:rsid w:val="009A64B6"/>
    <w:rsid w:val="009A73EB"/>
    <w:rsid w:val="009C2DD0"/>
    <w:rsid w:val="009D080E"/>
    <w:rsid w:val="009D3C72"/>
    <w:rsid w:val="009D6399"/>
    <w:rsid w:val="009F1953"/>
    <w:rsid w:val="009F4EB2"/>
    <w:rsid w:val="009F632C"/>
    <w:rsid w:val="009F71A9"/>
    <w:rsid w:val="00A02488"/>
    <w:rsid w:val="00A13B88"/>
    <w:rsid w:val="00A15E38"/>
    <w:rsid w:val="00A25FC3"/>
    <w:rsid w:val="00A316AB"/>
    <w:rsid w:val="00A31E16"/>
    <w:rsid w:val="00A3359D"/>
    <w:rsid w:val="00A41432"/>
    <w:rsid w:val="00A41BAF"/>
    <w:rsid w:val="00A509F4"/>
    <w:rsid w:val="00A55491"/>
    <w:rsid w:val="00A56883"/>
    <w:rsid w:val="00A57620"/>
    <w:rsid w:val="00A72C31"/>
    <w:rsid w:val="00A80BDA"/>
    <w:rsid w:val="00A82BA7"/>
    <w:rsid w:val="00A82FF4"/>
    <w:rsid w:val="00A834EC"/>
    <w:rsid w:val="00A846DD"/>
    <w:rsid w:val="00A84A54"/>
    <w:rsid w:val="00A86434"/>
    <w:rsid w:val="00A877D0"/>
    <w:rsid w:val="00A9039E"/>
    <w:rsid w:val="00A934E2"/>
    <w:rsid w:val="00AA384C"/>
    <w:rsid w:val="00AA79AE"/>
    <w:rsid w:val="00AB7765"/>
    <w:rsid w:val="00AC32BC"/>
    <w:rsid w:val="00AC76C0"/>
    <w:rsid w:val="00AD5893"/>
    <w:rsid w:val="00AE1EBA"/>
    <w:rsid w:val="00AE2DC1"/>
    <w:rsid w:val="00AE4949"/>
    <w:rsid w:val="00AE5958"/>
    <w:rsid w:val="00AF1268"/>
    <w:rsid w:val="00AF13C8"/>
    <w:rsid w:val="00B02146"/>
    <w:rsid w:val="00B0292F"/>
    <w:rsid w:val="00B05CFD"/>
    <w:rsid w:val="00B1489B"/>
    <w:rsid w:val="00B14AFC"/>
    <w:rsid w:val="00B1507A"/>
    <w:rsid w:val="00B17996"/>
    <w:rsid w:val="00B23FD6"/>
    <w:rsid w:val="00B24CEB"/>
    <w:rsid w:val="00B3338F"/>
    <w:rsid w:val="00B352BF"/>
    <w:rsid w:val="00B35732"/>
    <w:rsid w:val="00B3661B"/>
    <w:rsid w:val="00B44FA9"/>
    <w:rsid w:val="00B508C7"/>
    <w:rsid w:val="00B51BFE"/>
    <w:rsid w:val="00B53F35"/>
    <w:rsid w:val="00B632CB"/>
    <w:rsid w:val="00B748E4"/>
    <w:rsid w:val="00B74E08"/>
    <w:rsid w:val="00B76066"/>
    <w:rsid w:val="00B76825"/>
    <w:rsid w:val="00B81943"/>
    <w:rsid w:val="00B8679B"/>
    <w:rsid w:val="00B960D7"/>
    <w:rsid w:val="00BA032B"/>
    <w:rsid w:val="00BA3F07"/>
    <w:rsid w:val="00BA4C9D"/>
    <w:rsid w:val="00BA5FAE"/>
    <w:rsid w:val="00BA6632"/>
    <w:rsid w:val="00BB04A0"/>
    <w:rsid w:val="00BB4CA7"/>
    <w:rsid w:val="00BB6C8C"/>
    <w:rsid w:val="00BB6D2D"/>
    <w:rsid w:val="00BC5C84"/>
    <w:rsid w:val="00BD678C"/>
    <w:rsid w:val="00BD7771"/>
    <w:rsid w:val="00BE307B"/>
    <w:rsid w:val="00BF1BF1"/>
    <w:rsid w:val="00C028F4"/>
    <w:rsid w:val="00C066F2"/>
    <w:rsid w:val="00C117CE"/>
    <w:rsid w:val="00C12E10"/>
    <w:rsid w:val="00C131FD"/>
    <w:rsid w:val="00C20F64"/>
    <w:rsid w:val="00C22D8C"/>
    <w:rsid w:val="00C30EED"/>
    <w:rsid w:val="00C32EBD"/>
    <w:rsid w:val="00C33AFA"/>
    <w:rsid w:val="00C37F0A"/>
    <w:rsid w:val="00C452DC"/>
    <w:rsid w:val="00C452EE"/>
    <w:rsid w:val="00C5207D"/>
    <w:rsid w:val="00C522D9"/>
    <w:rsid w:val="00C527D2"/>
    <w:rsid w:val="00C53409"/>
    <w:rsid w:val="00C6574E"/>
    <w:rsid w:val="00C658AF"/>
    <w:rsid w:val="00C775F8"/>
    <w:rsid w:val="00C8271E"/>
    <w:rsid w:val="00C85776"/>
    <w:rsid w:val="00C86481"/>
    <w:rsid w:val="00C90AB1"/>
    <w:rsid w:val="00C92527"/>
    <w:rsid w:val="00C96339"/>
    <w:rsid w:val="00CA11C9"/>
    <w:rsid w:val="00CA51A0"/>
    <w:rsid w:val="00CB0702"/>
    <w:rsid w:val="00CB1A86"/>
    <w:rsid w:val="00CC0381"/>
    <w:rsid w:val="00CC780B"/>
    <w:rsid w:val="00CD014C"/>
    <w:rsid w:val="00CD06EC"/>
    <w:rsid w:val="00CD1A3F"/>
    <w:rsid w:val="00CD73E1"/>
    <w:rsid w:val="00CD7B2A"/>
    <w:rsid w:val="00CE4F09"/>
    <w:rsid w:val="00CF0C8A"/>
    <w:rsid w:val="00CF74A7"/>
    <w:rsid w:val="00D05AA4"/>
    <w:rsid w:val="00D1022B"/>
    <w:rsid w:val="00D14140"/>
    <w:rsid w:val="00D160AD"/>
    <w:rsid w:val="00D16AF3"/>
    <w:rsid w:val="00D22779"/>
    <w:rsid w:val="00D22C48"/>
    <w:rsid w:val="00D22F73"/>
    <w:rsid w:val="00D23E2A"/>
    <w:rsid w:val="00D2780E"/>
    <w:rsid w:val="00D33707"/>
    <w:rsid w:val="00D352B5"/>
    <w:rsid w:val="00D3542B"/>
    <w:rsid w:val="00D37A8F"/>
    <w:rsid w:val="00D40D6E"/>
    <w:rsid w:val="00D43B2D"/>
    <w:rsid w:val="00D5001B"/>
    <w:rsid w:val="00D50276"/>
    <w:rsid w:val="00D56314"/>
    <w:rsid w:val="00D67316"/>
    <w:rsid w:val="00D732EB"/>
    <w:rsid w:val="00D76F0E"/>
    <w:rsid w:val="00D81F3A"/>
    <w:rsid w:val="00D913F0"/>
    <w:rsid w:val="00D95F58"/>
    <w:rsid w:val="00D9754B"/>
    <w:rsid w:val="00DA053F"/>
    <w:rsid w:val="00DA30F0"/>
    <w:rsid w:val="00DB45FD"/>
    <w:rsid w:val="00DB5225"/>
    <w:rsid w:val="00DB53D0"/>
    <w:rsid w:val="00DC5028"/>
    <w:rsid w:val="00DD0F8B"/>
    <w:rsid w:val="00DD6E16"/>
    <w:rsid w:val="00DE3CB8"/>
    <w:rsid w:val="00DE4731"/>
    <w:rsid w:val="00DE6A16"/>
    <w:rsid w:val="00DF4A6F"/>
    <w:rsid w:val="00DF7F74"/>
    <w:rsid w:val="00E00765"/>
    <w:rsid w:val="00E20E24"/>
    <w:rsid w:val="00E20E48"/>
    <w:rsid w:val="00E21ACF"/>
    <w:rsid w:val="00E2347C"/>
    <w:rsid w:val="00E23E0D"/>
    <w:rsid w:val="00E33E0A"/>
    <w:rsid w:val="00E3474C"/>
    <w:rsid w:val="00E3515E"/>
    <w:rsid w:val="00E42995"/>
    <w:rsid w:val="00E56EBE"/>
    <w:rsid w:val="00E63054"/>
    <w:rsid w:val="00E6757F"/>
    <w:rsid w:val="00E722EA"/>
    <w:rsid w:val="00E73C15"/>
    <w:rsid w:val="00E7781E"/>
    <w:rsid w:val="00E8678A"/>
    <w:rsid w:val="00E92250"/>
    <w:rsid w:val="00E9392F"/>
    <w:rsid w:val="00E95926"/>
    <w:rsid w:val="00E95E61"/>
    <w:rsid w:val="00EA19E2"/>
    <w:rsid w:val="00EA1C76"/>
    <w:rsid w:val="00EA555A"/>
    <w:rsid w:val="00EB00F3"/>
    <w:rsid w:val="00EC0143"/>
    <w:rsid w:val="00EC1853"/>
    <w:rsid w:val="00ED3E08"/>
    <w:rsid w:val="00ED6548"/>
    <w:rsid w:val="00EE3A9B"/>
    <w:rsid w:val="00EE55C3"/>
    <w:rsid w:val="00EF14ED"/>
    <w:rsid w:val="00EF2061"/>
    <w:rsid w:val="00F10DD2"/>
    <w:rsid w:val="00F12247"/>
    <w:rsid w:val="00F14FD9"/>
    <w:rsid w:val="00F153CE"/>
    <w:rsid w:val="00F24E91"/>
    <w:rsid w:val="00F45902"/>
    <w:rsid w:val="00F471FC"/>
    <w:rsid w:val="00F5199D"/>
    <w:rsid w:val="00F53F4F"/>
    <w:rsid w:val="00F566E3"/>
    <w:rsid w:val="00F66A22"/>
    <w:rsid w:val="00F70605"/>
    <w:rsid w:val="00F70625"/>
    <w:rsid w:val="00F720B6"/>
    <w:rsid w:val="00F7300F"/>
    <w:rsid w:val="00F737C5"/>
    <w:rsid w:val="00F74082"/>
    <w:rsid w:val="00F875DD"/>
    <w:rsid w:val="00F87D23"/>
    <w:rsid w:val="00F96BE6"/>
    <w:rsid w:val="00FA365A"/>
    <w:rsid w:val="00FA497E"/>
    <w:rsid w:val="00FA5B40"/>
    <w:rsid w:val="00FA770E"/>
    <w:rsid w:val="00FB0DC5"/>
    <w:rsid w:val="00FB6120"/>
    <w:rsid w:val="00FB6C1D"/>
    <w:rsid w:val="00FB7923"/>
    <w:rsid w:val="00FD04F4"/>
    <w:rsid w:val="00FD1D0C"/>
    <w:rsid w:val="00FD6E82"/>
    <w:rsid w:val="00FE4C04"/>
    <w:rsid w:val="00FE7486"/>
    <w:rsid w:val="00FF067F"/>
    <w:rsid w:val="00FF3AEE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23A61"/>
  <w15:docId w15:val="{3C00EE37-BF21-4B90-BDE9-9394A079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8D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18D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A18D1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1A18D1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A18D1"/>
    <w:rPr>
      <w:rFonts w:ascii="Times New Roman" w:eastAsia="Times New Roman" w:hAnsi="Times New Roman" w:cs="Times New Roman"/>
      <w:b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A18D1"/>
    <w:rPr>
      <w:color w:val="0000FF"/>
      <w:u w:val="single"/>
    </w:rPr>
  </w:style>
  <w:style w:type="character" w:customStyle="1" w:styleId="tabfreetext1">
    <w:name w:val="tabfreetext1"/>
    <w:basedOn w:val="DefaultParagraphFont"/>
    <w:rsid w:val="001A18D1"/>
  </w:style>
  <w:style w:type="character" w:customStyle="1" w:styleId="yshortcuts1">
    <w:name w:val="yshortcuts1"/>
    <w:basedOn w:val="DefaultParagraphFont"/>
    <w:rsid w:val="001A18D1"/>
    <w:rPr>
      <w:color w:val="366388"/>
    </w:rPr>
  </w:style>
  <w:style w:type="character" w:customStyle="1" w:styleId="shorttext">
    <w:name w:val="short_text"/>
    <w:basedOn w:val="DefaultParagraphFont"/>
    <w:rsid w:val="003032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55BA"/>
    <w:rPr>
      <w:rFonts w:ascii="Courier New" w:eastAsia="Times New Roman" w:hAnsi="Courier New" w:cs="Courier New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EB00F3"/>
    <w:rPr>
      <w:rFonts w:ascii="Consolas" w:hAnsi="Consolas" w:cs="Mang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00F3"/>
    <w:rPr>
      <w:rFonts w:ascii="Consolas" w:eastAsia="Times New Roman" w:hAnsi="Consolas"/>
      <w:sz w:val="21"/>
      <w:szCs w:val="21"/>
      <w:lang w:bidi="ar-SA"/>
    </w:rPr>
  </w:style>
  <w:style w:type="character" w:customStyle="1" w:styleId="rynqvb">
    <w:name w:val="rynqvb"/>
    <w:basedOn w:val="DefaultParagraphFont"/>
    <w:rsid w:val="004E1851"/>
  </w:style>
  <w:style w:type="character" w:customStyle="1" w:styleId="kgnlhe">
    <w:name w:val="kgnlhe"/>
    <w:basedOn w:val="DefaultParagraphFont"/>
    <w:rsid w:val="004E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eer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-mahashabdkosh.cdac.in/Interface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-mahashabdkosh.cdac.in/Interface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rchase@sameermumb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CBA9-8A32-477E-99CF-387A95BD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Links>
    <vt:vector size="30" baseType="variant">
      <vt:variant>
        <vt:i4>131155</vt:i4>
      </vt:variant>
      <vt:variant>
        <vt:i4>12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131155</vt:i4>
      </vt:variant>
      <vt:variant>
        <vt:i4>9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3997699</vt:i4>
      </vt:variant>
      <vt:variant>
        <vt:i4>6</vt:i4>
      </vt:variant>
      <vt:variant>
        <vt:i4>0</vt:i4>
      </vt:variant>
      <vt:variant>
        <vt:i4>5</vt:i4>
      </vt:variant>
      <vt:variant>
        <vt:lpwstr>mailto:purchase@sameermumbai.com</vt:lpwstr>
      </vt:variant>
      <vt:variant>
        <vt:lpwstr/>
      </vt:variant>
      <vt:variant>
        <vt:i4>6160401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http://tenders.gov.in/department.asp?id=1288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http://www.sameer.gov.in/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Subhash Rane</dc:creator>
  <cp:lastModifiedBy>admin</cp:lastModifiedBy>
  <cp:revision>272</cp:revision>
  <cp:lastPrinted>2022-07-06T06:47:00Z</cp:lastPrinted>
  <dcterms:created xsi:type="dcterms:W3CDTF">2018-08-06T09:43:00Z</dcterms:created>
  <dcterms:modified xsi:type="dcterms:W3CDTF">2024-03-01T06:41:00Z</dcterms:modified>
</cp:coreProperties>
</file>