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00" w:type="dxa"/>
        <w:tblInd w:w="-27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00"/>
      </w:tblGrid>
      <w:tr w:rsidR="00FB2298" w:rsidRPr="00F17176" w14:paraId="2A42D6F4" w14:textId="77777777" w:rsidTr="0047282B">
        <w:trPr>
          <w:trHeight w:val="479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C8BE8C" w14:textId="77777777" w:rsidR="00FB2298" w:rsidRPr="00CC2BE5" w:rsidRDefault="00FB2298" w:rsidP="0047282B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B208637" wp14:editId="39C9BA6E">
                  <wp:extent cx="1466850" cy="590550"/>
                  <wp:effectExtent l="57150" t="0" r="57150" b="1143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535" cy="603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chemeClr val="bg1">
                                <a:lumMod val="95000"/>
                              </a:scheme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298" w:rsidRPr="00F17176" w14:paraId="0094BBE3" w14:textId="77777777" w:rsidTr="0047282B">
        <w:trPr>
          <w:trHeight w:val="70"/>
        </w:trPr>
        <w:tc>
          <w:tcPr>
            <w:tcW w:w="9900" w:type="dxa"/>
            <w:shd w:val="clear" w:color="auto" w:fill="8496B0" w:themeFill="text2" w:themeFillTint="99"/>
          </w:tcPr>
          <w:p w14:paraId="613D1D2A" w14:textId="77777777" w:rsidR="00FB2298" w:rsidRPr="00CC2BE5" w:rsidRDefault="00FB2298" w:rsidP="0047282B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CC2BE5">
              <w:rPr>
                <w:b/>
                <w:bCs/>
                <w:color w:val="FFFFFF" w:themeColor="background1"/>
                <w:sz w:val="32"/>
                <w:szCs w:val="32"/>
              </w:rPr>
              <w:t>PRE-QUALIFICATION CUM TENDER NOTICE</w:t>
            </w:r>
          </w:p>
        </w:tc>
      </w:tr>
      <w:tr w:rsidR="00FB2298" w:rsidRPr="00F17176" w14:paraId="564F6421" w14:textId="77777777" w:rsidTr="0047282B">
        <w:trPr>
          <w:trHeight w:val="368"/>
        </w:trPr>
        <w:tc>
          <w:tcPr>
            <w:tcW w:w="9900" w:type="dxa"/>
            <w:shd w:val="clear" w:color="auto" w:fill="F2F2F2" w:themeFill="background1" w:themeFillShade="F2"/>
          </w:tcPr>
          <w:p w14:paraId="0A8CDADD" w14:textId="62E53ECE" w:rsidR="00FB2298" w:rsidRPr="00C63C44" w:rsidRDefault="00FB2298" w:rsidP="00605B46">
            <w:pPr>
              <w:spacing w:before="60" w:after="120"/>
              <w:jc w:val="both"/>
              <w:rPr>
                <w:rFonts w:ascii="Rupee Foradian" w:hAnsi="Rupee Foradian"/>
              </w:rPr>
            </w:pPr>
            <w:r w:rsidRPr="00CA7076">
              <w:rPr>
                <w:rFonts w:ascii="Rupee Foradian" w:hAnsi="Rupee Foradian"/>
              </w:rPr>
              <w:t>SIDBI</w:t>
            </w:r>
            <w:r w:rsidR="00605B46">
              <w:rPr>
                <w:rFonts w:ascii="Rupee Foradian" w:hAnsi="Rupee Foradian"/>
              </w:rPr>
              <w:t>, Mumbai Office</w:t>
            </w:r>
            <w:r w:rsidRPr="00CA7076">
              <w:rPr>
                <w:rFonts w:ascii="Rupee Foradian" w:hAnsi="Rupee Foradian"/>
              </w:rPr>
              <w:t xml:space="preserve"> invite offers </w:t>
            </w:r>
            <w:r>
              <w:rPr>
                <w:rFonts w:ascii="Rupee Foradian" w:hAnsi="Rupee Foradian"/>
              </w:rPr>
              <w:t>(</w:t>
            </w:r>
            <w:r w:rsidRPr="00CA7076">
              <w:rPr>
                <w:rFonts w:ascii="Rupee Foradian" w:hAnsi="Rupee Foradian"/>
              </w:rPr>
              <w:t>Pre-Qualification cum Tenders</w:t>
            </w:r>
            <w:r>
              <w:rPr>
                <w:rFonts w:ascii="Rupee Foradian" w:hAnsi="Rupee Foradian"/>
              </w:rPr>
              <w:t>)</w:t>
            </w:r>
            <w:r w:rsidRPr="00CA7076">
              <w:rPr>
                <w:rFonts w:ascii="Rupee Foradian" w:hAnsi="Rupee Foradian"/>
              </w:rPr>
              <w:t xml:space="preserve"> for </w:t>
            </w:r>
            <w:r w:rsidR="00605B46" w:rsidRPr="00CA7076">
              <w:rPr>
                <w:rFonts w:ascii="Rupee Foradian" w:hAnsi="Rupee Foradian"/>
              </w:rPr>
              <w:t>Facility Management Services (FMS)</w:t>
            </w:r>
            <w:r w:rsidR="00605B46">
              <w:rPr>
                <w:rFonts w:ascii="Rupee Foradian" w:hAnsi="Rupee Foradian"/>
              </w:rPr>
              <w:t xml:space="preserve"> </w:t>
            </w:r>
            <w:r w:rsidRPr="00CA7076">
              <w:rPr>
                <w:rFonts w:ascii="Rupee Foradian" w:hAnsi="Rupee Foradian"/>
              </w:rPr>
              <w:t xml:space="preserve">for its Office Building </w:t>
            </w:r>
            <w:r w:rsidR="00605B46">
              <w:rPr>
                <w:rFonts w:ascii="Rupee Foradian" w:hAnsi="Rupee Foradian"/>
              </w:rPr>
              <w:t>and residential premises in Mumbai.</w:t>
            </w:r>
          </w:p>
          <w:p w14:paraId="58B51837" w14:textId="7C647541" w:rsidR="00FB2298" w:rsidRPr="00CA7076" w:rsidRDefault="00FB2298" w:rsidP="00605B46">
            <w:pPr>
              <w:jc w:val="both"/>
              <w:rPr>
                <w:rFonts w:ascii="Rupee Foradian" w:hAnsi="Rupee Foradian"/>
              </w:rPr>
            </w:pPr>
            <w:r w:rsidRPr="00CA7076">
              <w:rPr>
                <w:rFonts w:ascii="Rupee Foradian" w:hAnsi="Rupee Foradian"/>
              </w:rPr>
              <w:t xml:space="preserve">The details may please be seen on SIDBI’s website </w:t>
            </w:r>
            <w:r w:rsidRPr="00605B46">
              <w:rPr>
                <w:rFonts w:ascii="Rupee Foradian" w:hAnsi="Rupee Foradian"/>
                <w:b/>
                <w:bCs/>
                <w:u w:val="single"/>
              </w:rPr>
              <w:t>https://sidbi.in/en/tenders</w:t>
            </w:r>
            <w:r w:rsidRPr="00CA7076">
              <w:rPr>
                <w:rFonts w:ascii="Rupee Foradian" w:hAnsi="Rupee Foradian"/>
              </w:rPr>
              <w:t xml:space="preserve"> or Central Public Procurement Portal (CPP Portal) or </w:t>
            </w:r>
            <w:hyperlink r:id="rId6" w:history="1">
              <w:r w:rsidR="00605B46" w:rsidRPr="00605B46">
                <w:rPr>
                  <w:rFonts w:ascii="Rupee Foradian" w:hAnsi="Rupee Foradian"/>
                  <w:b/>
                  <w:bCs/>
                  <w:u w:val="single"/>
                </w:rPr>
                <w:t>http://eauction.auctiontiger.net</w:t>
              </w:r>
            </w:hyperlink>
            <w:r w:rsidR="00605B46" w:rsidRPr="00605B46">
              <w:rPr>
                <w:rFonts w:ascii="Rupee Foradian" w:hAnsi="Rupee Foradian"/>
              </w:rPr>
              <w:t xml:space="preserve"> or </w:t>
            </w:r>
            <w:r w:rsidRPr="00CA7076">
              <w:rPr>
                <w:rFonts w:ascii="Rupee Foradian" w:hAnsi="Rupee Foradian"/>
              </w:rPr>
              <w:t>can be obtained from</w:t>
            </w:r>
            <w:r>
              <w:rPr>
                <w:rFonts w:ascii="Rupee Foradian" w:hAnsi="Rupee Foradian"/>
              </w:rPr>
              <w:t xml:space="preserve"> </w:t>
            </w:r>
            <w:r w:rsidR="00605B46">
              <w:rPr>
                <w:rFonts w:ascii="Rupee Foradian" w:hAnsi="Rupee Foradian"/>
              </w:rPr>
              <w:t>Manager (Premises) or Deputy</w:t>
            </w:r>
            <w:r>
              <w:rPr>
                <w:rFonts w:ascii="Rupee Foradian" w:hAnsi="Rupee Foradian"/>
              </w:rPr>
              <w:t xml:space="preserve"> </w:t>
            </w:r>
            <w:r w:rsidRPr="00CA7076">
              <w:rPr>
                <w:rFonts w:ascii="Rupee Foradian" w:hAnsi="Rupee Foradian"/>
              </w:rPr>
              <w:t>General Manager</w:t>
            </w:r>
            <w:r>
              <w:rPr>
                <w:rFonts w:ascii="Rupee Foradian" w:hAnsi="Rupee Foradian"/>
              </w:rPr>
              <w:t xml:space="preserve">, </w:t>
            </w:r>
            <w:r w:rsidR="00605B46">
              <w:rPr>
                <w:rFonts w:ascii="Rupee Foradian" w:hAnsi="Rupee Foradian"/>
              </w:rPr>
              <w:t>Premises</w:t>
            </w:r>
            <w:r w:rsidRPr="00CA7076">
              <w:rPr>
                <w:rFonts w:ascii="Rupee Foradian" w:hAnsi="Rupee Foradian"/>
              </w:rPr>
              <w:t xml:space="preserve">, Small Industries Development Bank of India, </w:t>
            </w:r>
            <w:r w:rsidR="00605B46">
              <w:rPr>
                <w:rFonts w:ascii="Rupee Foradian" w:hAnsi="Rupee Foradian"/>
              </w:rPr>
              <w:t>5</w:t>
            </w:r>
            <w:r w:rsidRPr="00605B46">
              <w:rPr>
                <w:rFonts w:ascii="Rupee Foradian" w:hAnsi="Rupee Foradian"/>
              </w:rPr>
              <w:t>th</w:t>
            </w:r>
            <w:r>
              <w:rPr>
                <w:rFonts w:ascii="Rupee Foradian" w:hAnsi="Rupee Foradian"/>
              </w:rPr>
              <w:t xml:space="preserve"> Floor, </w:t>
            </w:r>
            <w:r w:rsidR="00605B46" w:rsidRPr="00605B46">
              <w:rPr>
                <w:rFonts w:ascii="Rupee Foradian" w:hAnsi="Rupee Foradian"/>
              </w:rPr>
              <w:t>Plot No.C-11, G Block,</w:t>
            </w:r>
            <w:r w:rsidR="00605B46">
              <w:rPr>
                <w:rFonts w:ascii="Rupee Foradian" w:hAnsi="Rupee Foradian"/>
              </w:rPr>
              <w:t xml:space="preserve"> </w:t>
            </w:r>
            <w:r w:rsidR="00605B46" w:rsidRPr="00605B46">
              <w:rPr>
                <w:rFonts w:ascii="Rupee Foradian" w:hAnsi="Rupee Foradian"/>
              </w:rPr>
              <w:t>Swavalambhan Bhavan,</w:t>
            </w:r>
            <w:r w:rsidR="00605B46">
              <w:rPr>
                <w:rFonts w:ascii="Rupee Foradian" w:hAnsi="Rupee Foradian"/>
              </w:rPr>
              <w:t xml:space="preserve"> </w:t>
            </w:r>
            <w:r w:rsidR="00605B46" w:rsidRPr="00605B46">
              <w:rPr>
                <w:rFonts w:ascii="Rupee Foradian" w:hAnsi="Rupee Foradian"/>
              </w:rPr>
              <w:t>Bandra East, Mumbai, Maharashtra 400051</w:t>
            </w:r>
            <w:r w:rsidRPr="00CA7076">
              <w:rPr>
                <w:rFonts w:ascii="Rupee Foradian" w:hAnsi="Rupee Foradian"/>
              </w:rPr>
              <w:t>, Phone –</w:t>
            </w:r>
            <w:r w:rsidR="005F36E2">
              <w:rPr>
                <w:rFonts w:ascii="Rupee Foradian" w:hAnsi="Rupee Foradian"/>
              </w:rPr>
              <w:t xml:space="preserve"> 022-67221436</w:t>
            </w:r>
            <w:r w:rsidR="00831DA9">
              <w:rPr>
                <w:rFonts w:ascii="Rupee Foradian" w:hAnsi="Rupee Foradian"/>
              </w:rPr>
              <w:t xml:space="preserve"> or </w:t>
            </w:r>
            <w:r w:rsidR="00831DA9" w:rsidRPr="00CA7076">
              <w:rPr>
                <w:rFonts w:ascii="Rupee Foradian" w:hAnsi="Rupee Foradian"/>
              </w:rPr>
              <w:t>0</w:t>
            </w:r>
            <w:r w:rsidR="00831DA9">
              <w:rPr>
                <w:rFonts w:ascii="Rupee Foradian" w:hAnsi="Rupee Foradian"/>
              </w:rPr>
              <w:t>22</w:t>
            </w:r>
            <w:r w:rsidR="00831DA9" w:rsidRPr="00CA7076">
              <w:rPr>
                <w:rFonts w:ascii="Rupee Foradian" w:hAnsi="Rupee Foradian"/>
              </w:rPr>
              <w:t>-</w:t>
            </w:r>
            <w:r w:rsidR="00831DA9">
              <w:rPr>
                <w:rFonts w:ascii="Rupee Foradian" w:hAnsi="Rupee Foradian"/>
              </w:rPr>
              <w:t>67531302</w:t>
            </w:r>
            <w:r>
              <w:rPr>
                <w:rFonts w:ascii="Rupee Foradian" w:hAnsi="Rupee Foradian"/>
              </w:rPr>
              <w:t xml:space="preserve">. </w:t>
            </w:r>
            <w:r w:rsidRPr="00CA7076">
              <w:rPr>
                <w:rFonts w:ascii="Rupee Foradian" w:hAnsi="Rupee Foradian"/>
              </w:rPr>
              <w:t xml:space="preserve">Modification / Corrigendum if any, will be issued </w:t>
            </w:r>
            <w:r w:rsidR="005F36E2">
              <w:rPr>
                <w:rFonts w:ascii="Rupee Foradian" w:hAnsi="Rupee Foradian"/>
              </w:rPr>
              <w:t>on</w:t>
            </w:r>
            <w:r w:rsidRPr="00CA7076">
              <w:rPr>
                <w:rFonts w:ascii="Rupee Foradian" w:hAnsi="Rupee Foradian"/>
              </w:rPr>
              <w:t xml:space="preserve"> SIDBI’s website</w:t>
            </w:r>
            <w:r w:rsidR="009032D2">
              <w:rPr>
                <w:rFonts w:ascii="Rupee Foradian" w:hAnsi="Rupee Foradian"/>
              </w:rPr>
              <w:t xml:space="preserve"> </w:t>
            </w:r>
            <w:r w:rsidR="009032D2" w:rsidRPr="00605B46">
              <w:rPr>
                <w:rFonts w:ascii="Rupee Foradian" w:hAnsi="Rupee Foradian"/>
                <w:b/>
                <w:bCs/>
                <w:u w:val="single"/>
              </w:rPr>
              <w:t>https://sidbi.in/en/tenders</w:t>
            </w:r>
            <w:r w:rsidR="005F36E2" w:rsidRPr="00A64BAF">
              <w:rPr>
                <w:rFonts w:ascii="Rupee Foradian" w:hAnsi="Rupee Foradian"/>
                <w:b/>
                <w:bCs/>
              </w:rPr>
              <w:t xml:space="preserve">, </w:t>
            </w:r>
            <w:r w:rsidR="009032D2" w:rsidRPr="00CA7076">
              <w:rPr>
                <w:rFonts w:ascii="Rupee Foradian" w:hAnsi="Rupee Foradian"/>
              </w:rPr>
              <w:t>Central Public Procurement Portal (CPP Portal)</w:t>
            </w:r>
            <w:r w:rsidR="009032D2">
              <w:rPr>
                <w:rFonts w:ascii="Rupee Foradian" w:hAnsi="Rupee Foradian"/>
              </w:rPr>
              <w:t xml:space="preserve"> and</w:t>
            </w:r>
            <w:r w:rsidR="009032D2" w:rsidRPr="00CA7076">
              <w:rPr>
                <w:rFonts w:ascii="Rupee Foradian" w:hAnsi="Rupee Foradian"/>
              </w:rPr>
              <w:t xml:space="preserve"> </w:t>
            </w:r>
            <w:hyperlink r:id="rId7" w:history="1">
              <w:r w:rsidR="00B334AB" w:rsidRPr="00A64BAF">
                <w:rPr>
                  <w:rFonts w:ascii="Rupee Foradian" w:hAnsi="Rupee Foradian"/>
                  <w:b/>
                  <w:bCs/>
                  <w:u w:val="single"/>
                </w:rPr>
                <w:t>http://eauction.auctiontiger.net</w:t>
              </w:r>
            </w:hyperlink>
            <w:r w:rsidRPr="00CA7076">
              <w:rPr>
                <w:rFonts w:ascii="Rupee Foradian" w:hAnsi="Rupee Foradian"/>
              </w:rPr>
              <w:t>. All</w:t>
            </w:r>
            <w:r>
              <w:rPr>
                <w:rFonts w:ascii="Rupee Foradian" w:hAnsi="Rupee Foradian"/>
              </w:rPr>
              <w:t xml:space="preserve"> </w:t>
            </w:r>
            <w:r w:rsidRPr="00CA7076">
              <w:rPr>
                <w:rFonts w:ascii="Rupee Foradian" w:hAnsi="Rupee Foradian"/>
              </w:rPr>
              <w:t>the</w:t>
            </w:r>
            <w:r>
              <w:rPr>
                <w:rFonts w:ascii="Rupee Foradian" w:hAnsi="Rupee Foradian"/>
              </w:rPr>
              <w:t xml:space="preserve"> </w:t>
            </w:r>
            <w:r w:rsidRPr="00CA7076">
              <w:rPr>
                <w:rFonts w:ascii="Rupee Foradian" w:hAnsi="Rupee Foradian"/>
              </w:rPr>
              <w:t>intending</w:t>
            </w:r>
            <w:r>
              <w:rPr>
                <w:rFonts w:ascii="Rupee Foradian" w:hAnsi="Rupee Foradian"/>
              </w:rPr>
              <w:t xml:space="preserve"> </w:t>
            </w:r>
            <w:r w:rsidRPr="00CA7076">
              <w:rPr>
                <w:rFonts w:ascii="Rupee Foradian" w:hAnsi="Rupee Foradian"/>
              </w:rPr>
              <w:t>agencies</w:t>
            </w:r>
            <w:r>
              <w:rPr>
                <w:rFonts w:ascii="Rupee Foradian" w:hAnsi="Rupee Foradian"/>
              </w:rPr>
              <w:t xml:space="preserve"> </w:t>
            </w:r>
            <w:r w:rsidRPr="00CA7076">
              <w:rPr>
                <w:rFonts w:ascii="Rupee Foradian" w:hAnsi="Rupee Foradian"/>
              </w:rPr>
              <w:t>should</w:t>
            </w:r>
            <w:r>
              <w:rPr>
                <w:rFonts w:ascii="Rupee Foradian" w:hAnsi="Rupee Foradian"/>
              </w:rPr>
              <w:t xml:space="preserve"> </w:t>
            </w:r>
            <w:r w:rsidRPr="00CA7076">
              <w:rPr>
                <w:rFonts w:ascii="Rupee Foradian" w:hAnsi="Rupee Foradian"/>
              </w:rPr>
              <w:t>take</w:t>
            </w:r>
            <w:r>
              <w:rPr>
                <w:rFonts w:ascii="Rupee Foradian" w:hAnsi="Rupee Foradian"/>
              </w:rPr>
              <w:t xml:space="preserve"> </w:t>
            </w:r>
            <w:r w:rsidRPr="00CA7076">
              <w:rPr>
                <w:rFonts w:ascii="Rupee Foradian" w:hAnsi="Rupee Foradian"/>
              </w:rPr>
              <w:t>note</w:t>
            </w:r>
            <w:r>
              <w:rPr>
                <w:rFonts w:ascii="Rupee Foradian" w:hAnsi="Rupee Foradian"/>
              </w:rPr>
              <w:t xml:space="preserve"> </w:t>
            </w:r>
            <w:r w:rsidRPr="00CA7076">
              <w:rPr>
                <w:rFonts w:ascii="Rupee Foradian" w:hAnsi="Rupee Foradian"/>
              </w:rPr>
              <w:t>of</w:t>
            </w:r>
            <w:r>
              <w:rPr>
                <w:rFonts w:ascii="Rupee Foradian" w:hAnsi="Rupee Foradian"/>
              </w:rPr>
              <w:t xml:space="preserve"> </w:t>
            </w:r>
            <w:r w:rsidRPr="00CA7076">
              <w:rPr>
                <w:rFonts w:ascii="Rupee Foradian" w:hAnsi="Rupee Foradian"/>
              </w:rPr>
              <w:t>the</w:t>
            </w:r>
            <w:r>
              <w:rPr>
                <w:rFonts w:ascii="Rupee Foradian" w:hAnsi="Rupee Foradian"/>
              </w:rPr>
              <w:t xml:space="preserve"> </w:t>
            </w:r>
            <w:r w:rsidRPr="00CA7076">
              <w:rPr>
                <w:rFonts w:ascii="Rupee Foradian" w:hAnsi="Rupee Foradian"/>
              </w:rPr>
              <w:t>same.</w:t>
            </w:r>
          </w:p>
          <w:p w14:paraId="366EDE35" w14:textId="6B2DB649" w:rsidR="00FB2298" w:rsidRPr="00F17176" w:rsidRDefault="00FB2298" w:rsidP="0047282B">
            <w:pPr>
              <w:spacing w:after="120"/>
              <w:jc w:val="both"/>
              <w:rPr>
                <w:rFonts w:ascii="Rupee Foradian" w:hAnsi="Rupee Foradian"/>
              </w:rPr>
            </w:pPr>
            <w:r w:rsidRPr="00CA7076">
              <w:rPr>
                <w:rFonts w:ascii="Rupee Foradian" w:hAnsi="Rupee Foradian"/>
              </w:rPr>
              <w:t>Last</w:t>
            </w:r>
            <w:r>
              <w:rPr>
                <w:rFonts w:ascii="Rupee Foradian" w:hAnsi="Rupee Foradian"/>
              </w:rPr>
              <w:t xml:space="preserve"> </w:t>
            </w:r>
            <w:r w:rsidRPr="00CA7076">
              <w:rPr>
                <w:rFonts w:ascii="Rupee Foradian" w:hAnsi="Rupee Foradian"/>
              </w:rPr>
              <w:t>date</w:t>
            </w:r>
            <w:r>
              <w:rPr>
                <w:rFonts w:ascii="Rupee Foradian" w:hAnsi="Rupee Foradian"/>
              </w:rPr>
              <w:t xml:space="preserve"> </w:t>
            </w:r>
            <w:r w:rsidRPr="00CA7076">
              <w:rPr>
                <w:rFonts w:ascii="Rupee Foradian" w:hAnsi="Rupee Foradian"/>
              </w:rPr>
              <w:t>for</w:t>
            </w:r>
            <w:r>
              <w:rPr>
                <w:rFonts w:ascii="Rupee Foradian" w:hAnsi="Rupee Foradian"/>
              </w:rPr>
              <w:t xml:space="preserve"> </w:t>
            </w:r>
            <w:r w:rsidRPr="00CA7076">
              <w:rPr>
                <w:rFonts w:ascii="Rupee Foradian" w:hAnsi="Rupee Foradian"/>
              </w:rPr>
              <w:t>submission</w:t>
            </w:r>
            <w:r>
              <w:rPr>
                <w:rFonts w:ascii="Rupee Foradian" w:hAnsi="Rupee Foradian"/>
              </w:rPr>
              <w:t xml:space="preserve"> </w:t>
            </w:r>
            <w:r w:rsidRPr="00CA7076">
              <w:rPr>
                <w:rFonts w:ascii="Rupee Foradian" w:hAnsi="Rupee Foradian"/>
              </w:rPr>
              <w:t>of</w:t>
            </w:r>
            <w:r>
              <w:rPr>
                <w:rFonts w:ascii="Rupee Foradian" w:hAnsi="Rupee Foradian"/>
              </w:rPr>
              <w:t xml:space="preserve"> </w:t>
            </w:r>
            <w:r w:rsidRPr="00CA7076">
              <w:rPr>
                <w:rFonts w:ascii="Rupee Foradian" w:hAnsi="Rupee Foradian"/>
              </w:rPr>
              <w:t>completed</w:t>
            </w:r>
            <w:r>
              <w:rPr>
                <w:rFonts w:ascii="Rupee Foradian" w:hAnsi="Rupee Foradian"/>
              </w:rPr>
              <w:t xml:space="preserve"> </w:t>
            </w:r>
            <w:r w:rsidRPr="00CA7076">
              <w:rPr>
                <w:rFonts w:ascii="Rupee Foradian" w:hAnsi="Rupee Foradian"/>
              </w:rPr>
              <w:t>documents</w:t>
            </w:r>
            <w:r>
              <w:rPr>
                <w:rFonts w:ascii="Rupee Foradian" w:hAnsi="Rupee Foradian"/>
              </w:rPr>
              <w:t xml:space="preserve"> </w:t>
            </w:r>
            <w:r w:rsidRPr="00CA7076">
              <w:rPr>
                <w:rFonts w:ascii="Rupee Foradian" w:hAnsi="Rupee Foradian"/>
              </w:rPr>
              <w:t>is</w:t>
            </w:r>
            <w:r>
              <w:rPr>
                <w:rFonts w:ascii="Rupee Foradian" w:hAnsi="Rupee Foradian"/>
              </w:rPr>
              <w:t xml:space="preserve"> </w:t>
            </w:r>
            <w:r w:rsidRPr="00CA7076">
              <w:rPr>
                <w:rFonts w:ascii="Rupee Foradian" w:hAnsi="Rupee Foradian"/>
              </w:rPr>
              <w:t>up</w:t>
            </w:r>
            <w:r w:rsidR="005F36E2">
              <w:rPr>
                <w:rFonts w:ascii="Rupee Foradian" w:hAnsi="Rupee Foradian"/>
              </w:rPr>
              <w:t xml:space="preserve"> </w:t>
            </w:r>
            <w:r w:rsidRPr="00CA7076">
              <w:rPr>
                <w:rFonts w:ascii="Rupee Foradian" w:hAnsi="Rupee Foradian"/>
              </w:rPr>
              <w:t>to</w:t>
            </w:r>
            <w:r>
              <w:rPr>
                <w:rFonts w:ascii="Rupee Foradian" w:hAnsi="Rupee Foradian"/>
              </w:rPr>
              <w:t xml:space="preserve"> </w:t>
            </w:r>
            <w:r w:rsidR="005F36E2">
              <w:rPr>
                <w:rFonts w:ascii="Rupee Foradian" w:hAnsi="Rupee Foradian"/>
              </w:rPr>
              <w:t>11</w:t>
            </w:r>
            <w:r w:rsidRPr="00F3093A">
              <w:rPr>
                <w:rFonts w:ascii="Rupee Foradian" w:hAnsi="Rupee Foradian"/>
              </w:rPr>
              <w:t xml:space="preserve">:00 </w:t>
            </w:r>
            <w:r w:rsidR="005F36E2">
              <w:rPr>
                <w:rFonts w:ascii="Rupee Foradian" w:hAnsi="Rupee Foradian"/>
              </w:rPr>
              <w:t>A</w:t>
            </w:r>
            <w:r w:rsidRPr="00F3093A">
              <w:rPr>
                <w:rFonts w:ascii="Rupee Foradian" w:hAnsi="Rupee Foradian"/>
              </w:rPr>
              <w:t xml:space="preserve">M on </w:t>
            </w:r>
            <w:r>
              <w:rPr>
                <w:rFonts w:ascii="Rupee Foradian" w:hAnsi="Rupee Foradian"/>
              </w:rPr>
              <w:t>A</w:t>
            </w:r>
            <w:r w:rsidR="005F36E2">
              <w:rPr>
                <w:rFonts w:ascii="Rupee Foradian" w:hAnsi="Rupee Foradian"/>
              </w:rPr>
              <w:t>ugust 25</w:t>
            </w:r>
            <w:r w:rsidRPr="00F3093A">
              <w:rPr>
                <w:rFonts w:ascii="Rupee Foradian" w:hAnsi="Rupee Foradian"/>
              </w:rPr>
              <w:t>, 202</w:t>
            </w:r>
            <w:r w:rsidR="005F36E2">
              <w:rPr>
                <w:rFonts w:ascii="Rupee Foradian" w:hAnsi="Rupee Foradian"/>
              </w:rPr>
              <w:t>2</w:t>
            </w:r>
            <w:r w:rsidRPr="00F3093A">
              <w:rPr>
                <w:rFonts w:ascii="Rupee Foradian" w:hAnsi="Rupee Foradian"/>
              </w:rPr>
              <w:t>.</w:t>
            </w:r>
          </w:p>
        </w:tc>
      </w:tr>
      <w:tr w:rsidR="00FB2298" w:rsidRPr="00F17176" w14:paraId="140581A3" w14:textId="77777777" w:rsidTr="0047282B">
        <w:trPr>
          <w:trHeight w:val="479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C12DC4" w14:textId="77777777" w:rsidR="00FB2298" w:rsidRPr="00CC2BE5" w:rsidRDefault="00FB2298" w:rsidP="0047282B">
            <w:pPr>
              <w:spacing w:after="12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B01EE9F" wp14:editId="642C0960">
                  <wp:extent cx="1905000" cy="571500"/>
                  <wp:effectExtent l="0" t="0" r="0" b="0"/>
                  <wp:docPr id="6" name="Picture 6" descr="SIDBI :: Small Industries Development Bank of In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IDBI :: Small Industries Development Bank of In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298" w:rsidRPr="00F17176" w14:paraId="01FEC076" w14:textId="77777777" w:rsidTr="0047282B">
        <w:trPr>
          <w:trHeight w:val="479"/>
        </w:trPr>
        <w:tc>
          <w:tcPr>
            <w:tcW w:w="9900" w:type="dxa"/>
            <w:shd w:val="clear" w:color="auto" w:fill="8496B0" w:themeFill="text2" w:themeFillTint="99"/>
          </w:tcPr>
          <w:p w14:paraId="324AFDFE" w14:textId="77777777" w:rsidR="00FB2298" w:rsidRPr="00B10788" w:rsidRDefault="00FB2298" w:rsidP="0047282B">
            <w:pPr>
              <w:jc w:val="center"/>
              <w:rPr>
                <w:rFonts w:ascii="Arial" w:hAnsi="Arial"/>
                <w:b/>
                <w:bCs/>
                <w:color w:val="FFFFFF" w:themeColor="background1"/>
                <w:sz w:val="32"/>
                <w:szCs w:val="32"/>
              </w:rPr>
            </w:pPr>
            <w:r w:rsidRPr="00B10788">
              <w:rPr>
                <w:rFonts w:ascii="Arial" w:hAnsi="Arial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पूर्व-अर्हता सह निविदा सूचना </w:t>
            </w:r>
          </w:p>
        </w:tc>
      </w:tr>
      <w:tr w:rsidR="00FB2298" w:rsidRPr="00F17176" w14:paraId="70A37DDD" w14:textId="77777777" w:rsidTr="0047282B">
        <w:trPr>
          <w:trHeight w:val="368"/>
        </w:trPr>
        <w:tc>
          <w:tcPr>
            <w:tcW w:w="9900" w:type="dxa"/>
            <w:shd w:val="clear" w:color="auto" w:fill="F2F2F2" w:themeFill="background1" w:themeFillShade="F2"/>
          </w:tcPr>
          <w:p w14:paraId="252A1169" w14:textId="63FA1F8D" w:rsidR="00FB2298" w:rsidRDefault="00FB2298" w:rsidP="0047282B">
            <w:pPr>
              <w:spacing w:after="120"/>
              <w:jc w:val="both"/>
              <w:rPr>
                <w:color w:val="002060"/>
                <w:szCs w:val="22"/>
              </w:rPr>
            </w:pPr>
            <w:r w:rsidRPr="00B25CAB">
              <w:rPr>
                <w:color w:val="002060"/>
                <w:szCs w:val="22"/>
                <w:cs/>
                <w:lang w:bidi="hi"/>
              </w:rPr>
              <w:t>सिडबी</w:t>
            </w:r>
            <w:r w:rsidR="005F36E2">
              <w:rPr>
                <w:color w:val="002060"/>
                <w:szCs w:val="22"/>
                <w:lang w:bidi="hi"/>
              </w:rPr>
              <w:t xml:space="preserve"> </w:t>
            </w:r>
            <w:r w:rsidR="005F36E2" w:rsidRPr="005F36E2">
              <w:rPr>
                <w:rFonts w:hint="cs"/>
                <w:color w:val="002060"/>
                <w:szCs w:val="22"/>
                <w:cs/>
                <w:lang w:bidi="hi"/>
              </w:rPr>
              <w:t>मुंबई कार्यालय</w:t>
            </w:r>
            <w:r w:rsidR="005F36E2" w:rsidRPr="00E40347">
              <w:rPr>
                <w:rFonts w:cstheme="majorBidi" w:hint="cs"/>
                <w:szCs w:val="22"/>
                <w:cs/>
                <w:lang w:val="en-IN" w:eastAsia="en-IN"/>
              </w:rPr>
              <w:t xml:space="preserve"> </w:t>
            </w:r>
            <w:r w:rsidRPr="00B25CAB">
              <w:rPr>
                <w:color w:val="002060"/>
                <w:szCs w:val="22"/>
                <w:cs/>
                <w:lang w:bidi="hi"/>
              </w:rPr>
              <w:t xml:space="preserve">अपने कार्यालय भवन </w:t>
            </w:r>
            <w:r w:rsidRPr="00B25CAB">
              <w:rPr>
                <w:rFonts w:hint="cs"/>
                <w:color w:val="002060"/>
                <w:szCs w:val="22"/>
                <w:cs/>
                <w:lang w:bidi="hi"/>
              </w:rPr>
              <w:t>और</w:t>
            </w:r>
            <w:r w:rsidR="005F36E2">
              <w:rPr>
                <w:color w:val="002060"/>
                <w:szCs w:val="22"/>
                <w:lang w:bidi="hi"/>
              </w:rPr>
              <w:t xml:space="preserve"> </w:t>
            </w:r>
            <w:r w:rsidR="005F36E2" w:rsidRPr="005F36E2">
              <w:rPr>
                <w:rFonts w:hint="cs"/>
                <w:color w:val="002060"/>
                <w:szCs w:val="22"/>
                <w:cs/>
                <w:lang w:bidi="hi"/>
              </w:rPr>
              <w:t>मुंबई</w:t>
            </w:r>
            <w:r>
              <w:rPr>
                <w:rFonts w:hint="cs"/>
                <w:color w:val="002060"/>
                <w:szCs w:val="22"/>
                <w:cs/>
                <w:lang w:val="en-IN"/>
              </w:rPr>
              <w:t xml:space="preserve"> </w:t>
            </w:r>
            <w:r w:rsidRPr="00B25CAB">
              <w:rPr>
                <w:rFonts w:hint="cs"/>
                <w:color w:val="002060"/>
                <w:szCs w:val="22"/>
                <w:cs/>
                <w:lang w:bidi="hi"/>
              </w:rPr>
              <w:t xml:space="preserve">में स्थित </w:t>
            </w:r>
            <w:r>
              <w:rPr>
                <w:rFonts w:hint="cs"/>
                <w:color w:val="002060"/>
                <w:szCs w:val="22"/>
                <w:cs/>
                <w:lang w:bidi="hi"/>
              </w:rPr>
              <w:t>आवासीय</w:t>
            </w:r>
            <w:r>
              <w:rPr>
                <w:rFonts w:hint="cs"/>
                <w:color w:val="002060"/>
                <w:szCs w:val="22"/>
                <w:cs/>
              </w:rPr>
              <w:t xml:space="preserve"> परिसरों हेतु</w:t>
            </w:r>
            <w:r w:rsidR="005F36E2">
              <w:rPr>
                <w:color w:val="002060"/>
                <w:szCs w:val="22"/>
              </w:rPr>
              <w:t xml:space="preserve"> </w:t>
            </w:r>
            <w:r w:rsidR="005F36E2" w:rsidRPr="005F36E2">
              <w:rPr>
                <w:color w:val="002060"/>
                <w:szCs w:val="22"/>
                <w:cs/>
              </w:rPr>
              <w:t>सुविधा प्रबंधन सेवा</w:t>
            </w:r>
            <w:r w:rsidR="005F36E2" w:rsidRPr="005F36E2">
              <w:rPr>
                <w:rFonts w:hint="cs"/>
                <w:color w:val="002060"/>
                <w:szCs w:val="22"/>
                <w:cs/>
              </w:rPr>
              <w:t>एं</w:t>
            </w:r>
            <w:r w:rsidR="005F36E2" w:rsidRPr="005F36E2">
              <w:rPr>
                <w:color w:val="002060"/>
                <w:szCs w:val="22"/>
                <w:cs/>
              </w:rPr>
              <w:t xml:space="preserve"> </w:t>
            </w:r>
            <w:r w:rsidR="005F36E2" w:rsidRPr="005F36E2">
              <w:rPr>
                <w:color w:val="002060"/>
                <w:szCs w:val="22"/>
              </w:rPr>
              <w:t>(</w:t>
            </w:r>
            <w:r w:rsidR="005F36E2" w:rsidRPr="005F36E2">
              <w:rPr>
                <w:color w:val="002060"/>
                <w:szCs w:val="22"/>
                <w:cs/>
              </w:rPr>
              <w:t>एफएमएस</w:t>
            </w:r>
            <w:r w:rsidR="005F36E2" w:rsidRPr="005F36E2">
              <w:rPr>
                <w:color w:val="002060"/>
                <w:szCs w:val="22"/>
              </w:rPr>
              <w:t>)</w:t>
            </w:r>
            <w:r>
              <w:rPr>
                <w:rFonts w:hint="cs"/>
                <w:color w:val="002060"/>
                <w:szCs w:val="22"/>
                <w:cs/>
              </w:rPr>
              <w:t xml:space="preserve"> </w:t>
            </w:r>
            <w:r w:rsidRPr="00B25CAB">
              <w:rPr>
                <w:color w:val="002060"/>
                <w:szCs w:val="22"/>
                <w:cs/>
                <w:lang w:bidi="hi"/>
              </w:rPr>
              <w:t xml:space="preserve">प्रस्ताव आमंत्रित </w:t>
            </w:r>
            <w:r w:rsidRPr="00B25CAB">
              <w:rPr>
                <w:rFonts w:hint="cs"/>
                <w:color w:val="002060"/>
                <w:szCs w:val="22"/>
                <w:cs/>
                <w:lang w:bidi="hi"/>
              </w:rPr>
              <w:t>करता है</w:t>
            </w:r>
            <w:r w:rsidR="005F36E2">
              <w:rPr>
                <w:rFonts w:hint="cs"/>
                <w:color w:val="002060"/>
                <w:szCs w:val="22"/>
                <w:cs/>
              </w:rPr>
              <w:t>।</w:t>
            </w:r>
          </w:p>
          <w:p w14:paraId="037051CB" w14:textId="0207B0BC" w:rsidR="00FB2298" w:rsidRPr="00B25CAB" w:rsidRDefault="00FB2298" w:rsidP="00C8444B">
            <w:pPr>
              <w:jc w:val="both"/>
              <w:rPr>
                <w:rFonts w:ascii="Arial" w:hAnsi="Arial" w:cs="Arial"/>
                <w:color w:val="002060"/>
                <w:szCs w:val="22"/>
              </w:rPr>
            </w:pPr>
            <w:r w:rsidRPr="00B25CAB">
              <w:rPr>
                <w:rFonts w:hint="cs"/>
                <w:color w:val="002060"/>
                <w:szCs w:val="22"/>
                <w:cs/>
                <w:lang w:bidi="hi"/>
              </w:rPr>
              <w:t xml:space="preserve">इसका </w:t>
            </w:r>
            <w:r w:rsidRPr="00B25CAB">
              <w:rPr>
                <w:color w:val="002060"/>
                <w:szCs w:val="22"/>
                <w:cs/>
                <w:lang w:bidi="hi"/>
              </w:rPr>
              <w:t xml:space="preserve">विवरण सिडबी की वेबसाइट </w:t>
            </w:r>
            <w:r w:rsidRPr="00C8444B">
              <w:rPr>
                <w:rFonts w:ascii="Rupee Foradian" w:hAnsi="Rupee Foradian"/>
                <w:b/>
                <w:bCs/>
                <w:u w:val="single"/>
              </w:rPr>
              <w:t>https://sidbi.in/en/tenders</w:t>
            </w:r>
            <w:r w:rsidRPr="00B25CAB">
              <w:rPr>
                <w:color w:val="002060"/>
                <w:szCs w:val="22"/>
                <w:cs/>
                <w:lang w:bidi="hi"/>
              </w:rPr>
              <w:t xml:space="preserve"> </w:t>
            </w:r>
            <w:r>
              <w:rPr>
                <w:rFonts w:hint="cs"/>
                <w:color w:val="002060"/>
                <w:szCs w:val="22"/>
                <w:cs/>
                <w:lang w:bidi="hi"/>
              </w:rPr>
              <w:t>अथवा</w:t>
            </w:r>
            <w:r>
              <w:rPr>
                <w:rFonts w:hint="cs"/>
                <w:color w:val="002060"/>
                <w:szCs w:val="22"/>
                <w:cs/>
              </w:rPr>
              <w:t xml:space="preserve"> </w:t>
            </w:r>
            <w:r w:rsidRPr="00B25CAB">
              <w:rPr>
                <w:color w:val="002060"/>
                <w:szCs w:val="22"/>
                <w:cs/>
                <w:lang w:bidi="hi"/>
              </w:rPr>
              <w:t xml:space="preserve">केंद्रीय सार्वजनिक खरीद पोर्टल </w:t>
            </w:r>
            <w:r>
              <w:rPr>
                <w:color w:val="002060"/>
                <w:szCs w:val="22"/>
                <w:lang w:bidi="hi"/>
              </w:rPr>
              <w:t>(</w:t>
            </w:r>
            <w:r w:rsidRPr="00B25CAB">
              <w:rPr>
                <w:color w:val="002060"/>
                <w:szCs w:val="22"/>
                <w:cs/>
                <w:lang w:bidi="hi"/>
              </w:rPr>
              <w:t>सीपीपी पोर्टल</w:t>
            </w:r>
            <w:r>
              <w:rPr>
                <w:color w:val="002060"/>
                <w:szCs w:val="22"/>
                <w:lang w:bidi="hi"/>
              </w:rPr>
              <w:t xml:space="preserve">) </w:t>
            </w:r>
            <w:r w:rsidR="00C8444B">
              <w:rPr>
                <w:rFonts w:hint="cs"/>
                <w:color w:val="002060"/>
                <w:szCs w:val="22"/>
                <w:cs/>
                <w:lang w:bidi="hi"/>
              </w:rPr>
              <w:t>अथवा</w:t>
            </w:r>
            <w:r w:rsidR="00C8444B" w:rsidRPr="00B25CAB">
              <w:rPr>
                <w:color w:val="002060"/>
                <w:szCs w:val="22"/>
                <w:cs/>
                <w:lang w:bidi="hi"/>
              </w:rPr>
              <w:t xml:space="preserve"> </w:t>
            </w:r>
            <w:hyperlink r:id="rId9" w:history="1">
              <w:r w:rsidR="00C8444B" w:rsidRPr="00605B46">
                <w:rPr>
                  <w:rFonts w:ascii="Rupee Foradian" w:hAnsi="Rupee Foradian"/>
                  <w:b/>
                  <w:bCs/>
                  <w:u w:val="single"/>
                </w:rPr>
                <w:t>http://eauction.auctiontiger.net</w:t>
              </w:r>
            </w:hyperlink>
            <w:r w:rsidR="00C8444B" w:rsidRPr="00605B46">
              <w:rPr>
                <w:rFonts w:ascii="Rupee Foradian" w:hAnsi="Rupee Foradian"/>
              </w:rPr>
              <w:t xml:space="preserve"> </w:t>
            </w:r>
            <w:r w:rsidRPr="00B25CAB">
              <w:rPr>
                <w:color w:val="002060"/>
                <w:szCs w:val="22"/>
                <w:cs/>
                <w:lang w:bidi="hi"/>
              </w:rPr>
              <w:t>पर</w:t>
            </w:r>
            <w:r>
              <w:rPr>
                <w:color w:val="002060"/>
                <w:szCs w:val="22"/>
                <w:lang w:bidi="hi"/>
              </w:rPr>
              <w:t xml:space="preserve"> </w:t>
            </w:r>
            <w:r>
              <w:rPr>
                <w:rFonts w:hint="cs"/>
                <w:color w:val="002060"/>
                <w:szCs w:val="22"/>
                <w:cs/>
              </w:rPr>
              <w:t>देखा जा सकता है</w:t>
            </w:r>
            <w:r w:rsidRPr="00B25CAB">
              <w:rPr>
                <w:color w:val="002060"/>
                <w:szCs w:val="22"/>
                <w:cs/>
                <w:lang w:bidi="hi"/>
              </w:rPr>
              <w:t xml:space="preserve"> </w:t>
            </w:r>
            <w:r>
              <w:rPr>
                <w:rFonts w:hint="cs"/>
                <w:color w:val="002060"/>
                <w:szCs w:val="22"/>
                <w:cs/>
                <w:lang w:bidi="hi"/>
              </w:rPr>
              <w:t>या</w:t>
            </w:r>
            <w:r>
              <w:rPr>
                <w:rFonts w:hint="cs"/>
                <w:color w:val="002060"/>
                <w:szCs w:val="22"/>
                <w:cs/>
              </w:rPr>
              <w:t xml:space="preserve"> इसे</w:t>
            </w:r>
            <w:r w:rsidRPr="00B25CAB">
              <w:rPr>
                <w:color w:val="002060"/>
                <w:szCs w:val="22"/>
                <w:cs/>
                <w:lang w:bidi="hi"/>
              </w:rPr>
              <w:t xml:space="preserve"> </w:t>
            </w:r>
            <w:r w:rsidR="0035647F" w:rsidRPr="00B25CAB">
              <w:rPr>
                <w:color w:val="002060"/>
                <w:szCs w:val="22"/>
                <w:cs/>
                <w:lang w:bidi="hi"/>
              </w:rPr>
              <w:t>प्रबंधक</w:t>
            </w:r>
            <w:r w:rsidR="0035647F">
              <w:rPr>
                <w:color w:val="002060"/>
                <w:szCs w:val="22"/>
                <w:lang w:bidi="hi"/>
              </w:rPr>
              <w:t xml:space="preserve"> (</w:t>
            </w:r>
            <w:r w:rsidR="0035647F" w:rsidRPr="00C8444B">
              <w:rPr>
                <w:color w:val="002060"/>
                <w:szCs w:val="22"/>
                <w:cs/>
                <w:lang w:bidi="hi"/>
              </w:rPr>
              <w:t>परिसर</w:t>
            </w:r>
            <w:r w:rsidR="0035647F">
              <w:rPr>
                <w:color w:val="002060"/>
                <w:szCs w:val="22"/>
                <w:lang w:bidi="hi"/>
              </w:rPr>
              <w:t xml:space="preserve">) </w:t>
            </w:r>
            <w:r w:rsidR="0035647F" w:rsidRPr="0035647F">
              <w:rPr>
                <w:rFonts w:hint="cs"/>
                <w:color w:val="002060"/>
                <w:szCs w:val="22"/>
                <w:cs/>
                <w:lang w:bidi="hi"/>
              </w:rPr>
              <w:t xml:space="preserve">अथवा </w:t>
            </w:r>
            <w:r w:rsidR="00C8444B" w:rsidRPr="00C8444B">
              <w:rPr>
                <w:color w:val="002060"/>
                <w:szCs w:val="22"/>
                <w:cs/>
                <w:lang w:bidi="hi"/>
              </w:rPr>
              <w:t>उप-</w:t>
            </w:r>
            <w:r w:rsidRPr="00B25CAB">
              <w:rPr>
                <w:color w:val="002060"/>
                <w:szCs w:val="22"/>
                <w:cs/>
                <w:lang w:bidi="hi"/>
              </w:rPr>
              <w:t>महाप्रबंधक,</w:t>
            </w:r>
            <w:r>
              <w:rPr>
                <w:color w:val="002060"/>
                <w:szCs w:val="22"/>
                <w:lang w:bidi="hi"/>
              </w:rPr>
              <w:t xml:space="preserve"> </w:t>
            </w:r>
            <w:r w:rsidR="00C8444B" w:rsidRPr="00C8444B">
              <w:rPr>
                <w:color w:val="002060"/>
                <w:szCs w:val="22"/>
                <w:cs/>
                <w:lang w:bidi="hi"/>
              </w:rPr>
              <w:t>परिसर</w:t>
            </w:r>
            <w:r>
              <w:rPr>
                <w:rFonts w:hint="cs"/>
                <w:color w:val="002060"/>
                <w:szCs w:val="22"/>
              </w:rPr>
              <w:t>,</w:t>
            </w:r>
            <w:r w:rsidRPr="00B25CAB">
              <w:rPr>
                <w:color w:val="002060"/>
                <w:szCs w:val="22"/>
                <w:cs/>
                <w:lang w:bidi="hi"/>
              </w:rPr>
              <w:t xml:space="preserve"> </w:t>
            </w:r>
            <w:r w:rsidRPr="00B25CAB">
              <w:rPr>
                <w:rFonts w:hint="cs"/>
                <w:color w:val="002060"/>
                <w:szCs w:val="22"/>
                <w:cs/>
                <w:lang w:bidi="hi"/>
              </w:rPr>
              <w:t xml:space="preserve">भारतीय </w:t>
            </w:r>
            <w:r w:rsidRPr="00B25CAB">
              <w:rPr>
                <w:color w:val="002060"/>
                <w:szCs w:val="22"/>
                <w:cs/>
                <w:lang w:bidi="hi"/>
              </w:rPr>
              <w:t xml:space="preserve">लघु उद्योग विकास बैंक, </w:t>
            </w:r>
            <w:r w:rsidR="00C8444B" w:rsidRPr="00C8444B">
              <w:rPr>
                <w:color w:val="002060"/>
                <w:szCs w:val="22"/>
                <w:cs/>
                <w:lang w:bidi="hi"/>
              </w:rPr>
              <w:t>प्लॉट नंबर सी-</w:t>
            </w:r>
            <w:r w:rsidR="00C8444B" w:rsidRPr="00C8444B">
              <w:rPr>
                <w:color w:val="002060"/>
                <w:szCs w:val="22"/>
                <w:lang w:bidi="hi"/>
              </w:rPr>
              <w:t xml:space="preserve">11, </w:t>
            </w:r>
            <w:r w:rsidR="00C8444B" w:rsidRPr="00C8444B">
              <w:rPr>
                <w:color w:val="002060"/>
                <w:szCs w:val="22"/>
                <w:cs/>
                <w:lang w:bidi="hi"/>
              </w:rPr>
              <w:t>जी ब्लॉक</w:t>
            </w:r>
            <w:r w:rsidR="00C8444B" w:rsidRPr="00C8444B">
              <w:rPr>
                <w:color w:val="002060"/>
                <w:szCs w:val="22"/>
                <w:lang w:bidi="hi"/>
              </w:rPr>
              <w:t>,</w:t>
            </w:r>
            <w:r w:rsidR="00C8444B">
              <w:rPr>
                <w:color w:val="002060"/>
                <w:szCs w:val="22"/>
                <w:lang w:bidi="hi"/>
              </w:rPr>
              <w:t xml:space="preserve"> </w:t>
            </w:r>
            <w:r w:rsidR="00C8444B" w:rsidRPr="00C8444B">
              <w:rPr>
                <w:color w:val="002060"/>
                <w:szCs w:val="22"/>
                <w:cs/>
                <w:lang w:bidi="hi"/>
              </w:rPr>
              <w:t>स्वावलंबन भवन</w:t>
            </w:r>
            <w:r w:rsidR="00C8444B" w:rsidRPr="00C8444B">
              <w:rPr>
                <w:color w:val="002060"/>
                <w:szCs w:val="22"/>
                <w:lang w:bidi="hi"/>
              </w:rPr>
              <w:t>,</w:t>
            </w:r>
            <w:r w:rsidR="00C8444B">
              <w:rPr>
                <w:color w:val="002060"/>
                <w:szCs w:val="22"/>
                <w:lang w:bidi="hi"/>
              </w:rPr>
              <w:t xml:space="preserve"> </w:t>
            </w:r>
            <w:r w:rsidR="00C8444B" w:rsidRPr="00C8444B">
              <w:rPr>
                <w:color w:val="002060"/>
                <w:szCs w:val="22"/>
                <w:cs/>
                <w:lang w:bidi="hi"/>
              </w:rPr>
              <w:t>बांद्रा ईस्ट</w:t>
            </w:r>
            <w:r w:rsidR="00C8444B" w:rsidRPr="00C8444B">
              <w:rPr>
                <w:color w:val="002060"/>
                <w:szCs w:val="22"/>
                <w:lang w:bidi="hi"/>
              </w:rPr>
              <w:t xml:space="preserve">, </w:t>
            </w:r>
            <w:r w:rsidR="00C8444B" w:rsidRPr="00C8444B">
              <w:rPr>
                <w:color w:val="002060"/>
                <w:szCs w:val="22"/>
                <w:cs/>
                <w:lang w:bidi="hi"/>
              </w:rPr>
              <w:t>मुंबई</w:t>
            </w:r>
            <w:r w:rsidR="00C8444B" w:rsidRPr="00C8444B">
              <w:rPr>
                <w:color w:val="002060"/>
                <w:szCs w:val="22"/>
                <w:lang w:bidi="hi"/>
              </w:rPr>
              <w:t>,</w:t>
            </w:r>
            <w:r w:rsidR="00C8444B">
              <w:rPr>
                <w:color w:val="002060"/>
                <w:szCs w:val="22"/>
                <w:lang w:bidi="hi"/>
              </w:rPr>
              <w:t xml:space="preserve"> </w:t>
            </w:r>
            <w:r w:rsidR="00C8444B" w:rsidRPr="00C8444B">
              <w:rPr>
                <w:color w:val="002060"/>
                <w:szCs w:val="22"/>
                <w:cs/>
                <w:lang w:bidi="hi"/>
              </w:rPr>
              <w:t xml:space="preserve">महाराष्ट्र </w:t>
            </w:r>
            <w:r w:rsidR="00C8444B" w:rsidRPr="00C8444B">
              <w:rPr>
                <w:color w:val="002060"/>
                <w:szCs w:val="22"/>
                <w:lang w:bidi="hi"/>
              </w:rPr>
              <w:t>400051</w:t>
            </w:r>
            <w:r w:rsidR="00C8444B">
              <w:rPr>
                <w:color w:val="002060"/>
                <w:szCs w:val="22"/>
                <w:lang w:bidi="hi"/>
              </w:rPr>
              <w:t xml:space="preserve"> </w:t>
            </w:r>
            <w:r w:rsidRPr="00B25CAB">
              <w:rPr>
                <w:color w:val="002060"/>
                <w:szCs w:val="22"/>
                <w:cs/>
                <w:lang w:bidi="hi"/>
              </w:rPr>
              <w:t>फोन-</w:t>
            </w:r>
            <w:r>
              <w:rPr>
                <w:color w:val="002060"/>
                <w:szCs w:val="22"/>
                <w:lang w:bidi="hi"/>
              </w:rPr>
              <w:t xml:space="preserve"> </w:t>
            </w:r>
            <w:r w:rsidRPr="009D3BD2">
              <w:rPr>
                <w:color w:val="002060"/>
                <w:sz w:val="24"/>
                <w:szCs w:val="24"/>
                <w:lang w:bidi="hi"/>
              </w:rPr>
              <w:t>0</w:t>
            </w:r>
            <w:r w:rsidR="00C8444B">
              <w:rPr>
                <w:color w:val="002060"/>
                <w:sz w:val="24"/>
                <w:szCs w:val="24"/>
                <w:lang w:bidi="hi"/>
              </w:rPr>
              <w:t>22</w:t>
            </w:r>
            <w:r w:rsidRPr="009D3BD2">
              <w:rPr>
                <w:color w:val="002060"/>
                <w:sz w:val="24"/>
                <w:szCs w:val="24"/>
                <w:cs/>
                <w:lang w:bidi="hi"/>
              </w:rPr>
              <w:t>-</w:t>
            </w:r>
            <w:r w:rsidR="00C8444B">
              <w:rPr>
                <w:color w:val="002060"/>
                <w:sz w:val="24"/>
                <w:szCs w:val="24"/>
                <w:lang w:bidi="hi"/>
              </w:rPr>
              <w:t>6722 1436</w:t>
            </w:r>
            <w:r>
              <w:rPr>
                <w:color w:val="002060"/>
                <w:sz w:val="24"/>
                <w:szCs w:val="24"/>
                <w:lang w:bidi="hi"/>
              </w:rPr>
              <w:t xml:space="preserve"> </w:t>
            </w:r>
            <w:r w:rsidRPr="009D3BD2">
              <w:rPr>
                <w:color w:val="002060"/>
                <w:sz w:val="24"/>
                <w:szCs w:val="24"/>
                <w:cs/>
                <w:lang w:bidi="hi"/>
              </w:rPr>
              <w:t>/</w:t>
            </w:r>
            <w:r>
              <w:rPr>
                <w:color w:val="002060"/>
                <w:sz w:val="24"/>
                <w:szCs w:val="24"/>
                <w:lang w:bidi="hi"/>
              </w:rPr>
              <w:t xml:space="preserve"> </w:t>
            </w:r>
            <w:r w:rsidR="00C8444B">
              <w:rPr>
                <w:color w:val="002060"/>
                <w:sz w:val="24"/>
                <w:szCs w:val="24"/>
                <w:lang w:bidi="hi"/>
              </w:rPr>
              <w:t xml:space="preserve">6753 1302 </w:t>
            </w:r>
            <w:r w:rsidRPr="00B25CAB">
              <w:rPr>
                <w:color w:val="002060"/>
                <w:szCs w:val="22"/>
                <w:cs/>
              </w:rPr>
              <w:t>से प्राप्त किया जा सकता है</w:t>
            </w:r>
            <w:r w:rsidRPr="00B25CAB">
              <w:rPr>
                <w:rFonts w:hint="cs"/>
                <w:color w:val="002060"/>
                <w:szCs w:val="22"/>
                <w:cs/>
              </w:rPr>
              <w:t xml:space="preserve">। </w:t>
            </w:r>
            <w:r w:rsidRPr="00B25CAB">
              <w:rPr>
                <w:color w:val="002060"/>
                <w:szCs w:val="22"/>
                <w:cs/>
              </w:rPr>
              <w:t xml:space="preserve">यदि कोई </w:t>
            </w:r>
            <w:r w:rsidRPr="00B25CAB">
              <w:rPr>
                <w:rFonts w:hint="cs"/>
                <w:color w:val="002060"/>
                <w:szCs w:val="22"/>
                <w:cs/>
              </w:rPr>
              <w:t>आ</w:t>
            </w:r>
            <w:r w:rsidRPr="00B25CAB">
              <w:rPr>
                <w:color w:val="002060"/>
                <w:szCs w:val="22"/>
                <w:cs/>
                <w:lang w:bidi="hi"/>
              </w:rPr>
              <w:t>शोधन/शुद्धिपत्र हो</w:t>
            </w:r>
            <w:r w:rsidRPr="00B25CAB">
              <w:rPr>
                <w:rFonts w:hint="cs"/>
                <w:color w:val="002060"/>
                <w:szCs w:val="22"/>
                <w:cs/>
              </w:rPr>
              <w:t>गा</w:t>
            </w:r>
            <w:r w:rsidRPr="00B25CAB">
              <w:rPr>
                <w:color w:val="002060"/>
                <w:szCs w:val="22"/>
                <w:cs/>
                <w:lang w:bidi="hi"/>
              </w:rPr>
              <w:t xml:space="preserve">, </w:t>
            </w:r>
            <w:r w:rsidRPr="00B25CAB">
              <w:rPr>
                <w:rFonts w:hint="cs"/>
                <w:color w:val="002060"/>
                <w:szCs w:val="22"/>
                <w:cs/>
                <w:lang w:bidi="hi"/>
              </w:rPr>
              <w:t xml:space="preserve">तो </w:t>
            </w:r>
            <w:r w:rsidRPr="00B25CAB">
              <w:rPr>
                <w:color w:val="002060"/>
                <w:szCs w:val="22"/>
                <w:cs/>
                <w:lang w:bidi="hi"/>
              </w:rPr>
              <w:t>सिडबी की वेबसाइट</w:t>
            </w:r>
            <w:r w:rsidR="00A64BAF">
              <w:rPr>
                <w:color w:val="002060"/>
                <w:szCs w:val="22"/>
                <w:lang w:bidi="hi"/>
              </w:rPr>
              <w:t xml:space="preserve"> </w:t>
            </w:r>
            <w:r w:rsidR="00A64BAF" w:rsidRPr="00C8444B">
              <w:rPr>
                <w:rFonts w:ascii="Rupee Foradian" w:hAnsi="Rupee Foradian"/>
                <w:b/>
                <w:bCs/>
                <w:u w:val="single"/>
              </w:rPr>
              <w:t>https://sidbi.in/en/tenders</w:t>
            </w:r>
            <w:r w:rsidR="00C8444B" w:rsidRPr="00A64BAF">
              <w:rPr>
                <w:color w:val="002060"/>
                <w:szCs w:val="22"/>
                <w:lang w:bidi="hi"/>
              </w:rPr>
              <w:t>,</w:t>
            </w:r>
            <w:r w:rsidR="005919AE" w:rsidRPr="00A64BAF">
              <w:rPr>
                <w:rFonts w:hint="cs"/>
                <w:color w:val="002060"/>
                <w:szCs w:val="22"/>
                <w:lang w:bidi="hi"/>
              </w:rPr>
              <w:t xml:space="preserve"> </w:t>
            </w:r>
            <w:r w:rsidR="00A64BAF">
              <w:rPr>
                <w:rFonts w:hint="cs"/>
                <w:color w:val="002060"/>
                <w:szCs w:val="22"/>
                <w:cs/>
                <w:lang w:bidi="hi"/>
              </w:rPr>
              <w:t>अथवा</w:t>
            </w:r>
            <w:r w:rsidR="00A64BAF">
              <w:rPr>
                <w:rFonts w:hint="cs"/>
                <w:color w:val="002060"/>
                <w:szCs w:val="22"/>
                <w:cs/>
              </w:rPr>
              <w:t xml:space="preserve"> </w:t>
            </w:r>
            <w:r w:rsidR="00A64BAF" w:rsidRPr="00B25CAB">
              <w:rPr>
                <w:color w:val="002060"/>
                <w:szCs w:val="22"/>
                <w:cs/>
                <w:lang w:bidi="hi"/>
              </w:rPr>
              <w:t xml:space="preserve">केंद्रीय सार्वजनिक खरीद पोर्टल </w:t>
            </w:r>
            <w:r w:rsidR="00A64BAF">
              <w:rPr>
                <w:color w:val="002060"/>
                <w:szCs w:val="22"/>
                <w:lang w:bidi="hi"/>
              </w:rPr>
              <w:t>(</w:t>
            </w:r>
            <w:r w:rsidR="00A64BAF" w:rsidRPr="00B25CAB">
              <w:rPr>
                <w:color w:val="002060"/>
                <w:szCs w:val="22"/>
                <w:cs/>
                <w:lang w:bidi="hi"/>
              </w:rPr>
              <w:t>सीपीपी पोर्टल</w:t>
            </w:r>
            <w:r w:rsidR="00A64BAF">
              <w:rPr>
                <w:color w:val="002060"/>
                <w:szCs w:val="22"/>
                <w:lang w:bidi="hi"/>
              </w:rPr>
              <w:t xml:space="preserve">) </w:t>
            </w:r>
            <w:r w:rsidR="00A64BAF">
              <w:rPr>
                <w:rFonts w:hint="cs"/>
                <w:color w:val="002060"/>
                <w:szCs w:val="22"/>
                <w:cs/>
                <w:lang w:bidi="hi"/>
              </w:rPr>
              <w:t>अथवा</w:t>
            </w:r>
            <w:r w:rsidR="00A64BAF" w:rsidRPr="00B25CAB">
              <w:rPr>
                <w:color w:val="002060"/>
                <w:szCs w:val="22"/>
                <w:cs/>
                <w:lang w:bidi="hi"/>
              </w:rPr>
              <w:t xml:space="preserve"> </w:t>
            </w:r>
            <w:hyperlink r:id="rId10" w:history="1">
              <w:r w:rsidR="00B334AB" w:rsidRPr="00A64BAF">
                <w:rPr>
                  <w:rFonts w:ascii="Rupee Foradian" w:hAnsi="Rupee Foradian"/>
                  <w:b/>
                  <w:bCs/>
                  <w:u w:val="single"/>
                </w:rPr>
                <w:t>http://eauction.auctiontiger.net</w:t>
              </w:r>
            </w:hyperlink>
            <w:r>
              <w:rPr>
                <w:rFonts w:hint="cs"/>
                <w:color w:val="002060"/>
                <w:szCs w:val="22"/>
                <w:cs/>
              </w:rPr>
              <w:t xml:space="preserve"> में </w:t>
            </w:r>
            <w:r w:rsidRPr="00B25CAB">
              <w:rPr>
                <w:color w:val="002060"/>
                <w:szCs w:val="22"/>
                <w:cs/>
                <w:lang w:bidi="hi"/>
              </w:rPr>
              <w:t>जारी किया जाएगा।</w:t>
            </w:r>
            <w:r>
              <w:rPr>
                <w:rFonts w:hint="cs"/>
                <w:color w:val="002060"/>
                <w:szCs w:val="22"/>
                <w:cs/>
              </w:rPr>
              <w:t xml:space="preserve"> सभी इच्‍छुक एजेंसियॉं इसे नोट कर लें।</w:t>
            </w:r>
          </w:p>
          <w:p w14:paraId="06FE9B96" w14:textId="68345522" w:rsidR="00FB2298" w:rsidRPr="00F17176" w:rsidRDefault="00FB2298" w:rsidP="0047282B">
            <w:pPr>
              <w:jc w:val="both"/>
              <w:rPr>
                <w:rFonts w:ascii="Rupee Foradian" w:hAnsi="Rupee Foradian"/>
              </w:rPr>
            </w:pPr>
            <w:r w:rsidRPr="00B25CAB">
              <w:rPr>
                <w:color w:val="002060"/>
                <w:szCs w:val="22"/>
                <w:cs/>
                <w:lang w:bidi="hi"/>
              </w:rPr>
              <w:t xml:space="preserve">पूर्ण दस्तावेज जमा करने की </w:t>
            </w:r>
            <w:r w:rsidRPr="00F3093A">
              <w:rPr>
                <w:color w:val="002060"/>
                <w:szCs w:val="22"/>
                <w:cs/>
                <w:lang w:bidi="hi"/>
              </w:rPr>
              <w:t>अंतिम तिथि</w:t>
            </w:r>
            <w:r w:rsidR="005919AE">
              <w:rPr>
                <w:rFonts w:hint="cs"/>
                <w:color w:val="002060"/>
                <w:szCs w:val="22"/>
                <w:cs/>
              </w:rPr>
              <w:t xml:space="preserve"> </w:t>
            </w:r>
            <w:r w:rsidR="005919AE" w:rsidRPr="00BB7E20">
              <w:rPr>
                <w:rFonts w:hint="cs"/>
                <w:color w:val="002060"/>
                <w:szCs w:val="22"/>
                <w:cs/>
                <w:lang w:bidi="hi"/>
              </w:rPr>
              <w:t>अगस्त</w:t>
            </w:r>
            <w:r>
              <w:rPr>
                <w:rFonts w:hint="cs"/>
                <w:color w:val="002060"/>
                <w:szCs w:val="22"/>
                <w:cs/>
                <w:lang w:bidi="hi"/>
              </w:rPr>
              <w:t xml:space="preserve"> </w:t>
            </w:r>
            <w:r w:rsidR="00BB7E20" w:rsidRPr="00BB7E20">
              <w:rPr>
                <w:color w:val="002060"/>
                <w:sz w:val="24"/>
                <w:szCs w:val="24"/>
                <w:lang w:bidi="hi"/>
              </w:rPr>
              <w:t>25</w:t>
            </w:r>
            <w:r w:rsidRPr="00BB7E20">
              <w:rPr>
                <w:rFonts w:hint="cs"/>
                <w:color w:val="002060"/>
                <w:sz w:val="24"/>
                <w:szCs w:val="24"/>
                <w:lang w:bidi="hi"/>
              </w:rPr>
              <w:t>,</w:t>
            </w:r>
            <w:r w:rsidRPr="00BB7E20">
              <w:rPr>
                <w:rFonts w:hint="cs"/>
                <w:color w:val="002060"/>
                <w:sz w:val="24"/>
                <w:szCs w:val="24"/>
                <w:cs/>
                <w:lang w:bidi="hi"/>
              </w:rPr>
              <w:t xml:space="preserve"> </w:t>
            </w:r>
            <w:r w:rsidRPr="00BB7E20">
              <w:rPr>
                <w:color w:val="002060"/>
                <w:sz w:val="24"/>
                <w:szCs w:val="24"/>
                <w:lang w:bidi="hi"/>
              </w:rPr>
              <w:t>202</w:t>
            </w:r>
            <w:r w:rsidR="00BB7E20" w:rsidRPr="00BB7E20">
              <w:rPr>
                <w:color w:val="002060"/>
                <w:sz w:val="24"/>
                <w:szCs w:val="24"/>
                <w:lang w:bidi="hi"/>
              </w:rPr>
              <w:t>2</w:t>
            </w:r>
            <w:r>
              <w:rPr>
                <w:color w:val="002060"/>
                <w:szCs w:val="22"/>
                <w:lang w:bidi="hi"/>
              </w:rPr>
              <w:t xml:space="preserve"> </w:t>
            </w:r>
            <w:r w:rsidRPr="00F3093A">
              <w:rPr>
                <w:color w:val="002060"/>
                <w:szCs w:val="22"/>
                <w:cs/>
                <w:lang w:bidi="hi"/>
              </w:rPr>
              <w:t>को</w:t>
            </w:r>
            <w:r w:rsidR="005919AE">
              <w:rPr>
                <w:rFonts w:hint="cs"/>
                <w:color w:val="002060"/>
                <w:szCs w:val="22"/>
                <w:cs/>
              </w:rPr>
              <w:t xml:space="preserve"> सुबह</w:t>
            </w:r>
            <w:r>
              <w:rPr>
                <w:rFonts w:hint="cs"/>
                <w:color w:val="002060"/>
                <w:szCs w:val="22"/>
                <w:cs/>
              </w:rPr>
              <w:t xml:space="preserve"> </w:t>
            </w:r>
            <w:r w:rsidR="005919AE">
              <w:rPr>
                <w:rFonts w:hint="cs"/>
                <w:color w:val="002060"/>
                <w:szCs w:val="22"/>
                <w:cs/>
              </w:rPr>
              <w:t>11</w:t>
            </w:r>
            <w:r w:rsidRPr="009D3BD2">
              <w:rPr>
                <w:color w:val="002060"/>
                <w:szCs w:val="22"/>
                <w:cs/>
                <w:lang w:bidi="hi"/>
              </w:rPr>
              <w:t>:00</w:t>
            </w:r>
            <w:r w:rsidRPr="00F3093A">
              <w:rPr>
                <w:color w:val="002060"/>
                <w:szCs w:val="22"/>
                <w:cs/>
                <w:lang w:bidi="hi"/>
              </w:rPr>
              <w:t xml:space="preserve"> बजे</w:t>
            </w:r>
            <w:r w:rsidRPr="00B25CAB">
              <w:rPr>
                <w:color w:val="002060"/>
                <w:szCs w:val="22"/>
                <w:cs/>
                <w:lang w:bidi="hi"/>
              </w:rPr>
              <w:t xml:space="preserve"> तक है।</w:t>
            </w:r>
          </w:p>
        </w:tc>
      </w:tr>
    </w:tbl>
    <w:p w14:paraId="3F377D2D" w14:textId="41B2EC3A" w:rsidR="0050331D" w:rsidRDefault="0050331D" w:rsidP="00605B46"/>
    <w:sectPr w:rsidR="0050331D" w:rsidSect="00605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7D02"/>
    <w:multiLevelType w:val="hybridMultilevel"/>
    <w:tmpl w:val="714CE58E"/>
    <w:lvl w:ilvl="0" w:tplc="03DA1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66B63"/>
    <w:multiLevelType w:val="hybridMultilevel"/>
    <w:tmpl w:val="B0B23E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905039">
    <w:abstractNumId w:val="1"/>
  </w:num>
  <w:num w:numId="2" w16cid:durableId="27737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0NTM1NTKztLQ0NLZQ0lEKTi0uzszPAykwrAUAs2Mr3SwAAAA="/>
  </w:docVars>
  <w:rsids>
    <w:rsidRoot w:val="00C933BE"/>
    <w:rsid w:val="000B6021"/>
    <w:rsid w:val="000E57EB"/>
    <w:rsid w:val="002B3AE7"/>
    <w:rsid w:val="0035647F"/>
    <w:rsid w:val="0050331D"/>
    <w:rsid w:val="005919AE"/>
    <w:rsid w:val="005F36E2"/>
    <w:rsid w:val="00605B46"/>
    <w:rsid w:val="00714B09"/>
    <w:rsid w:val="00831DA9"/>
    <w:rsid w:val="009032D2"/>
    <w:rsid w:val="00A64BAF"/>
    <w:rsid w:val="00B334AB"/>
    <w:rsid w:val="00BB7E20"/>
    <w:rsid w:val="00C8444B"/>
    <w:rsid w:val="00C933BE"/>
    <w:rsid w:val="00CD366B"/>
    <w:rsid w:val="00FB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A8952"/>
  <w15:chartTrackingRefBased/>
  <w15:docId w15:val="{8E1B1938-CFBA-49C0-8FCB-DD7AE83D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298"/>
    <w:pPr>
      <w:spacing w:after="200" w:line="276" w:lineRule="auto"/>
    </w:pPr>
    <w:rPr>
      <w:rFonts w:ascii="Calibri" w:eastAsia="Times New Roman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298"/>
    <w:pPr>
      <w:ind w:left="720"/>
      <w:contextualSpacing/>
    </w:pPr>
    <w:rPr>
      <w:szCs w:val="22"/>
      <w:lang w:bidi="ar-SA"/>
    </w:rPr>
  </w:style>
  <w:style w:type="table" w:styleId="TableGrid">
    <w:name w:val="Table Grid"/>
    <w:basedOn w:val="TableNormal"/>
    <w:uiPriority w:val="39"/>
    <w:rsid w:val="00FB2298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List">
    <w:name w:val="Number List"/>
    <w:basedOn w:val="Normal"/>
    <w:rsid w:val="00714B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7EB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7EB"/>
    <w:rPr>
      <w:rFonts w:ascii="Segoe UI" w:eastAsia="Times New Roman" w:hAnsi="Segoe UI" w:cs="Mangal"/>
      <w:sz w:val="18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605B46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05B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ind01.safelinks.protection.outlook.com/?url=http%3A%2F%2Feauction.auctiontiger.net%2F&amp;data=05%7C01%7Chariom%40sidbi.in%7C0d4941ca848f472323c008da69737184%7C6e001869c40c4edfaa169eff4917feb3%7C0%7C0%7C637938241833565348%7CUnknown%7CTWFpbGZsb3d8eyJWIjoiMC4wLjAwMDAiLCJQIjoiV2luMzIiLCJBTiI6Ik1haWwiLCJXVCI6Mn0%3D%7C3000%7C%7C%7C&amp;sdata=Pucx5s8w92WLPbGFaM%2FcCX2d%2Bya7TJsLi2fww%2FXT5dM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d01.safelinks.protection.outlook.com/?url=http%3A%2F%2Feauction.auctiontiger.net%2F&amp;data=05%7C01%7Chariom%40sidbi.in%7C0d4941ca848f472323c008da69737184%7C6e001869c40c4edfaa169eff4917feb3%7C0%7C0%7C637938241833565348%7CUnknown%7CTWFpbGZsb3d8eyJWIjoiMC4wLjAwMDAiLCJQIjoiV2luMzIiLCJBTiI6Ik1haWwiLCJXVCI6Mn0%3D%7C3000%7C%7C%7C&amp;sdata=Pucx5s8w92WLPbGFaM%2FcCX2d%2Bya7TJsLi2fww%2FXT5dM%3D&amp;reserved=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ind01.safelinks.protection.outlook.com/?url=http%3A%2F%2Feauction.auctiontiger.net%2F&amp;data=05%7C01%7Chariom%40sidbi.in%7C0d4941ca848f472323c008da69737184%7C6e001869c40c4edfaa169eff4917feb3%7C0%7C0%7C637938241833565348%7CUnknown%7CTWFpbGZsb3d8eyJWIjoiMC4wLjAwMDAiLCJQIjoiV2luMzIiLCJBTiI6Ik1haWwiLCJXVCI6Mn0%3D%7C3000%7C%7C%7C&amp;sdata=Pucx5s8w92WLPbGFaM%2FcCX2d%2Bya7TJsLi2fww%2FXT5dM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d01.safelinks.protection.outlook.com/?url=http%3A%2F%2Feauction.auctiontiger.net%2F&amp;data=05%7C01%7Chariom%40sidbi.in%7C0d4941ca848f472323c008da69737184%7C6e001869c40c4edfaa169eff4917feb3%7C0%7C0%7C637938241833565348%7CUnknown%7CTWFpbGZsb3d8eyJWIjoiMC4wLjAwMDAiLCJQIjoiV2luMzIiLCJBTiI6Ik1haWwiLCJXVCI6Mn0%3D%7C3000%7C%7C%7C&amp;sdata=Pucx5s8w92WLPbGFaM%2FcCX2d%2Bya7TJsLi2fww%2FXT5dM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Hariom - -</dc:creator>
  <cp:keywords/>
  <dc:description/>
  <cp:lastModifiedBy>Hariom</cp:lastModifiedBy>
  <cp:revision>10</cp:revision>
  <cp:lastPrinted>2022-07-26T06:24:00Z</cp:lastPrinted>
  <dcterms:created xsi:type="dcterms:W3CDTF">2021-04-06T04:22:00Z</dcterms:created>
  <dcterms:modified xsi:type="dcterms:W3CDTF">2022-07-26T06:44:00Z</dcterms:modified>
</cp:coreProperties>
</file>