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2D91D" w14:textId="5CD4A333" w:rsidR="00CF1649" w:rsidRPr="002E4415" w:rsidRDefault="00E010FE" w:rsidP="00CF1649">
      <w:pPr>
        <w:spacing w:after="0" w:line="240" w:lineRule="auto"/>
        <w:ind w:right="-46"/>
        <w:jc w:val="center"/>
        <w:rPr>
          <w:rFonts w:ascii="Arial Unicode MS" w:eastAsia="Arial Unicode MS" w:hAnsi="Arial Unicode MS" w:cs="Arial Unicode MS"/>
          <w:b/>
          <w:bCs/>
          <w:szCs w:val="22"/>
        </w:rPr>
      </w:pPr>
      <w:r>
        <w:rPr>
          <w:rFonts w:ascii="Arial Unicode MS" w:eastAsia="Arial Unicode MS" w:hAnsi="Arial Unicode MS" w:cs="Arial Unicode MS" w:hint="cs"/>
          <w:b/>
          <w:bCs/>
          <w:noProof/>
          <w:szCs w:val="22"/>
          <w:lang w:eastAsia="en-IN"/>
        </w:rPr>
        <w:drawing>
          <wp:anchor distT="0" distB="0" distL="114300" distR="114300" simplePos="0" relativeHeight="251658240" behindDoc="0" locked="0" layoutInCell="1" allowOverlap="1" wp14:anchorId="76B284C8" wp14:editId="08C125E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6750" cy="51752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649" w:rsidRPr="002E4415">
        <w:rPr>
          <w:rFonts w:ascii="Arial Unicode MS" w:eastAsia="Arial Unicode MS" w:hAnsi="Arial Unicode MS" w:cs="Arial Unicode MS" w:hint="cs"/>
          <w:b/>
          <w:bCs/>
          <w:szCs w:val="22"/>
          <w:cs/>
        </w:rPr>
        <w:t>भारतीय</w:t>
      </w:r>
      <w:r w:rsidR="00CF1649" w:rsidRPr="002E4415">
        <w:rPr>
          <w:rFonts w:ascii="Arial Unicode MS" w:eastAsia="Arial Unicode MS" w:hAnsi="Arial Unicode MS" w:cs="Arial Unicode MS"/>
          <w:b/>
          <w:bCs/>
          <w:szCs w:val="22"/>
          <w:cs/>
        </w:rPr>
        <w:t xml:space="preserve"> </w:t>
      </w:r>
      <w:r w:rsidR="00CF1649" w:rsidRPr="002E4415">
        <w:rPr>
          <w:rFonts w:ascii="Arial Unicode MS" w:eastAsia="Arial Unicode MS" w:hAnsi="Arial Unicode MS" w:cs="Arial Unicode MS" w:hint="cs"/>
          <w:b/>
          <w:bCs/>
          <w:szCs w:val="22"/>
          <w:cs/>
        </w:rPr>
        <w:t>रिज़र्व</w:t>
      </w:r>
      <w:r w:rsidR="00CF1649" w:rsidRPr="002E4415">
        <w:rPr>
          <w:rFonts w:ascii="Arial Unicode MS" w:eastAsia="Arial Unicode MS" w:hAnsi="Arial Unicode MS" w:cs="Arial Unicode MS"/>
          <w:b/>
          <w:bCs/>
          <w:szCs w:val="22"/>
          <w:cs/>
        </w:rPr>
        <w:t xml:space="preserve"> </w:t>
      </w:r>
      <w:r w:rsidR="00CF1649" w:rsidRPr="002E4415">
        <w:rPr>
          <w:rFonts w:ascii="Arial Unicode MS" w:eastAsia="Arial Unicode MS" w:hAnsi="Arial Unicode MS" w:cs="Arial Unicode MS" w:hint="cs"/>
          <w:b/>
          <w:bCs/>
          <w:szCs w:val="22"/>
          <w:cs/>
        </w:rPr>
        <w:t>बैंक</w:t>
      </w:r>
    </w:p>
    <w:p w14:paraId="4D8FE176" w14:textId="714E1DA8" w:rsidR="00CF1649" w:rsidRPr="002E4415" w:rsidRDefault="00CF1649" w:rsidP="00CF1649">
      <w:pPr>
        <w:spacing w:after="0" w:line="240" w:lineRule="auto"/>
        <w:ind w:right="-46"/>
        <w:jc w:val="center"/>
        <w:rPr>
          <w:rFonts w:ascii="Arial Unicode MS" w:eastAsia="Arial Unicode MS" w:hAnsi="Arial Unicode MS" w:cs="Arial Unicode MS"/>
          <w:b/>
          <w:bCs/>
          <w:szCs w:val="22"/>
        </w:rPr>
      </w:pPr>
      <w:r w:rsidRPr="002E4415">
        <w:rPr>
          <w:rFonts w:ascii="Arial Unicode MS" w:eastAsia="Arial Unicode MS" w:hAnsi="Arial Unicode MS" w:cs="Arial Unicode MS" w:hint="cs"/>
          <w:b/>
          <w:bCs/>
          <w:szCs w:val="22"/>
          <w:cs/>
        </w:rPr>
        <w:t>संपदा</w:t>
      </w:r>
      <w:r w:rsidRPr="002E4415">
        <w:rPr>
          <w:rFonts w:ascii="Arial Unicode MS" w:eastAsia="Arial Unicode MS" w:hAnsi="Arial Unicode MS" w:cs="Arial Unicode MS"/>
          <w:b/>
          <w:bCs/>
          <w:szCs w:val="22"/>
          <w:cs/>
        </w:rPr>
        <w:t xml:space="preserve"> </w:t>
      </w:r>
      <w:r w:rsidRPr="002E4415">
        <w:rPr>
          <w:rFonts w:ascii="Arial Unicode MS" w:eastAsia="Arial Unicode MS" w:hAnsi="Arial Unicode MS" w:cs="Arial Unicode MS" w:hint="cs"/>
          <w:b/>
          <w:bCs/>
          <w:szCs w:val="22"/>
          <w:cs/>
        </w:rPr>
        <w:t>विभाग</w:t>
      </w:r>
    </w:p>
    <w:p w14:paraId="23C940FD" w14:textId="77777777" w:rsidR="00CF1649" w:rsidRPr="002E4415" w:rsidRDefault="00CF1649" w:rsidP="00CF1649">
      <w:pPr>
        <w:spacing w:after="0" w:line="240" w:lineRule="auto"/>
        <w:ind w:right="-46"/>
        <w:jc w:val="center"/>
        <w:rPr>
          <w:rFonts w:ascii="Arial Unicode MS" w:eastAsia="Arial Unicode MS" w:hAnsi="Arial Unicode MS" w:cs="Arial Unicode MS"/>
          <w:b/>
          <w:bCs/>
          <w:szCs w:val="22"/>
        </w:rPr>
      </w:pPr>
      <w:r w:rsidRPr="002E4415">
        <w:rPr>
          <w:rFonts w:ascii="Arial Unicode MS" w:eastAsia="Arial Unicode MS" w:hAnsi="Arial Unicode MS" w:cs="Arial Unicode MS" w:hint="cs"/>
          <w:b/>
          <w:bCs/>
          <w:szCs w:val="22"/>
          <w:cs/>
        </w:rPr>
        <w:t>चंडीगढ़</w:t>
      </w:r>
    </w:p>
    <w:p w14:paraId="7ACEEA92" w14:textId="77777777" w:rsidR="00CF1649" w:rsidRPr="002E4415" w:rsidRDefault="00CF1649" w:rsidP="00CF1649">
      <w:pPr>
        <w:spacing w:after="0" w:line="240" w:lineRule="auto"/>
        <w:ind w:right="-46"/>
        <w:jc w:val="center"/>
        <w:rPr>
          <w:rFonts w:ascii="Arial Unicode MS" w:eastAsia="Arial Unicode MS" w:hAnsi="Arial Unicode MS" w:cs="Arial Unicode MS"/>
          <w:b/>
          <w:bCs/>
          <w:szCs w:val="22"/>
        </w:rPr>
      </w:pPr>
    </w:p>
    <w:p w14:paraId="6F09D9DF" w14:textId="30F5BBB3" w:rsidR="00CF1649" w:rsidRPr="002E4415" w:rsidRDefault="00CF1649" w:rsidP="00CF1649">
      <w:pPr>
        <w:spacing w:line="240" w:lineRule="auto"/>
        <w:ind w:left="720" w:right="-46" w:hanging="720"/>
        <w:jc w:val="center"/>
        <w:rPr>
          <w:rFonts w:ascii="Arial Unicode MS" w:eastAsia="Arial Unicode MS" w:hAnsi="Arial Unicode MS" w:cs="Arial Unicode MS"/>
          <w:b/>
          <w:bCs/>
          <w:szCs w:val="22"/>
          <w:u w:val="single"/>
        </w:rPr>
      </w:pPr>
      <w:r w:rsidRPr="002E4415">
        <w:rPr>
          <w:rFonts w:ascii="Arial Unicode MS" w:eastAsia="Arial Unicode MS" w:hAnsi="Arial Unicode MS" w:cs="Arial Unicode MS" w:hint="cs"/>
          <w:b/>
          <w:bCs/>
          <w:szCs w:val="22"/>
          <w:u w:val="single"/>
          <w:cs/>
        </w:rPr>
        <w:t>निविदा</w:t>
      </w:r>
      <w:r w:rsidRPr="002E4415">
        <w:rPr>
          <w:rFonts w:ascii="Arial Unicode MS" w:eastAsia="Arial Unicode MS" w:hAnsi="Arial Unicode MS" w:cs="Arial Unicode MS"/>
          <w:b/>
          <w:bCs/>
          <w:szCs w:val="22"/>
          <w:u w:val="single"/>
          <w:cs/>
        </w:rPr>
        <w:t xml:space="preserve"> </w:t>
      </w:r>
      <w:r w:rsidRPr="002E4415">
        <w:rPr>
          <w:rFonts w:ascii="Arial Unicode MS" w:eastAsia="Arial Unicode MS" w:hAnsi="Arial Unicode MS" w:cs="Arial Unicode MS" w:hint="cs"/>
          <w:b/>
          <w:bCs/>
          <w:szCs w:val="22"/>
          <w:u w:val="single"/>
          <w:cs/>
        </w:rPr>
        <w:t>सूचना</w:t>
      </w:r>
    </w:p>
    <w:p w14:paraId="67F84382" w14:textId="69DF8027" w:rsidR="00CF1649" w:rsidRPr="002E4415" w:rsidRDefault="00C21705" w:rsidP="00F53308">
      <w:pPr>
        <w:spacing w:after="180" w:line="240" w:lineRule="auto"/>
        <w:ind w:right="57"/>
        <w:jc w:val="both"/>
        <w:rPr>
          <w:rFonts w:ascii="Arial Unicode MS" w:eastAsia="Arial Unicode MS" w:hAnsi="Arial Unicode MS" w:cs="Arial Unicode MS"/>
          <w:szCs w:val="22"/>
        </w:rPr>
      </w:pPr>
      <w:r>
        <w:rPr>
          <w:rFonts w:ascii="Arial Unicode MS" w:eastAsia="Arial Unicode MS" w:hAnsi="Arial Unicode MS" w:cs="Arial Unicode MS"/>
          <w:szCs w:val="22"/>
        </w:rPr>
        <w:t>‘</w:t>
      </w:r>
      <w:bookmarkStart w:id="0" w:name="_Hlk142649153"/>
      <w:r w:rsidR="00EF3008" w:rsidRPr="002E4415">
        <w:rPr>
          <w:rFonts w:ascii="Arial Unicode MS" w:eastAsia="Arial Unicode MS" w:hAnsi="Arial Unicode MS" w:cs="Arial Unicode MS"/>
          <w:szCs w:val="22"/>
          <w:cs/>
        </w:rPr>
        <w:t>सेक्टर 17</w:t>
      </w:r>
      <w:r w:rsidR="00EF3008" w:rsidRPr="002E4415">
        <w:rPr>
          <w:rFonts w:ascii="Arial Unicode MS" w:eastAsia="Arial Unicode MS" w:hAnsi="Arial Unicode MS" w:cs="Arial Unicode MS"/>
          <w:szCs w:val="22"/>
        </w:rPr>
        <w:t xml:space="preserve">A, </w:t>
      </w:r>
      <w:r w:rsidR="00EF3008" w:rsidRPr="002E4415">
        <w:rPr>
          <w:rFonts w:ascii="Arial Unicode MS" w:eastAsia="Arial Unicode MS" w:hAnsi="Arial Unicode MS" w:cs="Arial Unicode MS"/>
          <w:szCs w:val="22"/>
          <w:cs/>
        </w:rPr>
        <w:t xml:space="preserve">चंडीगढ़ स्थित भारतीय रिजर्व बैंक </w:t>
      </w:r>
      <w:r w:rsidR="00927529">
        <w:rPr>
          <w:rFonts w:ascii="Arial Unicode MS" w:eastAsia="Arial Unicode MS" w:hAnsi="Arial Unicode MS" w:cs="Arial Unicode MS" w:hint="cs"/>
          <w:szCs w:val="22"/>
          <w:cs/>
        </w:rPr>
        <w:t xml:space="preserve">(बैंक) </w:t>
      </w:r>
      <w:r w:rsidR="00EF3008" w:rsidRPr="002E4415">
        <w:rPr>
          <w:rFonts w:ascii="Arial Unicode MS" w:eastAsia="Arial Unicode MS" w:hAnsi="Arial Unicode MS" w:cs="Arial Unicode MS"/>
          <w:szCs w:val="22"/>
          <w:cs/>
        </w:rPr>
        <w:t>के परिसर में शिशु</w:t>
      </w:r>
      <w:r w:rsidR="00E87066">
        <w:rPr>
          <w:rFonts w:ascii="Arial Unicode MS" w:eastAsia="Arial Unicode MS" w:hAnsi="Arial Unicode MS" w:cs="Arial Unicode MS"/>
          <w:szCs w:val="22"/>
        </w:rPr>
        <w:t xml:space="preserve"> </w:t>
      </w:r>
      <w:r w:rsidR="00EF3008" w:rsidRPr="002E4415">
        <w:rPr>
          <w:rFonts w:ascii="Arial Unicode MS" w:eastAsia="Arial Unicode MS" w:hAnsi="Arial Unicode MS" w:cs="Arial Unicode MS"/>
          <w:szCs w:val="22"/>
          <w:cs/>
        </w:rPr>
        <w:t>गृह का विस्तार</w:t>
      </w:r>
      <w:r>
        <w:rPr>
          <w:rFonts w:ascii="Arial Unicode MS" w:eastAsia="Arial Unicode MS" w:hAnsi="Arial Unicode MS" w:cs="Arial Unicode MS"/>
          <w:szCs w:val="22"/>
        </w:rPr>
        <w:t xml:space="preserve"> </w:t>
      </w:r>
      <w:r w:rsidRPr="00C21705">
        <w:rPr>
          <w:rFonts w:ascii="Arial Unicode MS" w:eastAsia="Arial Unicode MS" w:hAnsi="Arial Unicode MS" w:cs="Arial Unicode MS"/>
          <w:szCs w:val="22"/>
        </w:rPr>
        <w:t>(</w:t>
      </w:r>
      <w:r w:rsidRPr="00C21705">
        <w:rPr>
          <w:rFonts w:ascii="Arial Unicode MS" w:eastAsia="Arial Unicode MS" w:hAnsi="Arial Unicode MS" w:cs="Arial Unicode MS"/>
          <w:szCs w:val="22"/>
          <w:cs/>
        </w:rPr>
        <w:t>सिविल कार्य)</w:t>
      </w:r>
      <w:bookmarkEnd w:id="0"/>
      <w:r>
        <w:rPr>
          <w:rFonts w:ascii="Arial Unicode MS" w:eastAsia="Arial Unicode MS" w:hAnsi="Arial Unicode MS" w:cs="Arial Unicode MS"/>
          <w:szCs w:val="22"/>
        </w:rPr>
        <w:t>’</w:t>
      </w:r>
      <w:r w:rsidR="003648D4" w:rsidRPr="002E4415">
        <w:rPr>
          <w:rFonts w:ascii="Arial Unicode MS" w:eastAsia="Arial Unicode MS" w:hAnsi="Arial Unicode MS" w:cs="Arial Unicode MS"/>
          <w:szCs w:val="22"/>
          <w:cs/>
        </w:rPr>
        <w:t xml:space="preserve"> करने</w:t>
      </w:r>
      <w:r w:rsidR="00CF1649" w:rsidRPr="002E4415">
        <w:rPr>
          <w:rFonts w:ascii="Arial Unicode MS" w:eastAsia="Arial Unicode MS" w:hAnsi="Arial Unicode MS" w:cs="Arial Unicode MS"/>
          <w:szCs w:val="22"/>
          <w:cs/>
        </w:rPr>
        <w:t xml:space="preserve"> के लिए </w:t>
      </w:r>
      <w:r w:rsidR="00EF3008" w:rsidRPr="002E4415">
        <w:rPr>
          <w:rFonts w:ascii="Arial Unicode MS" w:eastAsia="Arial Unicode MS" w:hAnsi="Arial Unicode MS" w:cs="Arial Unicode MS"/>
          <w:szCs w:val="22"/>
          <w:cs/>
        </w:rPr>
        <w:t>संपदा विभाग</w:t>
      </w:r>
      <w:r w:rsidR="00EF3008" w:rsidRPr="002E4415">
        <w:rPr>
          <w:rFonts w:ascii="Arial Unicode MS" w:eastAsia="Arial Unicode MS" w:hAnsi="Arial Unicode MS" w:cs="Arial Unicode MS" w:hint="cs"/>
          <w:szCs w:val="22"/>
        </w:rPr>
        <w:t>,</w:t>
      </w:r>
      <w:r w:rsidR="00EF3008" w:rsidRPr="002E4415">
        <w:rPr>
          <w:rFonts w:ascii="Arial Unicode MS" w:eastAsia="Arial Unicode MS" w:hAnsi="Arial Unicode MS" w:cs="Arial Unicode MS" w:hint="cs"/>
          <w:szCs w:val="22"/>
          <w:cs/>
        </w:rPr>
        <w:t xml:space="preserve"> </w:t>
      </w:r>
      <w:r w:rsidR="00EF3008" w:rsidRPr="002E4415">
        <w:rPr>
          <w:rFonts w:ascii="Arial Unicode MS" w:eastAsia="Arial Unicode MS" w:hAnsi="Arial Unicode MS" w:cs="Arial Unicode MS"/>
          <w:szCs w:val="22"/>
          <w:cs/>
        </w:rPr>
        <w:t>भारतीय रिज़र्व बैंक</w:t>
      </w:r>
      <w:r w:rsidR="00EF3008" w:rsidRPr="002E4415">
        <w:rPr>
          <w:rFonts w:ascii="Arial Unicode MS" w:eastAsia="Arial Unicode MS" w:hAnsi="Arial Unicode MS" w:cs="Arial Unicode MS" w:hint="cs"/>
          <w:szCs w:val="22"/>
        </w:rPr>
        <w:t>,</w:t>
      </w:r>
      <w:r w:rsidR="00EF3008" w:rsidRPr="002E4415">
        <w:rPr>
          <w:rFonts w:ascii="Arial Unicode MS" w:eastAsia="Arial Unicode MS" w:hAnsi="Arial Unicode MS" w:cs="Arial Unicode MS" w:hint="cs"/>
          <w:szCs w:val="22"/>
          <w:cs/>
        </w:rPr>
        <w:t xml:space="preserve"> </w:t>
      </w:r>
      <w:r w:rsidR="00EF3008" w:rsidRPr="002E4415">
        <w:rPr>
          <w:rFonts w:ascii="Arial Unicode MS" w:eastAsia="Arial Unicode MS" w:hAnsi="Arial Unicode MS" w:cs="Arial Unicode MS"/>
          <w:szCs w:val="22"/>
          <w:cs/>
        </w:rPr>
        <w:t>चंडीगढ़</w:t>
      </w:r>
      <w:r w:rsidR="00EF3008" w:rsidRPr="002E4415">
        <w:rPr>
          <w:rFonts w:ascii="Arial Unicode MS" w:eastAsia="Arial Unicode MS" w:hAnsi="Arial Unicode MS" w:cs="Arial Unicode MS" w:hint="cs"/>
          <w:szCs w:val="22"/>
          <w:cs/>
        </w:rPr>
        <w:t xml:space="preserve"> </w:t>
      </w:r>
      <w:r w:rsidR="00CF1649" w:rsidRPr="002E4415">
        <w:rPr>
          <w:rFonts w:ascii="Arial Unicode MS" w:eastAsia="Arial Unicode MS" w:hAnsi="Arial Unicode MS" w:cs="Arial Unicode MS" w:hint="cs"/>
          <w:szCs w:val="22"/>
          <w:cs/>
        </w:rPr>
        <w:t>पात्र</w:t>
      </w:r>
      <w:r w:rsidR="00CF1649" w:rsidRPr="002E4415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CF1649" w:rsidRPr="002E4415">
        <w:rPr>
          <w:rFonts w:ascii="Arial Unicode MS" w:eastAsia="Arial Unicode MS" w:hAnsi="Arial Unicode MS" w:cs="Arial Unicode MS" w:hint="cs"/>
          <w:szCs w:val="22"/>
          <w:cs/>
        </w:rPr>
        <w:t>और</w:t>
      </w:r>
      <w:r w:rsidR="00CF1649" w:rsidRPr="002E4415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CF1649" w:rsidRPr="002E4415">
        <w:rPr>
          <w:rFonts w:ascii="Arial Unicode MS" w:eastAsia="Arial Unicode MS" w:hAnsi="Arial Unicode MS" w:cs="Arial Unicode MS" w:hint="cs"/>
          <w:szCs w:val="22"/>
          <w:cs/>
        </w:rPr>
        <w:t>इच्छुक</w:t>
      </w:r>
      <w:r w:rsidR="00CF1649" w:rsidRPr="002E4415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CF1649" w:rsidRPr="002E4415">
        <w:rPr>
          <w:rFonts w:ascii="Arial Unicode MS" w:eastAsia="Arial Unicode MS" w:hAnsi="Arial Unicode MS" w:cs="Arial Unicode MS" w:hint="cs"/>
          <w:szCs w:val="22"/>
          <w:cs/>
        </w:rPr>
        <w:t>फर्मों</w:t>
      </w:r>
      <w:r w:rsidR="00CF1649" w:rsidRPr="002E4415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CF1649" w:rsidRPr="002E4415">
        <w:rPr>
          <w:rFonts w:ascii="Arial Unicode MS" w:eastAsia="Arial Unicode MS" w:hAnsi="Arial Unicode MS" w:cs="Arial Unicode MS" w:hint="cs"/>
          <w:szCs w:val="22"/>
          <w:cs/>
        </w:rPr>
        <w:t>से</w:t>
      </w:r>
      <w:r w:rsidR="00CF1649" w:rsidRPr="002E4415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CF1649" w:rsidRPr="002E4415">
        <w:rPr>
          <w:rFonts w:ascii="Arial Unicode MS" w:eastAsia="Arial Unicode MS" w:hAnsi="Arial Unicode MS" w:cs="Arial Unicode MS" w:hint="cs"/>
          <w:szCs w:val="22"/>
          <w:cs/>
        </w:rPr>
        <w:t>निविदाएं</w:t>
      </w:r>
      <w:r w:rsidR="00CF1649" w:rsidRPr="002E4415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CF1649" w:rsidRPr="002E4415">
        <w:rPr>
          <w:rFonts w:ascii="Arial Unicode MS" w:eastAsia="Arial Unicode MS" w:hAnsi="Arial Unicode MS" w:cs="Arial Unicode MS" w:hint="cs"/>
          <w:szCs w:val="22"/>
          <w:cs/>
        </w:rPr>
        <w:t>आमंत्रित</w:t>
      </w:r>
      <w:r w:rsidR="00CF1649" w:rsidRPr="002E4415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CF1649" w:rsidRPr="002E4415">
        <w:rPr>
          <w:rFonts w:ascii="Arial Unicode MS" w:eastAsia="Arial Unicode MS" w:hAnsi="Arial Unicode MS" w:cs="Arial Unicode MS" w:hint="cs"/>
          <w:szCs w:val="22"/>
          <w:cs/>
        </w:rPr>
        <w:t>करता</w:t>
      </w:r>
      <w:r w:rsidR="00CF1649" w:rsidRPr="002E4415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CF1649" w:rsidRPr="002E4415">
        <w:rPr>
          <w:rFonts w:ascii="Arial Unicode MS" w:eastAsia="Arial Unicode MS" w:hAnsi="Arial Unicode MS" w:cs="Arial Unicode MS" w:hint="cs"/>
          <w:szCs w:val="22"/>
          <w:cs/>
        </w:rPr>
        <w:t>है।</w:t>
      </w:r>
      <w:r w:rsidR="00CF1649" w:rsidRPr="002E4415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CF1649" w:rsidRPr="002E4415">
        <w:rPr>
          <w:rFonts w:ascii="Arial Unicode MS" w:eastAsia="Arial Unicode MS" w:hAnsi="Arial Unicode MS" w:cs="Arial Unicode MS" w:hint="cs"/>
          <w:szCs w:val="22"/>
          <w:cs/>
        </w:rPr>
        <w:t>कार्य</w:t>
      </w:r>
      <w:r w:rsidR="00CF1649" w:rsidRPr="002E4415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CF1649" w:rsidRPr="002E4415">
        <w:rPr>
          <w:rFonts w:ascii="Arial Unicode MS" w:eastAsia="Arial Unicode MS" w:hAnsi="Arial Unicode MS" w:cs="Arial Unicode MS" w:hint="cs"/>
          <w:szCs w:val="22"/>
          <w:cs/>
        </w:rPr>
        <w:t>की</w:t>
      </w:r>
      <w:r w:rsidR="00CF1649" w:rsidRPr="002E4415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CF1649" w:rsidRPr="002E4415">
        <w:rPr>
          <w:rFonts w:ascii="Arial Unicode MS" w:eastAsia="Arial Unicode MS" w:hAnsi="Arial Unicode MS" w:cs="Arial Unicode MS" w:hint="cs"/>
          <w:szCs w:val="22"/>
          <w:cs/>
        </w:rPr>
        <w:t>अनुमानित</w:t>
      </w:r>
      <w:r w:rsidR="00CF1649" w:rsidRPr="002E4415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CF1649" w:rsidRPr="002E4415">
        <w:rPr>
          <w:rFonts w:ascii="Arial Unicode MS" w:eastAsia="Arial Unicode MS" w:hAnsi="Arial Unicode MS" w:cs="Arial Unicode MS" w:hint="cs"/>
          <w:szCs w:val="22"/>
          <w:cs/>
        </w:rPr>
        <w:t>लागत</w:t>
      </w:r>
      <w:r w:rsidR="00CF1649" w:rsidRPr="002E4415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CF1649" w:rsidRPr="002E4415">
        <w:rPr>
          <w:rFonts w:ascii="Rupee Foradian" w:eastAsia="Arial Unicode MS" w:hAnsi="Rupee Foradian" w:cs="Arial"/>
          <w:szCs w:val="22"/>
        </w:rPr>
        <w:t>`</w:t>
      </w:r>
      <w:r w:rsidR="00EF3008" w:rsidRPr="002E4415">
        <w:rPr>
          <w:rFonts w:ascii="Arial" w:eastAsia="Arial Unicode MS" w:hAnsi="Arial" w:cs="Arial"/>
          <w:szCs w:val="22"/>
        </w:rPr>
        <w:t>3.6</w:t>
      </w:r>
      <w:r w:rsidR="008D3AD4">
        <w:rPr>
          <w:rFonts w:ascii="Arial" w:eastAsia="Arial Unicode MS" w:hAnsi="Arial" w:cs="Arial"/>
          <w:szCs w:val="22"/>
        </w:rPr>
        <w:t>1</w:t>
      </w:r>
      <w:r w:rsidR="00CF1649" w:rsidRPr="002E4415">
        <w:rPr>
          <w:rFonts w:ascii="Arial Unicode MS" w:eastAsia="Arial Unicode MS" w:hAnsi="Arial Unicode MS" w:cs="Arial Unicode MS"/>
          <w:szCs w:val="22"/>
        </w:rPr>
        <w:t xml:space="preserve"> </w:t>
      </w:r>
      <w:r w:rsidR="00CF1649" w:rsidRPr="002E4415">
        <w:rPr>
          <w:rFonts w:ascii="Arial Unicode MS" w:eastAsia="Arial Unicode MS" w:hAnsi="Arial Unicode MS" w:cs="Arial Unicode MS" w:hint="cs"/>
          <w:szCs w:val="22"/>
          <w:cs/>
        </w:rPr>
        <w:t>लाख</w:t>
      </w:r>
      <w:r w:rsidR="00E33A5D" w:rsidRPr="002E4415">
        <w:rPr>
          <w:rFonts w:ascii="Arial Unicode MS" w:eastAsia="Arial Unicode MS" w:hAnsi="Arial Unicode MS" w:cs="Arial Unicode MS"/>
          <w:szCs w:val="22"/>
        </w:rPr>
        <w:t xml:space="preserve"> </w:t>
      </w:r>
      <w:r w:rsidR="00927529">
        <w:rPr>
          <w:rFonts w:ascii="Arial Unicode MS" w:eastAsia="Arial Unicode MS" w:hAnsi="Arial Unicode MS" w:cs="Arial Unicode MS" w:hint="cs"/>
          <w:szCs w:val="22"/>
          <w:cs/>
        </w:rPr>
        <w:t xml:space="preserve">मात्र </w:t>
      </w:r>
      <w:r w:rsidR="00E33A5D" w:rsidRPr="002E4415">
        <w:rPr>
          <w:rFonts w:ascii="Arial Unicode MS" w:eastAsia="Arial Unicode MS" w:hAnsi="Arial Unicode MS" w:cs="Arial Unicode MS"/>
          <w:szCs w:val="22"/>
          <w:cs/>
        </w:rPr>
        <w:t>(</w:t>
      </w:r>
      <w:r w:rsidR="00E33A5D" w:rsidRPr="002E4415">
        <w:rPr>
          <w:rFonts w:ascii="Arial Unicode MS" w:eastAsia="Arial Unicode MS" w:hAnsi="Arial Unicode MS" w:cs="Arial Unicode MS" w:hint="cs"/>
          <w:szCs w:val="22"/>
          <w:cs/>
        </w:rPr>
        <w:t>जी॰</w:t>
      </w:r>
      <w:r w:rsidR="00E33A5D" w:rsidRPr="002E4415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E33A5D" w:rsidRPr="002E4415">
        <w:rPr>
          <w:rFonts w:ascii="Arial Unicode MS" w:eastAsia="Arial Unicode MS" w:hAnsi="Arial Unicode MS" w:cs="Arial Unicode MS" w:hint="cs"/>
          <w:szCs w:val="22"/>
          <w:cs/>
        </w:rPr>
        <w:t>एस॰</w:t>
      </w:r>
      <w:r w:rsidR="00E33A5D" w:rsidRPr="002E4415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E33A5D" w:rsidRPr="002E4415">
        <w:rPr>
          <w:rFonts w:ascii="Arial Unicode MS" w:eastAsia="Arial Unicode MS" w:hAnsi="Arial Unicode MS" w:cs="Arial Unicode MS" w:hint="cs"/>
          <w:szCs w:val="22"/>
          <w:cs/>
        </w:rPr>
        <w:t>टी॰</w:t>
      </w:r>
      <w:r w:rsidR="00E33A5D" w:rsidRPr="002E4415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E33A5D" w:rsidRPr="002E4415">
        <w:rPr>
          <w:rFonts w:ascii="Arial Unicode MS" w:eastAsia="Arial Unicode MS" w:hAnsi="Arial Unicode MS" w:cs="Arial Unicode MS" w:hint="cs"/>
          <w:szCs w:val="22"/>
          <w:cs/>
        </w:rPr>
        <w:t>सहित</w:t>
      </w:r>
      <w:r w:rsidR="00E33A5D" w:rsidRPr="002E4415">
        <w:rPr>
          <w:rFonts w:ascii="Arial Unicode MS" w:eastAsia="Arial Unicode MS" w:hAnsi="Arial Unicode MS" w:cs="Arial Unicode MS"/>
          <w:szCs w:val="22"/>
          <w:cs/>
        </w:rPr>
        <w:t>)</w:t>
      </w:r>
      <w:r w:rsidR="00CF1649" w:rsidRPr="002E4415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CF1649" w:rsidRPr="002E4415">
        <w:rPr>
          <w:rFonts w:ascii="Arial Unicode MS" w:eastAsia="Arial Unicode MS" w:hAnsi="Arial Unicode MS" w:cs="Arial Unicode MS" w:hint="cs"/>
          <w:szCs w:val="22"/>
          <w:cs/>
        </w:rPr>
        <w:t>है।</w:t>
      </w:r>
    </w:p>
    <w:p w14:paraId="1C401CF2" w14:textId="4183387E" w:rsidR="00F53308" w:rsidRPr="002E4415" w:rsidRDefault="00EF3008" w:rsidP="00F53308">
      <w:pPr>
        <w:pStyle w:val="ListParagraph"/>
        <w:numPr>
          <w:ilvl w:val="0"/>
          <w:numId w:val="3"/>
        </w:numPr>
        <w:spacing w:after="180" w:line="240" w:lineRule="auto"/>
        <w:ind w:left="0" w:right="57" w:firstLine="0"/>
        <w:contextualSpacing w:val="0"/>
        <w:jc w:val="both"/>
        <w:rPr>
          <w:rFonts w:ascii="Arial Unicode MS" w:eastAsia="Arial Unicode MS" w:hAnsi="Arial Unicode MS" w:cs="Arial Unicode MS"/>
          <w:szCs w:val="22"/>
        </w:rPr>
      </w:pPr>
      <w:r w:rsidRPr="002E4415">
        <w:rPr>
          <w:rFonts w:ascii="Arial Unicode MS" w:eastAsia="Arial Unicode MS" w:hAnsi="Arial Unicode MS" w:cs="Arial Unicode MS" w:hint="cs"/>
          <w:szCs w:val="22"/>
          <w:cs/>
        </w:rPr>
        <w:t xml:space="preserve">यह एक सीमित निविदा है। जो फ़र्म </w:t>
      </w:r>
      <w:r w:rsidRPr="002E4415">
        <w:rPr>
          <w:rFonts w:ascii="Arial Unicode MS" w:eastAsia="Arial Unicode MS" w:hAnsi="Arial Unicode MS" w:cs="Arial Unicode MS"/>
          <w:szCs w:val="22"/>
          <w:cs/>
        </w:rPr>
        <w:t>संपदा विभाग</w:t>
      </w:r>
      <w:r w:rsidRPr="002E4415">
        <w:rPr>
          <w:rFonts w:ascii="Arial Unicode MS" w:eastAsia="Arial Unicode MS" w:hAnsi="Arial Unicode MS" w:cs="Arial Unicode MS" w:hint="cs"/>
          <w:szCs w:val="22"/>
        </w:rPr>
        <w:t>,</w:t>
      </w:r>
      <w:r w:rsidRPr="002E4415">
        <w:rPr>
          <w:rFonts w:ascii="Arial Unicode MS" w:eastAsia="Arial Unicode MS" w:hAnsi="Arial Unicode MS" w:cs="Arial Unicode MS" w:hint="cs"/>
          <w:szCs w:val="22"/>
          <w:cs/>
        </w:rPr>
        <w:t xml:space="preserve"> </w:t>
      </w:r>
      <w:r w:rsidRPr="002E4415">
        <w:rPr>
          <w:rFonts w:ascii="Arial Unicode MS" w:eastAsia="Arial Unicode MS" w:hAnsi="Arial Unicode MS" w:cs="Arial Unicode MS"/>
          <w:szCs w:val="22"/>
          <w:cs/>
        </w:rPr>
        <w:t>भारतीय रिज़र्व बैंक</w:t>
      </w:r>
      <w:r w:rsidRPr="002E4415">
        <w:rPr>
          <w:rFonts w:ascii="Arial Unicode MS" w:eastAsia="Arial Unicode MS" w:hAnsi="Arial Unicode MS" w:cs="Arial Unicode MS" w:hint="cs"/>
          <w:szCs w:val="22"/>
        </w:rPr>
        <w:t>,</w:t>
      </w:r>
      <w:r w:rsidRPr="002E4415">
        <w:rPr>
          <w:rFonts w:ascii="Arial Unicode MS" w:eastAsia="Arial Unicode MS" w:hAnsi="Arial Unicode MS" w:cs="Arial Unicode MS" w:hint="cs"/>
          <w:szCs w:val="22"/>
          <w:cs/>
        </w:rPr>
        <w:t xml:space="preserve"> </w:t>
      </w:r>
      <w:r w:rsidRPr="002E4415">
        <w:rPr>
          <w:rFonts w:ascii="Arial Unicode MS" w:eastAsia="Arial Unicode MS" w:hAnsi="Arial Unicode MS" w:cs="Arial Unicode MS"/>
          <w:szCs w:val="22"/>
          <w:cs/>
        </w:rPr>
        <w:t>चंडीगढ़</w:t>
      </w:r>
      <w:r w:rsidRPr="002E4415">
        <w:rPr>
          <w:rFonts w:ascii="Arial Unicode MS" w:eastAsia="Arial Unicode MS" w:hAnsi="Arial Unicode MS" w:cs="Arial Unicode MS" w:hint="cs"/>
          <w:szCs w:val="22"/>
          <w:cs/>
        </w:rPr>
        <w:t xml:space="preserve"> में </w:t>
      </w:r>
      <w:r w:rsidRPr="002E4415">
        <w:rPr>
          <w:rFonts w:ascii="Arial" w:eastAsia="Arial Unicode MS" w:hAnsi="Arial" w:cs="Arial"/>
          <w:szCs w:val="22"/>
        </w:rPr>
        <w:t xml:space="preserve">Trade No. </w:t>
      </w:r>
      <w:r w:rsidRPr="002E4415">
        <w:rPr>
          <w:rFonts w:ascii="Arial" w:eastAsia="Arial Unicode MS" w:hAnsi="Arial" w:cs="Arial"/>
          <w:szCs w:val="22"/>
          <w:cs/>
        </w:rPr>
        <w:t>3 (</w:t>
      </w:r>
      <w:r w:rsidRPr="002E4415">
        <w:rPr>
          <w:rFonts w:ascii="Arial" w:eastAsia="Arial Unicode MS" w:hAnsi="Arial" w:cs="Arial"/>
          <w:szCs w:val="22"/>
        </w:rPr>
        <w:t>Civil interior and renovation work)</w:t>
      </w:r>
      <w:r w:rsidRPr="002E4415">
        <w:rPr>
          <w:rFonts w:ascii="Arial Unicode MS" w:eastAsia="Arial Unicode MS" w:hAnsi="Arial Unicode MS" w:cs="Arial Unicode MS" w:hint="cs"/>
          <w:szCs w:val="22"/>
          <w:cs/>
        </w:rPr>
        <w:t xml:space="preserve"> के लिए </w:t>
      </w:r>
      <w:r w:rsidRPr="002E4415">
        <w:rPr>
          <w:rFonts w:ascii="Arial" w:eastAsia="Arial Unicode MS" w:hAnsi="Arial" w:cs="Arial"/>
          <w:szCs w:val="22"/>
        </w:rPr>
        <w:t>₹</w:t>
      </w:r>
      <w:r w:rsidR="00E64C21" w:rsidRPr="002E4415">
        <w:rPr>
          <w:rFonts w:ascii="Arial" w:eastAsia="Arial Unicode MS" w:hAnsi="Arial" w:cs="Arial"/>
          <w:szCs w:val="22"/>
        </w:rPr>
        <w:t>1</w:t>
      </w:r>
      <w:r w:rsidRPr="002E4415">
        <w:rPr>
          <w:rFonts w:ascii="Arial" w:eastAsia="Arial Unicode MS" w:hAnsi="Arial" w:cs="Arial"/>
          <w:szCs w:val="22"/>
        </w:rPr>
        <w:t xml:space="preserve">.00 </w:t>
      </w:r>
      <w:r w:rsidRPr="002E4415">
        <w:rPr>
          <w:rFonts w:ascii="Arial Unicode MS" w:eastAsia="Arial Unicode MS" w:hAnsi="Arial Unicode MS" w:cs="Arial Unicode MS" w:hint="cs"/>
          <w:szCs w:val="22"/>
          <w:cs/>
          <w:lang w:val="en-US"/>
        </w:rPr>
        <w:t xml:space="preserve">लाख से अधिक </w:t>
      </w:r>
      <w:r w:rsidR="00235D96">
        <w:rPr>
          <w:rFonts w:ascii="Arial Unicode MS" w:eastAsia="Arial Unicode MS" w:hAnsi="Arial Unicode MS" w:cs="Arial Unicode MS" w:hint="cs"/>
          <w:szCs w:val="22"/>
          <w:cs/>
          <w:lang w:val="en-US"/>
        </w:rPr>
        <w:t xml:space="preserve">के </w:t>
      </w:r>
      <w:r w:rsidRPr="002E4415">
        <w:rPr>
          <w:rFonts w:ascii="Arial Unicode MS" w:eastAsia="Arial Unicode MS" w:hAnsi="Arial Unicode MS" w:cs="Arial Unicode MS" w:hint="cs"/>
          <w:szCs w:val="22"/>
          <w:cs/>
          <w:lang w:val="en-US"/>
        </w:rPr>
        <w:t>कार्यों के लिए सूचीबद्ध हैं</w:t>
      </w:r>
      <w:r w:rsidR="00CF1649" w:rsidRPr="002E4415">
        <w:rPr>
          <w:rFonts w:ascii="Arial Unicode MS" w:eastAsia="Arial Unicode MS" w:hAnsi="Arial Unicode MS" w:cs="Arial Unicode MS"/>
          <w:szCs w:val="22"/>
        </w:rPr>
        <w:t xml:space="preserve">, </w:t>
      </w:r>
      <w:r w:rsidR="00CF1649" w:rsidRPr="002E4415">
        <w:rPr>
          <w:rFonts w:ascii="Arial Unicode MS" w:eastAsia="Arial Unicode MS" w:hAnsi="Arial Unicode MS" w:cs="Arial Unicode MS" w:hint="cs"/>
          <w:szCs w:val="22"/>
          <w:cs/>
        </w:rPr>
        <w:t>निविदा</w:t>
      </w:r>
      <w:r w:rsidR="00CF1649" w:rsidRPr="002E4415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CF1649" w:rsidRPr="002E4415">
        <w:rPr>
          <w:rFonts w:ascii="Arial Unicode MS" w:eastAsia="Arial Unicode MS" w:hAnsi="Arial Unicode MS" w:cs="Arial Unicode MS" w:hint="cs"/>
          <w:szCs w:val="22"/>
          <w:cs/>
        </w:rPr>
        <w:t>प्रक्रिया</w:t>
      </w:r>
      <w:r w:rsidR="00CF1649" w:rsidRPr="002E4415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CF1649" w:rsidRPr="002E4415">
        <w:rPr>
          <w:rFonts w:ascii="Arial Unicode MS" w:eastAsia="Arial Unicode MS" w:hAnsi="Arial Unicode MS" w:cs="Arial Unicode MS" w:hint="cs"/>
          <w:szCs w:val="22"/>
          <w:cs/>
        </w:rPr>
        <w:t>में</w:t>
      </w:r>
      <w:r w:rsidR="00CF1649" w:rsidRPr="002E4415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CF1649" w:rsidRPr="002E4415">
        <w:rPr>
          <w:rFonts w:ascii="Arial Unicode MS" w:eastAsia="Arial Unicode MS" w:hAnsi="Arial Unicode MS" w:cs="Arial Unicode MS" w:hint="cs"/>
          <w:szCs w:val="22"/>
          <w:cs/>
        </w:rPr>
        <w:t>भाग</w:t>
      </w:r>
      <w:r w:rsidR="00CF1649" w:rsidRPr="002E4415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CF1649" w:rsidRPr="002E4415">
        <w:rPr>
          <w:rFonts w:ascii="Arial Unicode MS" w:eastAsia="Arial Unicode MS" w:hAnsi="Arial Unicode MS" w:cs="Arial Unicode MS" w:hint="cs"/>
          <w:szCs w:val="22"/>
          <w:cs/>
        </w:rPr>
        <w:t>ले</w:t>
      </w:r>
      <w:r w:rsidR="00927529">
        <w:rPr>
          <w:rFonts w:ascii="Arial Unicode MS" w:eastAsia="Arial Unicode MS" w:hAnsi="Arial Unicode MS" w:cs="Arial Unicode MS" w:hint="cs"/>
          <w:szCs w:val="22"/>
          <w:cs/>
        </w:rPr>
        <w:t>ने के लिए योग्य होंगी।</w:t>
      </w:r>
      <w:r w:rsidR="00CF1649" w:rsidRPr="002E4415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CF1649" w:rsidRPr="002E4415">
        <w:rPr>
          <w:rFonts w:ascii="Arial Unicode MS" w:eastAsia="Arial Unicode MS" w:hAnsi="Arial Unicode MS" w:cs="Arial Unicode MS" w:hint="cs"/>
          <w:szCs w:val="22"/>
          <w:cs/>
        </w:rPr>
        <w:t>निविदा</w:t>
      </w:r>
      <w:r w:rsidR="00CF1649" w:rsidRPr="002E4415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CF1649" w:rsidRPr="002E4415">
        <w:rPr>
          <w:rFonts w:ascii="Arial Unicode MS" w:eastAsia="Arial Unicode MS" w:hAnsi="Arial Unicode MS" w:cs="Arial Unicode MS" w:hint="cs"/>
          <w:szCs w:val="22"/>
          <w:cs/>
        </w:rPr>
        <w:t>दस्तावेज</w:t>
      </w:r>
      <w:r w:rsidR="00CF1649" w:rsidRPr="002E4415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CF1649" w:rsidRPr="002E4415">
        <w:rPr>
          <w:rFonts w:ascii="Arial Unicode MS" w:eastAsia="Arial Unicode MS" w:hAnsi="Arial Unicode MS" w:cs="Arial Unicode MS" w:hint="cs"/>
          <w:szCs w:val="22"/>
          <w:cs/>
        </w:rPr>
        <w:t>वे</w:t>
      </w:r>
      <w:bookmarkStart w:id="1" w:name="_GoBack"/>
      <w:bookmarkEnd w:id="1"/>
      <w:r w:rsidR="00CF1649" w:rsidRPr="002E4415">
        <w:rPr>
          <w:rFonts w:ascii="Arial Unicode MS" w:eastAsia="Arial Unicode MS" w:hAnsi="Arial Unicode MS" w:cs="Arial Unicode MS" w:hint="cs"/>
          <w:szCs w:val="22"/>
          <w:cs/>
        </w:rPr>
        <w:t>बसाइट</w:t>
      </w:r>
      <w:r w:rsidR="00CF1649" w:rsidRPr="002E4415">
        <w:rPr>
          <w:rFonts w:ascii="Arial Unicode MS" w:eastAsia="Arial Unicode MS" w:hAnsi="Arial Unicode MS" w:cs="Arial Unicode MS"/>
          <w:szCs w:val="22"/>
          <w:cs/>
        </w:rPr>
        <w:t xml:space="preserve"> </w:t>
      </w:r>
      <w:hyperlink r:id="rId8" w:history="1">
        <w:r w:rsidR="00CF1649" w:rsidRPr="002E4415">
          <w:rPr>
            <w:rStyle w:val="Hyperlink"/>
            <w:rFonts w:ascii="Arial" w:eastAsia="Arial Unicode MS" w:hAnsi="Arial" w:cs="Arial"/>
            <w:szCs w:val="22"/>
          </w:rPr>
          <w:t>www.rbi.org.in</w:t>
        </w:r>
      </w:hyperlink>
      <w:r w:rsidR="00CF1649" w:rsidRPr="002E4415">
        <w:rPr>
          <w:rFonts w:ascii="Arial" w:eastAsia="Arial Unicode MS" w:hAnsi="Arial" w:cs="Arial"/>
          <w:szCs w:val="22"/>
        </w:rPr>
        <w:t xml:space="preserve"> </w:t>
      </w:r>
      <w:r w:rsidR="00CF1649" w:rsidRPr="002E4415">
        <w:rPr>
          <w:rFonts w:ascii="Arial Unicode MS" w:eastAsia="Arial Unicode MS" w:hAnsi="Arial Unicode MS" w:cs="Arial Unicode MS" w:hint="cs"/>
          <w:szCs w:val="22"/>
          <w:cs/>
        </w:rPr>
        <w:t>पर</w:t>
      </w:r>
      <w:r w:rsidR="00CF1649" w:rsidRPr="002E4415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CF1649" w:rsidRPr="002E4415">
        <w:rPr>
          <w:rFonts w:ascii="Arial Unicode MS" w:eastAsia="Arial Unicode MS" w:hAnsi="Arial Unicode MS" w:cs="Arial Unicode MS" w:hint="cs"/>
          <w:szCs w:val="22"/>
          <w:cs/>
        </w:rPr>
        <w:t>डाउनलोड</w:t>
      </w:r>
      <w:r w:rsidR="00CF1649" w:rsidRPr="002E4415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CF1649" w:rsidRPr="002E4415">
        <w:rPr>
          <w:rFonts w:ascii="Arial Unicode MS" w:eastAsia="Arial Unicode MS" w:hAnsi="Arial Unicode MS" w:cs="Arial Unicode MS" w:hint="cs"/>
          <w:szCs w:val="22"/>
          <w:cs/>
        </w:rPr>
        <w:t>के</w:t>
      </w:r>
      <w:r w:rsidR="00CF1649" w:rsidRPr="002E4415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CF1649" w:rsidRPr="002E4415">
        <w:rPr>
          <w:rFonts w:ascii="Arial Unicode MS" w:eastAsia="Arial Unicode MS" w:hAnsi="Arial Unicode MS" w:cs="Arial Unicode MS" w:hint="cs"/>
          <w:szCs w:val="22"/>
          <w:cs/>
        </w:rPr>
        <w:t>लिए</w:t>
      </w:r>
      <w:r w:rsidR="00CF1649" w:rsidRPr="002E4415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CF1649" w:rsidRPr="002E4415">
        <w:rPr>
          <w:rFonts w:ascii="Arial Unicode MS" w:eastAsia="Arial Unicode MS" w:hAnsi="Arial Unicode MS" w:cs="Arial Unicode MS" w:hint="cs"/>
          <w:szCs w:val="22"/>
          <w:cs/>
        </w:rPr>
        <w:t>उपलब्ध</w:t>
      </w:r>
      <w:r w:rsidR="00CF1649" w:rsidRPr="002E4415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CF1649" w:rsidRPr="002E4415">
        <w:rPr>
          <w:rFonts w:ascii="Arial Unicode MS" w:eastAsia="Arial Unicode MS" w:hAnsi="Arial Unicode MS" w:cs="Arial Unicode MS" w:hint="cs"/>
          <w:szCs w:val="22"/>
          <w:cs/>
        </w:rPr>
        <w:t>है।</w:t>
      </w:r>
    </w:p>
    <w:p w14:paraId="361080AB" w14:textId="7691A8C2" w:rsidR="00F53308" w:rsidRPr="002E4415" w:rsidRDefault="00CF1649" w:rsidP="00F53308">
      <w:pPr>
        <w:pStyle w:val="ListParagraph"/>
        <w:numPr>
          <w:ilvl w:val="0"/>
          <w:numId w:val="3"/>
        </w:numPr>
        <w:spacing w:after="180" w:line="240" w:lineRule="auto"/>
        <w:ind w:left="0" w:right="57" w:firstLine="0"/>
        <w:contextualSpacing w:val="0"/>
        <w:jc w:val="both"/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</w:rPr>
      </w:pP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निविदा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के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भाग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- 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</w:rPr>
        <w:t xml:space="preserve">I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में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प्रस्तावित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कार्य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के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लिए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बैंक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की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मानक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तकनीकी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और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वाणिज्यिक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शर्तें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होंगी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</w:rPr>
        <w:t xml:space="preserve">,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जिन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पर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bookmarkStart w:id="2" w:name="_Hlk40960373"/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निविदाकर्ता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को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bookmarkEnd w:id="2"/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सहमत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होना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होगा।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निविदा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के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भाग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- </w:t>
      </w:r>
      <w:r w:rsidRPr="002E4415">
        <w:rPr>
          <w:rStyle w:val="Hyperlink"/>
          <w:rFonts w:ascii="Arial" w:eastAsia="Arial Unicode MS" w:hAnsi="Arial" w:cs="Arial"/>
          <w:color w:val="auto"/>
          <w:szCs w:val="22"/>
          <w:u w:val="none"/>
        </w:rPr>
        <w:t>II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में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बैंक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की</w:t>
      </w:r>
      <w:r w:rsidRPr="002E4415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मात्राओं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की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अनुसूची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निर्धारित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की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="00DC62E0"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गयी है</w:t>
      </w:r>
      <w:r w:rsidR="00E64C21"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।</w:t>
      </w:r>
    </w:p>
    <w:p w14:paraId="34505727" w14:textId="1946C215" w:rsidR="00F53308" w:rsidRPr="002E4415" w:rsidRDefault="00CF1649" w:rsidP="00F53308">
      <w:pPr>
        <w:pStyle w:val="ListParagraph"/>
        <w:numPr>
          <w:ilvl w:val="0"/>
          <w:numId w:val="3"/>
        </w:numPr>
        <w:spacing w:after="180" w:line="240" w:lineRule="auto"/>
        <w:ind w:left="0" w:right="57" w:firstLine="0"/>
        <w:contextualSpacing w:val="0"/>
        <w:jc w:val="both"/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</w:rPr>
      </w:pP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पात्रता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मानदंड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को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पूरा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करने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वाली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फर्मों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और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="00DC62E0"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कार्य के आवंटन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के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लिए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विचार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किए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जाने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की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इच्छुक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निविदाकर्ता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को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="00F678B2" w:rsidRPr="00F678B2">
        <w:rPr>
          <w:rStyle w:val="Hyperlink"/>
          <w:rFonts w:ascii="Arial Unicode MS" w:eastAsia="Arial Unicode MS" w:hAnsi="Arial Unicode MS" w:cs="Arial Unicode MS" w:hint="cs"/>
          <w:b/>
          <w:bCs/>
          <w:color w:val="auto"/>
          <w:szCs w:val="22"/>
          <w:u w:val="none"/>
          <w:cs/>
        </w:rPr>
        <w:t>2</w:t>
      </w:r>
      <w:r w:rsidR="00D90BED">
        <w:rPr>
          <w:rStyle w:val="Hyperlink"/>
          <w:rFonts w:ascii="Arial Unicode MS" w:eastAsia="Arial Unicode MS" w:hAnsi="Arial Unicode MS" w:cs="Arial Unicode MS"/>
          <w:b/>
          <w:bCs/>
          <w:color w:val="auto"/>
          <w:szCs w:val="22"/>
          <w:u w:val="none"/>
        </w:rPr>
        <w:t>0</w:t>
      </w:r>
      <w:r w:rsidR="00F678B2" w:rsidRPr="00F678B2">
        <w:rPr>
          <w:rStyle w:val="Hyperlink"/>
          <w:rFonts w:ascii="Arial Unicode MS" w:eastAsia="Arial Unicode MS" w:hAnsi="Arial Unicode MS" w:cs="Arial Unicode MS" w:hint="cs"/>
          <w:b/>
          <w:bCs/>
          <w:color w:val="auto"/>
          <w:szCs w:val="22"/>
          <w:u w:val="none"/>
          <w:cs/>
        </w:rPr>
        <w:t xml:space="preserve"> नवंबर</w:t>
      </w:r>
      <w:r w:rsidR="00F678B2" w:rsidRPr="00D121D0">
        <w:rPr>
          <w:rFonts w:ascii="Arial" w:eastAsia="Arial Unicode MS" w:hAnsi="Arial" w:cs="Arial"/>
          <w:b/>
          <w:bCs/>
          <w:szCs w:val="22"/>
          <w:cs/>
        </w:rPr>
        <w:t xml:space="preserve"> </w:t>
      </w:r>
      <w:r w:rsidR="00D121D0" w:rsidRPr="00D121D0">
        <w:rPr>
          <w:rFonts w:ascii="Arial" w:eastAsia="Arial Unicode MS" w:hAnsi="Arial" w:cs="Arial"/>
          <w:b/>
          <w:bCs/>
          <w:szCs w:val="22"/>
          <w:cs/>
        </w:rPr>
        <w:t>2023</w:t>
      </w:r>
      <w:r w:rsidR="00D121D0" w:rsidRPr="00D121D0">
        <w:rPr>
          <w:rFonts w:ascii="Arial" w:eastAsia="Arial Unicode MS" w:hAnsi="Arial"/>
          <w:b/>
          <w:bCs/>
          <w:szCs w:val="22"/>
          <w:cs/>
        </w:rPr>
        <w:t xml:space="preserve"> </w:t>
      </w:r>
      <w:r w:rsidR="00D121D0" w:rsidRPr="00D121D0">
        <w:rPr>
          <w:rFonts w:ascii="Arial Unicode MS" w:eastAsia="Arial Unicode MS" w:hAnsi="Arial Unicode MS" w:cs="Arial Unicode MS"/>
          <w:b/>
          <w:bCs/>
          <w:szCs w:val="22"/>
          <w:cs/>
        </w:rPr>
        <w:t>पूर्वाह्न</w:t>
      </w:r>
      <w:r w:rsidR="00D121D0" w:rsidRPr="00D121D0">
        <w:rPr>
          <w:rFonts w:ascii="Arial" w:eastAsia="Arial Unicode MS" w:hAnsi="Arial"/>
          <w:b/>
          <w:bCs/>
          <w:szCs w:val="22"/>
          <w:cs/>
        </w:rPr>
        <w:t xml:space="preserve"> </w:t>
      </w:r>
      <w:r w:rsidR="00D121D0" w:rsidRPr="00D121D0">
        <w:rPr>
          <w:rFonts w:ascii="Arial" w:eastAsia="Arial Unicode MS" w:hAnsi="Arial" w:cs="Arial"/>
          <w:b/>
          <w:bCs/>
          <w:szCs w:val="22"/>
          <w:cs/>
        </w:rPr>
        <w:t>11:00</w:t>
      </w:r>
      <w:r w:rsidR="00D121D0" w:rsidRPr="00D121D0">
        <w:rPr>
          <w:rFonts w:ascii="Arial" w:eastAsia="Arial Unicode MS" w:hAnsi="Arial"/>
          <w:b/>
          <w:bCs/>
          <w:szCs w:val="22"/>
          <w:cs/>
        </w:rPr>
        <w:t xml:space="preserve"> </w:t>
      </w:r>
      <w:r w:rsidR="00D121D0" w:rsidRPr="00D121D0">
        <w:rPr>
          <w:rFonts w:ascii="Arial Unicode MS" w:eastAsia="Arial Unicode MS" w:hAnsi="Arial Unicode MS" w:cs="Arial Unicode MS"/>
          <w:b/>
          <w:bCs/>
          <w:szCs w:val="22"/>
          <w:cs/>
        </w:rPr>
        <w:t>बजे</w:t>
      </w:r>
      <w:r w:rsidR="00D121D0" w:rsidRPr="00D121D0">
        <w:rPr>
          <w:rFonts w:ascii="Arial" w:eastAsia="Arial Unicode MS" w:hAnsi="Arial"/>
          <w:b/>
          <w:bCs/>
          <w:szCs w:val="22"/>
          <w:cs/>
        </w:rPr>
        <w:t xml:space="preserve"> </w:t>
      </w:r>
      <w:r w:rsidR="00D121D0" w:rsidRPr="00D121D0">
        <w:rPr>
          <w:rFonts w:ascii="Arial Unicode MS" w:eastAsia="Arial Unicode MS" w:hAnsi="Arial Unicode MS" w:cs="Arial Unicode MS"/>
          <w:b/>
          <w:bCs/>
          <w:szCs w:val="22"/>
          <w:cs/>
        </w:rPr>
        <w:t>तक</w:t>
      </w:r>
      <w:r w:rsidR="00D121D0" w:rsidRPr="00D121D0">
        <w:rPr>
          <w:rStyle w:val="Hyperlink"/>
          <w:rFonts w:ascii="Arial" w:eastAsia="Arial Unicode MS" w:hAnsi="Arial" w:hint="cs"/>
          <w:b/>
          <w:bCs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से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पहले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या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उससे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पहले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="00E64C21"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 xml:space="preserve">निविदा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दस्तावेजों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="00E64C21"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(भाग</w:t>
      </w:r>
      <w:r w:rsidR="00E64C21"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- </w:t>
      </w:r>
      <w:r w:rsidR="00E64C21"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</w:rPr>
        <w:t>I</w:t>
      </w:r>
      <w:r w:rsidR="00E64C21"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 xml:space="preserve">  एवं </w:t>
      </w:r>
      <w:r w:rsidR="00E64C21" w:rsidRPr="002E4415">
        <w:rPr>
          <w:rStyle w:val="Hyperlink"/>
          <w:rFonts w:ascii="Arial" w:eastAsia="Arial Unicode MS" w:hAnsi="Arial" w:cs="Arial"/>
          <w:color w:val="auto"/>
          <w:szCs w:val="22"/>
          <w:u w:val="none"/>
        </w:rPr>
        <w:t>II</w:t>
      </w:r>
      <w:r w:rsidR="00E64C21"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 xml:space="preserve">)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को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="00E64C21"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विभाग में जमा करना होगा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।</w:t>
      </w:r>
    </w:p>
    <w:p w14:paraId="5528310A" w14:textId="4F022FBB" w:rsidR="00CF1649" w:rsidRPr="000C0496" w:rsidRDefault="00CF1649" w:rsidP="000C0496">
      <w:pPr>
        <w:pStyle w:val="ListParagraph"/>
        <w:numPr>
          <w:ilvl w:val="0"/>
          <w:numId w:val="3"/>
        </w:numPr>
        <w:spacing w:after="180" w:line="240" w:lineRule="auto"/>
        <w:ind w:left="0" w:right="57" w:firstLine="0"/>
        <w:contextualSpacing w:val="0"/>
        <w:jc w:val="both"/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</w:rPr>
      </w:pP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निविदा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को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2E4415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दिनांक</w:t>
      </w:r>
      <w:r w:rsidRPr="002E4415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="00D90BED">
        <w:rPr>
          <w:rStyle w:val="Hyperlink"/>
          <w:rFonts w:ascii="Arial Unicode MS" w:eastAsia="Arial Unicode MS" w:hAnsi="Arial Unicode MS" w:cs="Arial Unicode MS" w:hint="cs"/>
          <w:b/>
          <w:bCs/>
          <w:color w:val="auto"/>
          <w:szCs w:val="22"/>
          <w:u w:val="none"/>
          <w:cs/>
        </w:rPr>
        <w:t>2</w:t>
      </w:r>
      <w:r w:rsidR="00D90BED">
        <w:rPr>
          <w:rStyle w:val="Hyperlink"/>
          <w:rFonts w:ascii="Arial Unicode MS" w:eastAsia="Arial Unicode MS" w:hAnsi="Arial Unicode MS" w:cs="Arial Unicode MS"/>
          <w:b/>
          <w:bCs/>
          <w:color w:val="auto"/>
          <w:szCs w:val="22"/>
          <w:u w:val="none"/>
        </w:rPr>
        <w:t>0</w:t>
      </w:r>
      <w:r w:rsidR="00F678B2" w:rsidRPr="00F678B2">
        <w:rPr>
          <w:rStyle w:val="Hyperlink"/>
          <w:rFonts w:ascii="Arial Unicode MS" w:eastAsia="Arial Unicode MS" w:hAnsi="Arial Unicode MS" w:cs="Arial Unicode MS" w:hint="cs"/>
          <w:b/>
          <w:bCs/>
          <w:color w:val="auto"/>
          <w:szCs w:val="22"/>
          <w:u w:val="none"/>
          <w:cs/>
        </w:rPr>
        <w:t xml:space="preserve"> नवंबर</w:t>
      </w:r>
      <w:r w:rsidR="00F678B2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 xml:space="preserve"> </w:t>
      </w:r>
      <w:r w:rsidR="00D121D0" w:rsidRPr="000C0496">
        <w:rPr>
          <w:rFonts w:ascii="Arial" w:eastAsia="Arial Unicode MS" w:hAnsi="Arial" w:cs="Arial"/>
          <w:b/>
          <w:bCs/>
          <w:szCs w:val="22"/>
        </w:rPr>
        <w:t>2023</w:t>
      </w:r>
      <w:r w:rsidR="00D121D0" w:rsidRPr="000C0496">
        <w:rPr>
          <w:rFonts w:ascii="Arial Unicode MS" w:eastAsia="Arial Unicode MS" w:hAnsi="Arial Unicode MS" w:cs="Arial Unicode MS"/>
          <w:b/>
          <w:bCs/>
          <w:szCs w:val="22"/>
        </w:rPr>
        <w:t xml:space="preserve"> </w:t>
      </w:r>
      <w:r w:rsidR="00D121D0" w:rsidRPr="000C0496">
        <w:rPr>
          <w:rStyle w:val="Hyperlink"/>
          <w:rFonts w:ascii="Arial Unicode MS" w:hAnsi="Arial Unicode MS" w:cs="Arial Unicode MS" w:hint="cs"/>
          <w:b/>
          <w:bCs/>
          <w:color w:val="auto"/>
          <w:szCs w:val="22"/>
          <w:u w:val="none"/>
          <w:cs/>
        </w:rPr>
        <w:t xml:space="preserve">को </w:t>
      </w:r>
      <w:r w:rsidR="00D90BED">
        <w:rPr>
          <w:rStyle w:val="Hyperlink"/>
          <w:rFonts w:ascii="Arial Unicode MS" w:hAnsi="Arial Unicode MS" w:cs="Arial Unicode MS" w:hint="cs"/>
          <w:b/>
          <w:bCs/>
          <w:color w:val="auto"/>
          <w:szCs w:val="22"/>
          <w:u w:val="none"/>
          <w:cs/>
        </w:rPr>
        <w:t xml:space="preserve">अप्राह्न </w:t>
      </w:r>
      <w:r w:rsidR="00D90BED">
        <w:rPr>
          <w:rFonts w:ascii="Arial" w:eastAsia="Arial Unicode MS" w:hAnsi="Arial"/>
          <w:b/>
          <w:bCs/>
          <w:szCs w:val="22"/>
        </w:rPr>
        <w:t>03</w:t>
      </w:r>
      <w:r w:rsidR="00D121D0" w:rsidRPr="000C0496">
        <w:rPr>
          <w:rFonts w:ascii="Arial" w:eastAsia="Arial Unicode MS" w:hAnsi="Arial" w:cs="Arial"/>
          <w:b/>
          <w:bCs/>
          <w:szCs w:val="22"/>
        </w:rPr>
        <w:t>:</w:t>
      </w:r>
      <w:r w:rsidR="00D90BED">
        <w:rPr>
          <w:rFonts w:ascii="Arial" w:eastAsia="Arial Unicode MS" w:hAnsi="Arial" w:cs="Arial"/>
          <w:b/>
          <w:bCs/>
          <w:szCs w:val="22"/>
        </w:rPr>
        <w:t>0</w:t>
      </w:r>
      <w:r w:rsidR="00D121D0" w:rsidRPr="000C0496">
        <w:rPr>
          <w:rFonts w:ascii="Arial" w:eastAsia="Arial Unicode MS" w:hAnsi="Arial" w:cs="Arial"/>
          <w:b/>
          <w:bCs/>
          <w:szCs w:val="22"/>
        </w:rPr>
        <w:t>0</w:t>
      </w:r>
      <w:r w:rsidR="00D121D0" w:rsidRPr="000C0496">
        <w:rPr>
          <w:rFonts w:ascii="Arial Unicode MS" w:eastAsia="Arial Unicode MS" w:hAnsi="Arial Unicode MS" w:cs="Arial Unicode MS" w:hint="cs"/>
          <w:b/>
          <w:bCs/>
          <w:szCs w:val="22"/>
          <w:cs/>
        </w:rPr>
        <w:t xml:space="preserve"> बजे</w:t>
      </w:r>
      <w:r w:rsidR="00D121D0" w:rsidRPr="000C0496">
        <w:rPr>
          <w:rFonts w:ascii="Arial Unicode MS" w:eastAsia="Arial Unicode MS" w:hAnsi="Arial Unicode MS" w:cs="Arial Unicode MS" w:hint="cs"/>
          <w:szCs w:val="22"/>
          <w:cs/>
        </w:rPr>
        <w:t xml:space="preserve"> </w:t>
      </w:r>
      <w:r w:rsidR="00E64C21" w:rsidRPr="000C0496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विभाग में</w:t>
      </w:r>
      <w:r w:rsidRPr="000C0496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0C0496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खोला</w:t>
      </w:r>
      <w:r w:rsidRPr="000C0496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0C0496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जायेगा</w:t>
      </w:r>
      <w:r w:rsidR="00927529" w:rsidRPr="000C0496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 xml:space="preserve"> (पता नीचे </w:t>
      </w:r>
      <w:r w:rsidR="00927529" w:rsidRPr="000C0496">
        <w:rPr>
          <w:rStyle w:val="Hyperlink"/>
          <w:rFonts w:ascii="Arial" w:eastAsia="Arial Unicode MS" w:hAnsi="Arial" w:cs="Arial"/>
          <w:color w:val="auto"/>
          <w:szCs w:val="22"/>
          <w:u w:val="none"/>
        </w:rPr>
        <w:t>(</w:t>
      </w:r>
      <w:r w:rsidR="00160199" w:rsidRPr="00FF00A3">
        <w:rPr>
          <w:rFonts w:ascii="Arial Unicode MS" w:eastAsia="Arial Unicode MS" w:hAnsi="Arial Unicode MS" w:cs="Arial Unicode MS" w:hint="cs"/>
          <w:sz w:val="24"/>
          <w:szCs w:val="22"/>
          <w:cs/>
        </w:rPr>
        <w:t>ग</w:t>
      </w:r>
      <w:r w:rsidR="00927529" w:rsidRPr="000C0496">
        <w:rPr>
          <w:rStyle w:val="Hyperlink"/>
          <w:rFonts w:ascii="Arial" w:eastAsia="Arial Unicode MS" w:hAnsi="Arial" w:cs="Arial"/>
          <w:color w:val="auto"/>
          <w:szCs w:val="22"/>
          <w:u w:val="none"/>
        </w:rPr>
        <w:t>)</w:t>
      </w:r>
      <w:r w:rsidR="00927529" w:rsidRPr="000C0496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</w:rPr>
        <w:t xml:space="preserve"> </w:t>
      </w:r>
      <w:r w:rsidR="00927529" w:rsidRPr="000C0496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पर दिया गया है)</w:t>
      </w:r>
      <w:r w:rsidRPr="000C0496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।</w:t>
      </w:r>
      <w:r w:rsidRPr="000C0496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0C0496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निविदा</w:t>
      </w:r>
      <w:r w:rsidRPr="000C0496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0C0496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की</w:t>
      </w:r>
      <w:r w:rsidRPr="000C0496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0C0496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समय</w:t>
      </w:r>
      <w:r w:rsidRPr="000C0496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>-</w:t>
      </w:r>
      <w:r w:rsidRPr="000C0496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सारणी</w:t>
      </w:r>
      <w:r w:rsidRPr="000C0496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0C0496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निम्न</w:t>
      </w:r>
      <w:r w:rsidRPr="000C0496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0C0496">
        <w:rPr>
          <w:rStyle w:val="Hyperlink"/>
          <w:rFonts w:ascii="Arial Unicode MS" w:eastAsia="Arial Unicode MS" w:hAnsi="Arial Unicode MS" w:cs="Arial Unicode MS" w:hint="cs"/>
          <w:color w:val="auto"/>
          <w:szCs w:val="22"/>
          <w:u w:val="none"/>
          <w:cs/>
        </w:rPr>
        <w:t>अनुसार</w:t>
      </w:r>
      <w:r w:rsidRPr="000C0496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 </w:t>
      </w:r>
      <w:r w:rsidRPr="000C0496">
        <w:rPr>
          <w:rFonts w:ascii="Arial Unicode MS" w:eastAsia="Arial Unicode MS" w:hAnsi="Arial Unicode MS" w:cs="Arial Unicode MS" w:hint="cs"/>
          <w:szCs w:val="22"/>
          <w:cs/>
        </w:rPr>
        <w:t>है</w:t>
      </w:r>
      <w:r w:rsidRPr="000C0496">
        <w:rPr>
          <w:rStyle w:val="Hyperlink"/>
          <w:rFonts w:ascii="Arial Unicode MS" w:eastAsia="Arial Unicode MS" w:hAnsi="Arial Unicode MS" w:cs="Arial Unicode MS"/>
          <w:color w:val="auto"/>
          <w:szCs w:val="22"/>
          <w:u w:val="none"/>
          <w:cs/>
        </w:rPr>
        <w:t xml:space="preserve">: </w:t>
      </w:r>
    </w:p>
    <w:tbl>
      <w:tblPr>
        <w:tblW w:w="9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791"/>
        <w:gridCol w:w="4727"/>
      </w:tblGrid>
      <w:tr w:rsidR="002E4415" w:rsidRPr="002E4415" w14:paraId="33539688" w14:textId="77777777" w:rsidTr="00635C7C">
        <w:trPr>
          <w:trHeight w:val="304"/>
          <w:jc w:val="center"/>
        </w:trPr>
        <w:tc>
          <w:tcPr>
            <w:tcW w:w="567" w:type="dxa"/>
          </w:tcPr>
          <w:p w14:paraId="72F91FE7" w14:textId="77777777" w:rsidR="002E4415" w:rsidRPr="002E4415" w:rsidRDefault="002E4415" w:rsidP="00635C7C">
            <w:pPr>
              <w:pStyle w:val="TableParagraph"/>
              <w:spacing w:after="180"/>
              <w:ind w:left="57" w:right="57"/>
              <w:jc w:val="center"/>
              <w:rPr>
                <w:rFonts w:ascii="Arial Unicode MS" w:eastAsia="Arial Unicode MS" w:hAnsi="Arial Unicode MS" w:cs="Arial Unicode MS"/>
              </w:rPr>
            </w:pPr>
            <w:r w:rsidRPr="002E441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क</w:t>
            </w:r>
          </w:p>
        </w:tc>
        <w:tc>
          <w:tcPr>
            <w:tcW w:w="3791" w:type="dxa"/>
          </w:tcPr>
          <w:p w14:paraId="5A49C8EB" w14:textId="77777777" w:rsidR="002E4415" w:rsidRPr="002E4415" w:rsidRDefault="002E4415" w:rsidP="00BF231A">
            <w:pPr>
              <w:pStyle w:val="TableParagraph"/>
              <w:spacing w:after="180"/>
              <w:ind w:left="57" w:right="57"/>
              <w:jc w:val="both"/>
              <w:rPr>
                <w:rFonts w:ascii="Arial Unicode MS" w:eastAsia="Arial Unicode MS" w:hAnsi="Arial Unicode MS" w:cs="Arial Unicode MS"/>
              </w:rPr>
            </w:pPr>
            <w:r w:rsidRPr="002E441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अनुमानित लागत</w:t>
            </w:r>
          </w:p>
        </w:tc>
        <w:tc>
          <w:tcPr>
            <w:tcW w:w="4727" w:type="dxa"/>
          </w:tcPr>
          <w:p w14:paraId="5BADBDB4" w14:textId="18465538" w:rsidR="002E4415" w:rsidRPr="002E4415" w:rsidRDefault="002E4415" w:rsidP="008D3AD4">
            <w:pPr>
              <w:pStyle w:val="TableParagraph"/>
              <w:tabs>
                <w:tab w:val="left" w:pos="1001"/>
                <w:tab w:val="left" w:pos="1894"/>
              </w:tabs>
              <w:spacing w:after="180"/>
              <w:ind w:left="57" w:right="57"/>
              <w:jc w:val="both"/>
              <w:rPr>
                <w:rFonts w:ascii="Arial Unicode MS" w:eastAsia="Arial Unicode MS" w:hAnsi="Arial Unicode MS" w:cs="Arial Unicode MS"/>
              </w:rPr>
            </w:pPr>
            <w:r w:rsidRPr="002E4415">
              <w:rPr>
                <w:rFonts w:eastAsia="Arial Unicode MS"/>
              </w:rPr>
              <w:t>₹</w:t>
            </w:r>
            <w:r>
              <w:rPr>
                <w:rFonts w:ascii="Arial Unicode MS" w:eastAsia="Arial Unicode MS" w:hAnsi="Arial Unicode MS" w:cs="Arial Unicode MS"/>
              </w:rPr>
              <w:t>3,6</w:t>
            </w:r>
            <w:r w:rsidR="008D3AD4">
              <w:rPr>
                <w:rFonts w:ascii="Arial Unicode MS" w:eastAsia="Arial Unicode MS" w:hAnsi="Arial Unicode MS" w:cs="Arial Unicode MS"/>
              </w:rPr>
              <w:t>1</w:t>
            </w:r>
            <w:r w:rsidRPr="002E4415">
              <w:rPr>
                <w:rFonts w:ascii="Arial Unicode MS" w:eastAsia="Arial Unicode MS" w:hAnsi="Arial Unicode MS" w:cs="Arial Unicode MS"/>
              </w:rPr>
              <w:t>,000/- (</w:t>
            </w:r>
            <w:r w:rsidRPr="002E4415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रुपए तीन लाख </w:t>
            </w:r>
            <w:r w:rsidR="00C0536A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इकसठ </w:t>
            </w:r>
            <w:r w:rsidRPr="002E4415">
              <w:rPr>
                <w:rFonts w:ascii="Arial Unicode MS" w:eastAsia="Arial Unicode MS" w:hAnsi="Arial Unicode MS" w:cs="Arial Unicode MS"/>
                <w:cs/>
                <w:lang w:bidi="hi-IN"/>
              </w:rPr>
              <w:t>हज़ार मात्र) (जी॰ एस॰ टी॰ सहित)</w:t>
            </w:r>
          </w:p>
        </w:tc>
      </w:tr>
      <w:tr w:rsidR="002E4415" w:rsidRPr="002E4415" w14:paraId="61DFC262" w14:textId="77777777" w:rsidTr="00635C7C">
        <w:trPr>
          <w:trHeight w:val="674"/>
          <w:jc w:val="center"/>
        </w:trPr>
        <w:tc>
          <w:tcPr>
            <w:tcW w:w="567" w:type="dxa"/>
          </w:tcPr>
          <w:p w14:paraId="28C2A7B7" w14:textId="77777777" w:rsidR="002E4415" w:rsidRPr="002E4415" w:rsidRDefault="002E4415" w:rsidP="00635C7C">
            <w:pPr>
              <w:pStyle w:val="TableParagraph"/>
              <w:spacing w:after="180"/>
              <w:ind w:left="57" w:right="57"/>
              <w:jc w:val="center"/>
              <w:rPr>
                <w:rFonts w:ascii="Arial Unicode MS" w:eastAsia="Arial Unicode MS" w:hAnsi="Arial Unicode MS" w:cs="Arial Unicode MS"/>
              </w:rPr>
            </w:pPr>
            <w:r w:rsidRPr="002E441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ख</w:t>
            </w:r>
          </w:p>
        </w:tc>
        <w:tc>
          <w:tcPr>
            <w:tcW w:w="3791" w:type="dxa"/>
          </w:tcPr>
          <w:p w14:paraId="4EA8D5D2" w14:textId="77777777" w:rsidR="002E4415" w:rsidRPr="002E4415" w:rsidRDefault="002E4415" w:rsidP="00BF231A">
            <w:pPr>
              <w:pStyle w:val="TableParagraph"/>
              <w:spacing w:after="180"/>
              <w:ind w:left="57" w:right="57"/>
              <w:jc w:val="both"/>
              <w:rPr>
                <w:rFonts w:ascii="Arial Unicode MS" w:eastAsia="Arial Unicode MS" w:hAnsi="Arial Unicode MS" w:cs="Arial Unicode MS"/>
                <w:lang w:val="en-IN"/>
              </w:rPr>
            </w:pPr>
            <w:r w:rsidRPr="002E441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निविदा दस्तावेज़ बैंक की वेबसाइट</w:t>
            </w:r>
            <w:r w:rsidRPr="002E4415"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hyperlink r:id="rId9" w:history="1">
              <w:r w:rsidRPr="00471731">
                <w:rPr>
                  <w:rStyle w:val="Hyperlink"/>
                  <w:rFonts w:eastAsia="Arial Unicode MS"/>
                  <w:lang w:bidi="hi-IN"/>
                </w:rPr>
                <w:t>www.rbi.org.in</w:t>
              </w:r>
            </w:hyperlink>
            <w:r w:rsidRPr="002E4415"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 w:rsidRPr="002E441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पर जारी करने की तिथि</w:t>
            </w:r>
          </w:p>
        </w:tc>
        <w:tc>
          <w:tcPr>
            <w:tcW w:w="4727" w:type="dxa"/>
          </w:tcPr>
          <w:p w14:paraId="351C4E7C" w14:textId="6C18DA7C" w:rsidR="003528BE" w:rsidRPr="003528BE" w:rsidRDefault="00160199" w:rsidP="003528BE">
            <w:pPr>
              <w:pStyle w:val="TableParagraph"/>
              <w:spacing w:after="180"/>
              <w:ind w:left="57" w:right="57"/>
              <w:jc w:val="both"/>
              <w:rPr>
                <w:rFonts w:ascii="Arial Unicode MS" w:eastAsia="Arial Unicode MS" w:hAnsi="Arial Unicode MS" w:cs="Arial Unicode MS"/>
                <w:lang w:val="en-IN" w:bidi="hi-IN"/>
              </w:rPr>
            </w:pPr>
            <w:r>
              <w:rPr>
                <w:rFonts w:ascii="Arial Unicode MS" w:eastAsia="Arial Unicode MS" w:hAnsi="Arial Unicode MS" w:cs="Arial Unicode MS"/>
              </w:rPr>
              <w:t>20</w:t>
            </w:r>
            <w:r w:rsidR="00F678B2" w:rsidRPr="00F678B2">
              <w:rPr>
                <w:rFonts w:ascii="Arial Unicode MS" w:eastAsia="Arial Unicode MS" w:hAnsi="Arial Unicode MS" w:cs="Arial Unicode MS"/>
              </w:rPr>
              <w:t xml:space="preserve"> </w:t>
            </w:r>
            <w:r w:rsidR="00F678B2" w:rsidRPr="00F678B2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अक्तूबर </w:t>
            </w:r>
            <w:r w:rsidR="00F678B2" w:rsidRPr="00F678B2">
              <w:rPr>
                <w:rFonts w:ascii="Arial Unicode MS" w:eastAsia="Arial Unicode MS" w:hAnsi="Arial Unicode MS" w:cs="Arial Unicode MS"/>
              </w:rPr>
              <w:t>2023</w:t>
            </w:r>
            <w:r w:rsidR="003528BE">
              <w:rPr>
                <w:rFonts w:ascii="Arial Unicode MS" w:eastAsia="Arial Unicode MS" w:hAnsi="Arial Unicode MS" w:cs="Arial Unicode MS"/>
              </w:rPr>
              <w:t xml:space="preserve"> </w:t>
            </w:r>
            <w:r w:rsidR="003528BE">
              <w:rPr>
                <w:rFonts w:ascii="Mangal" w:hAnsi="Mangal" w:cs="Mangal" w:hint="cs"/>
                <w:cs/>
                <w:lang w:bidi="hi-IN"/>
              </w:rPr>
              <w:t>सााँय</w:t>
            </w:r>
            <w:r w:rsidR="003528BE">
              <w:t xml:space="preserve"> 05:00 </w:t>
            </w:r>
            <w:r w:rsidR="003528BE">
              <w:rPr>
                <w:rFonts w:ascii="Mangal" w:hAnsi="Mangal" w:cs="Mangal" w:hint="cs"/>
                <w:cs/>
                <w:lang w:bidi="hi-IN"/>
              </w:rPr>
              <w:t>बजे</w:t>
            </w:r>
            <w:r w:rsidR="003528BE">
              <w:t xml:space="preserve"> </w:t>
            </w:r>
            <w:r w:rsidR="003528BE">
              <w:rPr>
                <w:rFonts w:ascii="Mangal" w:hAnsi="Mangal" w:cs="Mangal" w:hint="cs"/>
                <w:cs/>
                <w:lang w:bidi="hi-IN"/>
              </w:rPr>
              <w:t>से</w:t>
            </w:r>
            <w:r w:rsidR="003528BE">
              <w:t xml:space="preserve"> </w:t>
            </w:r>
          </w:p>
          <w:p w14:paraId="3E1FB7ED" w14:textId="6ED720A7" w:rsidR="002E4415" w:rsidRPr="0006081C" w:rsidRDefault="002E4415" w:rsidP="00BF231A">
            <w:pPr>
              <w:pStyle w:val="TableParagraph"/>
              <w:spacing w:after="180"/>
              <w:ind w:left="57" w:right="57"/>
              <w:jc w:val="both"/>
              <w:rPr>
                <w:rFonts w:ascii="Arial Unicode MS" w:eastAsia="Arial Unicode MS" w:hAnsi="Arial Unicode MS" w:cs="Arial Unicode MS"/>
                <w:cs/>
                <w:lang w:val="en-IN" w:bidi="hi-IN"/>
              </w:rPr>
            </w:pPr>
          </w:p>
        </w:tc>
      </w:tr>
      <w:tr w:rsidR="00BF231A" w:rsidRPr="002E4415" w14:paraId="7F1C42BF" w14:textId="77777777" w:rsidTr="00635C7C">
        <w:trPr>
          <w:trHeight w:val="674"/>
          <w:jc w:val="center"/>
        </w:trPr>
        <w:tc>
          <w:tcPr>
            <w:tcW w:w="567" w:type="dxa"/>
          </w:tcPr>
          <w:p w14:paraId="4F5CD8E6" w14:textId="37542748" w:rsidR="00BF231A" w:rsidRPr="002E4415" w:rsidRDefault="00BF231A" w:rsidP="00BF231A">
            <w:pPr>
              <w:pStyle w:val="TableParagraph"/>
              <w:spacing w:after="180"/>
              <w:ind w:left="57" w:right="57"/>
              <w:jc w:val="center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2E441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ग</w:t>
            </w:r>
          </w:p>
        </w:tc>
        <w:tc>
          <w:tcPr>
            <w:tcW w:w="3791" w:type="dxa"/>
          </w:tcPr>
          <w:p w14:paraId="37F9E1AC" w14:textId="57BBE1A1" w:rsidR="00BF231A" w:rsidRPr="002E4415" w:rsidRDefault="0070506A" w:rsidP="00BF231A">
            <w:pPr>
              <w:pStyle w:val="TableParagraph"/>
              <w:spacing w:after="180"/>
              <w:ind w:left="57" w:right="57"/>
              <w:jc w:val="both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बोली पूर्व बैठक की तिथि</w:t>
            </w:r>
            <w:r>
              <w:rPr>
                <w:rFonts w:ascii="Arial Unicode MS" w:eastAsia="Arial Unicode MS" w:hAnsi="Arial Unicode MS" w:cs="Arial Unicode MS" w:hint="cs"/>
                <w:lang w:bidi="hi-IN"/>
              </w:rPr>
              <w:t>,</w:t>
            </w: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समय एवं स्थान</w:t>
            </w:r>
          </w:p>
        </w:tc>
        <w:tc>
          <w:tcPr>
            <w:tcW w:w="4727" w:type="dxa"/>
          </w:tcPr>
          <w:p w14:paraId="3CFC90D1" w14:textId="2676F6F5" w:rsidR="0070506A" w:rsidRPr="0006081C" w:rsidRDefault="00D90BED" w:rsidP="0070506A">
            <w:pPr>
              <w:pStyle w:val="TableParagraph"/>
              <w:spacing w:after="180"/>
              <w:ind w:left="57" w:right="57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09 </w:t>
            </w:r>
            <w:r w:rsidR="00F678B2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नवंबर </w:t>
            </w:r>
            <w:r w:rsidR="0070506A" w:rsidRPr="0006081C">
              <w:rPr>
                <w:rFonts w:ascii="Arial Unicode MS" w:eastAsia="Arial Unicode MS" w:hAnsi="Arial Unicode MS" w:cs="Arial Unicode MS"/>
              </w:rPr>
              <w:t>2023</w:t>
            </w:r>
            <w:r w:rsidR="0070506A" w:rsidRPr="0006081C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 पूर्वाह्न </w:t>
            </w:r>
            <w:r w:rsidR="0070506A" w:rsidRPr="0006081C">
              <w:rPr>
                <w:rFonts w:ascii="Arial Unicode MS" w:eastAsia="Arial Unicode MS" w:hAnsi="Arial Unicode MS" w:cs="Arial Unicode MS"/>
              </w:rPr>
              <w:t>11:00</w:t>
            </w:r>
            <w:r w:rsidR="0070506A" w:rsidRPr="0006081C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 बजे</w:t>
            </w:r>
          </w:p>
          <w:p w14:paraId="08534F77" w14:textId="61AB9CC7" w:rsidR="00BF231A" w:rsidRPr="0006081C" w:rsidRDefault="0070506A" w:rsidP="0070506A">
            <w:pPr>
              <w:pStyle w:val="TableParagraph"/>
              <w:spacing w:after="180"/>
              <w:ind w:left="57" w:right="57"/>
              <w:jc w:val="both"/>
              <w:rPr>
                <w:rFonts w:ascii="Arial Unicode MS" w:eastAsia="Arial Unicode MS" w:hAnsi="Arial Unicode MS" w:cs="Arial Unicode MS"/>
              </w:rPr>
            </w:pPr>
            <w:r w:rsidRPr="0006081C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स्थान: संपदा </w:t>
            </w:r>
            <w:r w:rsidR="00FE16CE" w:rsidRPr="00FE16CE">
              <w:rPr>
                <w:rFonts w:ascii="Arial Unicode MS" w:eastAsia="Arial Unicode MS" w:hAnsi="Arial Unicode MS" w:cs="Arial Unicode MS"/>
                <w:cs/>
                <w:lang w:bidi="hi-IN"/>
              </w:rPr>
              <w:t>विभाग</w:t>
            </w:r>
            <w:r w:rsidRPr="0006081C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06081C">
              <w:rPr>
                <w:rFonts w:ascii="Arial Unicode MS" w:eastAsia="Arial Unicode MS" w:hAnsi="Arial Unicode MS" w:cs="Arial Unicode MS"/>
                <w:cs/>
                <w:lang w:bidi="hi-IN"/>
              </w:rPr>
              <w:t>तृतीय तल</w:t>
            </w:r>
            <w:r w:rsidRPr="0006081C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06081C">
              <w:rPr>
                <w:rFonts w:ascii="Arial Unicode MS" w:eastAsia="Arial Unicode MS" w:hAnsi="Arial Unicode MS" w:cs="Arial Unicode MS"/>
                <w:cs/>
                <w:lang w:bidi="hi-IN"/>
              </w:rPr>
              <w:t>मुख्य कार्यालय भवन</w:t>
            </w:r>
            <w:r w:rsidRPr="0006081C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06081C">
              <w:rPr>
                <w:rFonts w:ascii="Arial Unicode MS" w:eastAsia="Arial Unicode MS" w:hAnsi="Arial Unicode MS" w:cs="Arial Unicode MS"/>
                <w:cs/>
                <w:lang w:bidi="hi-IN"/>
              </w:rPr>
              <w:t>भारतीय रिज़र्व बैंक</w:t>
            </w:r>
            <w:r w:rsidRPr="0006081C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06081C">
              <w:rPr>
                <w:rFonts w:ascii="Arial Unicode MS" w:eastAsia="Arial Unicode MS" w:hAnsi="Arial Unicode MS" w:cs="Arial Unicode MS"/>
                <w:cs/>
                <w:lang w:bidi="hi-IN"/>
              </w:rPr>
              <w:t>सेंट्रल विस्टा</w:t>
            </w:r>
            <w:r w:rsidRPr="0006081C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06081C">
              <w:rPr>
                <w:rFonts w:ascii="Arial Unicode MS" w:eastAsia="Arial Unicode MS" w:hAnsi="Arial Unicode MS" w:cs="Arial Unicode MS"/>
                <w:cs/>
                <w:lang w:bidi="hi-IN"/>
              </w:rPr>
              <w:t>सेक्टर-</w:t>
            </w:r>
            <w:r w:rsidRPr="0006081C">
              <w:rPr>
                <w:rFonts w:ascii="Arial Unicode MS" w:eastAsia="Arial Unicode MS" w:hAnsi="Arial Unicode MS" w:cs="Arial Unicode MS"/>
              </w:rPr>
              <w:t xml:space="preserve">17, </w:t>
            </w:r>
            <w:r w:rsidRPr="0006081C">
              <w:rPr>
                <w:rFonts w:ascii="Arial Unicode MS" w:eastAsia="Arial Unicode MS" w:hAnsi="Arial Unicode MS" w:cs="Arial Unicode MS"/>
                <w:cs/>
                <w:lang w:bidi="hi-IN"/>
              </w:rPr>
              <w:t>चंडीगढ़</w:t>
            </w:r>
          </w:p>
        </w:tc>
      </w:tr>
      <w:tr w:rsidR="00BF231A" w:rsidRPr="002E4415" w14:paraId="633FC091" w14:textId="77777777" w:rsidTr="00635C7C">
        <w:trPr>
          <w:trHeight w:val="431"/>
          <w:jc w:val="center"/>
        </w:trPr>
        <w:tc>
          <w:tcPr>
            <w:tcW w:w="567" w:type="dxa"/>
          </w:tcPr>
          <w:p w14:paraId="603107C9" w14:textId="1EBF2AFC" w:rsidR="00BF231A" w:rsidRPr="002E4415" w:rsidRDefault="00BF231A" w:rsidP="00BF231A">
            <w:pPr>
              <w:pStyle w:val="TableParagraph"/>
              <w:spacing w:after="180"/>
              <w:ind w:left="57" w:right="57"/>
              <w:jc w:val="center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2E441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घ</w:t>
            </w:r>
          </w:p>
        </w:tc>
        <w:tc>
          <w:tcPr>
            <w:tcW w:w="3791" w:type="dxa"/>
          </w:tcPr>
          <w:p w14:paraId="54049039" w14:textId="77777777" w:rsidR="00BF231A" w:rsidRPr="002E4415" w:rsidRDefault="00BF231A" w:rsidP="00BF231A">
            <w:pPr>
              <w:pStyle w:val="TableParagraph"/>
              <w:spacing w:after="180"/>
              <w:ind w:left="57" w:right="57"/>
              <w:jc w:val="both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2E441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सीलबंद निविदा</w:t>
            </w:r>
            <w:r w:rsidRPr="002E4415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2E441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दस्तावेज़ संपदा विभाग</w:t>
            </w:r>
            <w:r w:rsidRPr="002E4415">
              <w:rPr>
                <w:rFonts w:ascii="Arial Unicode MS" w:eastAsia="Arial Unicode MS" w:hAnsi="Arial Unicode MS" w:cs="Arial Unicode MS" w:hint="cs"/>
                <w:lang w:bidi="hi-IN"/>
              </w:rPr>
              <w:t>,</w:t>
            </w:r>
            <w:r w:rsidRPr="002E441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तृतीय तल</w:t>
            </w:r>
            <w:r w:rsidRPr="002E4415">
              <w:rPr>
                <w:rFonts w:ascii="Arial Unicode MS" w:eastAsia="Arial Unicode MS" w:hAnsi="Arial Unicode MS" w:cs="Arial Unicode MS" w:hint="cs"/>
                <w:lang w:bidi="hi-IN"/>
              </w:rPr>
              <w:t>,</w:t>
            </w:r>
            <w:r w:rsidRPr="002E441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भारतीय रिजर्व बैंक</w:t>
            </w:r>
            <w:r w:rsidRPr="002E4415">
              <w:rPr>
                <w:rFonts w:ascii="Arial Unicode MS" w:eastAsia="Arial Unicode MS" w:hAnsi="Arial Unicode MS" w:cs="Arial Unicode MS" w:hint="cs"/>
                <w:lang w:bidi="hi-IN"/>
              </w:rPr>
              <w:t>,</w:t>
            </w:r>
            <w:r w:rsidRPr="002E441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चंडीगढ़ में जमा करने की अंतिम तिथि एवं समय</w:t>
            </w:r>
          </w:p>
        </w:tc>
        <w:tc>
          <w:tcPr>
            <w:tcW w:w="4727" w:type="dxa"/>
          </w:tcPr>
          <w:p w14:paraId="4E1DAB41" w14:textId="4D917270" w:rsidR="00BF231A" w:rsidRPr="0006081C" w:rsidRDefault="00A6688D" w:rsidP="00D90BED">
            <w:pPr>
              <w:ind w:left="57" w:right="57"/>
              <w:jc w:val="both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Arial Unicode MS" w:eastAsia="Arial Unicode MS" w:hAnsi="Arial Unicode MS" w:cs="Arial Unicode MS" w:hint="cs"/>
                <w:szCs w:val="22"/>
                <w:cs/>
              </w:rPr>
              <w:t>2</w:t>
            </w:r>
            <w:r w:rsidR="00D90BED">
              <w:rPr>
                <w:rFonts w:ascii="Arial Unicode MS" w:eastAsia="Arial Unicode MS" w:hAnsi="Arial Unicode MS" w:cs="Arial Unicode MS" w:hint="cs"/>
                <w:szCs w:val="22"/>
                <w:cs/>
              </w:rPr>
              <w:t>0</w:t>
            </w:r>
            <w:r>
              <w:rPr>
                <w:rFonts w:ascii="Arial Unicode MS" w:eastAsia="Arial Unicode MS" w:hAnsi="Arial Unicode MS" w:cs="Arial Unicode MS" w:hint="cs"/>
                <w:szCs w:val="22"/>
                <w:cs/>
              </w:rPr>
              <w:t xml:space="preserve"> </w:t>
            </w:r>
            <w:r w:rsidR="00F678B2" w:rsidRPr="00F678B2">
              <w:rPr>
                <w:rFonts w:ascii="Arial Unicode MS" w:eastAsia="Arial Unicode MS" w:hAnsi="Arial Unicode MS" w:cs="Arial Unicode MS"/>
                <w:szCs w:val="22"/>
                <w:cs/>
              </w:rPr>
              <w:t xml:space="preserve">नवंबर </w:t>
            </w:r>
            <w:r w:rsidR="00BF231A" w:rsidRPr="0006081C">
              <w:rPr>
                <w:rFonts w:ascii="Arial Unicode MS" w:eastAsia="Arial Unicode MS" w:hAnsi="Arial Unicode MS" w:cs="Arial Unicode MS"/>
                <w:szCs w:val="22"/>
              </w:rPr>
              <w:t>202</w:t>
            </w:r>
            <w:r w:rsidR="00BF231A" w:rsidRPr="0006081C">
              <w:rPr>
                <w:rFonts w:ascii="Arial Unicode MS" w:eastAsia="Arial Unicode MS" w:hAnsi="Arial Unicode MS" w:cs="Arial Unicode MS" w:hint="cs"/>
                <w:szCs w:val="22"/>
              </w:rPr>
              <w:t>3</w:t>
            </w:r>
            <w:r w:rsidR="00BF231A" w:rsidRPr="0006081C">
              <w:rPr>
                <w:rFonts w:ascii="Arial Unicode MS" w:eastAsia="Arial Unicode MS" w:hAnsi="Arial Unicode MS" w:cs="Arial Unicode MS"/>
                <w:szCs w:val="22"/>
              </w:rPr>
              <w:t xml:space="preserve"> </w:t>
            </w:r>
            <w:r w:rsidR="00BF231A" w:rsidRPr="0006081C">
              <w:rPr>
                <w:rFonts w:ascii="Arial Unicode MS" w:eastAsia="Arial Unicode MS" w:hAnsi="Arial Unicode MS" w:cs="Arial Unicode MS" w:hint="cs"/>
                <w:szCs w:val="22"/>
                <w:cs/>
              </w:rPr>
              <w:t>पूर्वाह्न</w:t>
            </w:r>
            <w:r w:rsidR="00BF231A" w:rsidRPr="0006081C">
              <w:rPr>
                <w:rFonts w:ascii="Arial Unicode MS" w:eastAsia="Arial Unicode MS" w:hAnsi="Arial Unicode MS" w:cs="Arial Unicode MS"/>
                <w:szCs w:val="22"/>
              </w:rPr>
              <w:t xml:space="preserve"> 11:00</w:t>
            </w:r>
            <w:r w:rsidR="00BF231A" w:rsidRPr="0006081C">
              <w:rPr>
                <w:rFonts w:ascii="Arial Unicode MS" w:eastAsia="Arial Unicode MS" w:hAnsi="Arial Unicode MS" w:cs="Arial Unicode MS" w:hint="cs"/>
                <w:szCs w:val="22"/>
                <w:cs/>
              </w:rPr>
              <w:t xml:space="preserve"> बजे तक</w:t>
            </w:r>
          </w:p>
        </w:tc>
      </w:tr>
      <w:tr w:rsidR="00BF231A" w:rsidRPr="002E4415" w14:paraId="31128237" w14:textId="77777777" w:rsidTr="00635C7C">
        <w:trPr>
          <w:trHeight w:val="431"/>
          <w:jc w:val="center"/>
        </w:trPr>
        <w:tc>
          <w:tcPr>
            <w:tcW w:w="567" w:type="dxa"/>
          </w:tcPr>
          <w:p w14:paraId="1FCB605B" w14:textId="191DCAB6" w:rsidR="00BF231A" w:rsidRPr="002E4415" w:rsidRDefault="00BF231A" w:rsidP="00BF231A">
            <w:pPr>
              <w:pStyle w:val="TableParagraph"/>
              <w:spacing w:after="180"/>
              <w:ind w:left="57" w:right="57"/>
              <w:jc w:val="center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2E441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ड़</w:t>
            </w:r>
          </w:p>
        </w:tc>
        <w:tc>
          <w:tcPr>
            <w:tcW w:w="3791" w:type="dxa"/>
          </w:tcPr>
          <w:p w14:paraId="583C4931" w14:textId="6BFF4E77" w:rsidR="00BF231A" w:rsidRPr="002E4415" w:rsidRDefault="00BF231A" w:rsidP="00BF231A">
            <w:pPr>
              <w:pStyle w:val="TableParagraph"/>
              <w:spacing w:after="180"/>
              <w:ind w:left="57" w:right="57"/>
              <w:jc w:val="both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2E441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निविदा (भाग-</w:t>
            </w:r>
            <w:r w:rsidRPr="002E4415">
              <w:rPr>
                <w:rFonts w:ascii="Arial Unicode MS" w:eastAsia="Arial Unicode MS" w:hAnsi="Arial Unicode MS" w:cs="Arial Unicode MS" w:hint="cs"/>
                <w:lang w:bidi="hi-IN"/>
              </w:rPr>
              <w:t xml:space="preserve">I </w:t>
            </w:r>
            <w:r w:rsidRPr="002E441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एवं भाग-</w:t>
            </w:r>
            <w:r w:rsidRPr="002E4415">
              <w:rPr>
                <w:rFonts w:ascii="Arial Unicode MS" w:eastAsia="Arial Unicode MS" w:hAnsi="Arial Unicode MS" w:cs="Arial Unicode MS" w:hint="cs"/>
                <w:lang w:bidi="hi-IN"/>
              </w:rPr>
              <w:t>II</w:t>
            </w:r>
            <w:r w:rsidRPr="002E441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) खोलने की तिथि एवं समय</w:t>
            </w:r>
          </w:p>
        </w:tc>
        <w:tc>
          <w:tcPr>
            <w:tcW w:w="4727" w:type="dxa"/>
          </w:tcPr>
          <w:p w14:paraId="1BD0B73E" w14:textId="43746167" w:rsidR="00BF231A" w:rsidRPr="0006081C" w:rsidRDefault="00D90BED" w:rsidP="00D90BED">
            <w:pPr>
              <w:ind w:left="57" w:right="57"/>
              <w:jc w:val="both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Arial Unicode MS" w:eastAsia="Arial Unicode MS" w:hAnsi="Arial Unicode MS" w:cs="Arial Unicode MS" w:hint="cs"/>
                <w:szCs w:val="22"/>
                <w:cs/>
              </w:rPr>
              <w:t>20</w:t>
            </w:r>
            <w:r w:rsidR="00A6688D">
              <w:rPr>
                <w:rFonts w:ascii="Arial Unicode MS" w:eastAsia="Arial Unicode MS" w:hAnsi="Arial Unicode MS" w:cs="Arial Unicode MS" w:hint="cs"/>
                <w:szCs w:val="22"/>
                <w:cs/>
              </w:rPr>
              <w:t xml:space="preserve"> </w:t>
            </w:r>
            <w:r w:rsidR="00F678B2" w:rsidRPr="00F678B2">
              <w:rPr>
                <w:rFonts w:ascii="Arial Unicode MS" w:eastAsia="Arial Unicode MS" w:hAnsi="Arial Unicode MS" w:cs="Arial Unicode MS"/>
                <w:szCs w:val="22"/>
                <w:cs/>
              </w:rPr>
              <w:t xml:space="preserve">नवंबर </w:t>
            </w:r>
            <w:r w:rsidR="00F678B2" w:rsidRPr="00F678B2">
              <w:rPr>
                <w:rFonts w:ascii="Arial Unicode MS" w:eastAsia="Arial Unicode MS" w:hAnsi="Arial Unicode MS" w:cs="Arial Unicode MS"/>
                <w:szCs w:val="22"/>
              </w:rPr>
              <w:t xml:space="preserve">2023 </w:t>
            </w:r>
            <w:r w:rsidRPr="00D90BED">
              <w:rPr>
                <w:rFonts w:eastAsia="Arial Unicode MS" w:hint="cs"/>
                <w:cs/>
              </w:rPr>
              <w:t>अप्राह्न 03</w:t>
            </w:r>
            <w:r w:rsidR="00BF231A" w:rsidRPr="0006081C">
              <w:rPr>
                <w:rFonts w:ascii="Arial Unicode MS" w:eastAsia="Arial Unicode MS" w:hAnsi="Arial Unicode MS" w:cs="Arial Unicode MS"/>
                <w:szCs w:val="22"/>
              </w:rPr>
              <w:t>:</w:t>
            </w:r>
            <w:r>
              <w:rPr>
                <w:rFonts w:ascii="Arial Unicode MS" w:eastAsia="Arial Unicode MS" w:hAnsi="Arial Unicode MS" w:cs="Arial Unicode MS" w:hint="cs"/>
                <w:szCs w:val="22"/>
              </w:rPr>
              <w:t>0</w:t>
            </w:r>
            <w:r w:rsidR="00160199">
              <w:rPr>
                <w:rFonts w:ascii="Arial Unicode MS" w:eastAsia="Arial Unicode MS" w:hAnsi="Arial Unicode MS" w:cs="Arial Unicode MS"/>
                <w:szCs w:val="22"/>
              </w:rPr>
              <w:t>0</w:t>
            </w:r>
            <w:r w:rsidR="00BF231A" w:rsidRPr="0006081C">
              <w:rPr>
                <w:rFonts w:ascii="Arial Unicode MS" w:eastAsia="Arial Unicode MS" w:hAnsi="Arial Unicode MS" w:cs="Arial Unicode MS" w:hint="cs"/>
                <w:szCs w:val="22"/>
                <w:cs/>
              </w:rPr>
              <w:t xml:space="preserve"> बजे</w:t>
            </w:r>
          </w:p>
        </w:tc>
      </w:tr>
      <w:tr w:rsidR="00D80C63" w:rsidRPr="002E4415" w14:paraId="6F125897" w14:textId="77777777" w:rsidTr="00635C7C">
        <w:trPr>
          <w:trHeight w:val="431"/>
          <w:jc w:val="center"/>
        </w:trPr>
        <w:tc>
          <w:tcPr>
            <w:tcW w:w="567" w:type="dxa"/>
          </w:tcPr>
          <w:p w14:paraId="74D14F5B" w14:textId="2BA76C84" w:rsidR="00D80C63" w:rsidRPr="002E4415" w:rsidRDefault="00D80C63" w:rsidP="00BF231A">
            <w:pPr>
              <w:pStyle w:val="TableParagraph"/>
              <w:spacing w:after="180"/>
              <w:ind w:left="57" w:right="57"/>
              <w:jc w:val="center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च</w:t>
            </w:r>
          </w:p>
        </w:tc>
        <w:tc>
          <w:tcPr>
            <w:tcW w:w="3791" w:type="dxa"/>
          </w:tcPr>
          <w:p w14:paraId="1CDE4448" w14:textId="00D68B00" w:rsidR="00D80C63" w:rsidRPr="002E4415" w:rsidRDefault="00D80C63" w:rsidP="00BF231A">
            <w:pPr>
              <w:pStyle w:val="TableParagraph"/>
              <w:spacing w:after="180"/>
              <w:ind w:left="57" w:right="57"/>
              <w:jc w:val="both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D80C63">
              <w:rPr>
                <w:rFonts w:ascii="Arial Unicode MS" w:eastAsia="Arial Unicode MS" w:hAnsi="Arial Unicode MS" w:cs="Arial Unicode MS"/>
                <w:cs/>
                <w:lang w:bidi="hi-IN"/>
              </w:rPr>
              <w:t>बोलियों की वैधता</w:t>
            </w:r>
          </w:p>
        </w:tc>
        <w:tc>
          <w:tcPr>
            <w:tcW w:w="4727" w:type="dxa"/>
          </w:tcPr>
          <w:p w14:paraId="15EE3921" w14:textId="5B5DF562" w:rsidR="00D80C63" w:rsidRDefault="00D80C63" w:rsidP="00BF231A">
            <w:pPr>
              <w:ind w:left="57" w:right="57"/>
              <w:jc w:val="both"/>
              <w:rPr>
                <w:rFonts w:ascii="Arial Unicode MS" w:eastAsia="Arial Unicode MS" w:hAnsi="Arial Unicode MS" w:cs="Arial Unicode MS"/>
                <w:szCs w:val="22"/>
              </w:rPr>
            </w:pPr>
            <w:r w:rsidRPr="00D80C63">
              <w:rPr>
                <w:rFonts w:ascii="Arial Unicode MS" w:eastAsia="Arial Unicode MS" w:hAnsi="Arial Unicode MS" w:cs="Arial Unicode MS"/>
                <w:szCs w:val="22"/>
                <w:cs/>
              </w:rPr>
              <w:t xml:space="preserve">निविदा खुलने की तिथि से </w:t>
            </w:r>
            <w:r w:rsidRPr="00D80C63">
              <w:rPr>
                <w:rFonts w:ascii="Arial" w:eastAsia="Arial Unicode MS" w:hAnsi="Arial" w:cs="Arial"/>
                <w:szCs w:val="22"/>
                <w:cs/>
              </w:rPr>
              <w:t>90</w:t>
            </w:r>
            <w:r w:rsidRPr="00D80C63">
              <w:rPr>
                <w:rFonts w:ascii="Arial Unicode MS" w:eastAsia="Arial Unicode MS" w:hAnsi="Arial Unicode MS" w:cs="Arial Unicode MS"/>
                <w:szCs w:val="22"/>
                <w:cs/>
              </w:rPr>
              <w:t xml:space="preserve"> दिन</w:t>
            </w:r>
          </w:p>
        </w:tc>
      </w:tr>
      <w:tr w:rsidR="00BF231A" w:rsidRPr="002E4415" w14:paraId="6E5F9215" w14:textId="77777777" w:rsidTr="00635C7C">
        <w:trPr>
          <w:trHeight w:val="593"/>
          <w:jc w:val="center"/>
        </w:trPr>
        <w:tc>
          <w:tcPr>
            <w:tcW w:w="567" w:type="dxa"/>
          </w:tcPr>
          <w:p w14:paraId="2E1A56C4" w14:textId="3B4B6079" w:rsidR="00BF231A" w:rsidRPr="00BF231A" w:rsidRDefault="00D80C63" w:rsidP="00BF231A">
            <w:pPr>
              <w:pStyle w:val="TableParagraph"/>
              <w:spacing w:after="180"/>
              <w:ind w:left="57" w:right="57"/>
              <w:jc w:val="center"/>
              <w:rPr>
                <w:rFonts w:ascii="Arial Unicode MS" w:eastAsia="Arial Unicode MS" w:hAnsi="Arial Unicode MS" w:cs="Arial Unicode MS"/>
                <w:lang w:val="en-IN"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val="en-IN" w:bidi="hi-IN"/>
              </w:rPr>
              <w:t>छ</w:t>
            </w:r>
          </w:p>
        </w:tc>
        <w:tc>
          <w:tcPr>
            <w:tcW w:w="3791" w:type="dxa"/>
          </w:tcPr>
          <w:p w14:paraId="437F6E6D" w14:textId="77777777" w:rsidR="00BF231A" w:rsidRPr="002E4415" w:rsidRDefault="00BF231A" w:rsidP="00BF231A">
            <w:pPr>
              <w:pStyle w:val="TableParagraph"/>
              <w:spacing w:after="180"/>
              <w:ind w:left="57" w:right="57"/>
              <w:jc w:val="both"/>
              <w:rPr>
                <w:rFonts w:ascii="Arial Unicode MS" w:eastAsia="Arial Unicode MS" w:hAnsi="Arial Unicode MS" w:cs="Arial Unicode MS"/>
                <w:rtl/>
                <w:cs/>
              </w:rPr>
            </w:pPr>
            <w:r w:rsidRPr="002E441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निविदा शुल्क</w:t>
            </w:r>
          </w:p>
        </w:tc>
        <w:tc>
          <w:tcPr>
            <w:tcW w:w="4727" w:type="dxa"/>
          </w:tcPr>
          <w:p w14:paraId="0ABC218B" w14:textId="77777777" w:rsidR="00BF231A" w:rsidRPr="002E4415" w:rsidRDefault="00BF231A" w:rsidP="00BF231A">
            <w:pPr>
              <w:pStyle w:val="TableParagraph"/>
              <w:spacing w:after="180"/>
              <w:ind w:left="57" w:right="57"/>
              <w:jc w:val="both"/>
              <w:rPr>
                <w:rFonts w:ascii="Arial Unicode MS" w:eastAsia="Arial Unicode MS" w:hAnsi="Arial Unicode MS" w:cs="Arial Unicode MS"/>
                <w:rtl/>
                <w:cs/>
                <w:lang w:val="en-IN" w:bidi="hi-IN"/>
              </w:rPr>
            </w:pPr>
            <w:r w:rsidRPr="002E441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शून्य</w:t>
            </w:r>
          </w:p>
        </w:tc>
      </w:tr>
    </w:tbl>
    <w:p w14:paraId="1627C5E4" w14:textId="69682E83" w:rsidR="00DE7553" w:rsidRPr="002E4415" w:rsidRDefault="00CF1649" w:rsidP="0070506A">
      <w:pPr>
        <w:spacing w:after="0" w:line="240" w:lineRule="auto"/>
        <w:jc w:val="center"/>
        <w:rPr>
          <w:rFonts w:ascii="Arial" w:hAnsi="Arial" w:cs="Arial"/>
          <w:b/>
          <w:bCs/>
          <w:szCs w:val="22"/>
        </w:rPr>
      </w:pPr>
      <w:r w:rsidRPr="002E4415">
        <w:rPr>
          <w:rFonts w:ascii="Arial" w:hAnsi="Arial" w:cs="Arial"/>
          <w:b/>
          <w:bCs/>
          <w:szCs w:val="22"/>
        </w:rPr>
        <w:br w:type="page"/>
      </w:r>
      <w:r w:rsidR="00E010FE">
        <w:rPr>
          <w:rFonts w:ascii="Arial" w:hAnsi="Arial" w:cs="Arial"/>
          <w:b/>
          <w:bCs/>
          <w:noProof/>
          <w:szCs w:val="22"/>
          <w:lang w:eastAsia="en-IN"/>
        </w:rPr>
        <w:lastRenderedPageBreak/>
        <w:drawing>
          <wp:anchor distT="0" distB="0" distL="114300" distR="114300" simplePos="0" relativeHeight="251659264" behindDoc="0" locked="0" layoutInCell="1" allowOverlap="1" wp14:anchorId="76B284C8" wp14:editId="744AC32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3735" cy="551815"/>
            <wp:effectExtent l="0" t="0" r="0" b="63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553" w:rsidRPr="002E4415">
        <w:rPr>
          <w:rFonts w:ascii="Arial" w:hAnsi="Arial" w:cs="Arial"/>
          <w:b/>
          <w:bCs/>
          <w:szCs w:val="22"/>
        </w:rPr>
        <w:t>Reserve Bank of India</w:t>
      </w:r>
    </w:p>
    <w:p w14:paraId="0EDF70A8" w14:textId="15369112" w:rsidR="00DE7553" w:rsidRPr="002E4415" w:rsidRDefault="00DE7553" w:rsidP="00DE7553">
      <w:pPr>
        <w:spacing w:after="0" w:line="240" w:lineRule="auto"/>
        <w:jc w:val="center"/>
        <w:rPr>
          <w:rFonts w:ascii="Arial" w:hAnsi="Arial" w:cs="Arial"/>
          <w:b/>
          <w:bCs/>
          <w:szCs w:val="22"/>
        </w:rPr>
      </w:pPr>
      <w:r w:rsidRPr="002E4415">
        <w:rPr>
          <w:rFonts w:ascii="Arial" w:hAnsi="Arial" w:cs="Arial"/>
          <w:b/>
          <w:bCs/>
          <w:szCs w:val="22"/>
        </w:rPr>
        <w:t>Estate Department</w:t>
      </w:r>
    </w:p>
    <w:p w14:paraId="2CF192AE" w14:textId="77777777" w:rsidR="00DE7553" w:rsidRPr="002E4415" w:rsidRDefault="00DE7553" w:rsidP="00DE7553">
      <w:pPr>
        <w:spacing w:after="0" w:line="240" w:lineRule="auto"/>
        <w:jc w:val="center"/>
        <w:rPr>
          <w:rFonts w:ascii="Arial" w:hAnsi="Arial" w:cs="Arial"/>
          <w:b/>
          <w:bCs/>
          <w:szCs w:val="22"/>
        </w:rPr>
      </w:pPr>
      <w:r w:rsidRPr="002E4415">
        <w:rPr>
          <w:rFonts w:ascii="Arial" w:hAnsi="Arial" w:cs="Arial"/>
          <w:b/>
          <w:bCs/>
          <w:szCs w:val="22"/>
        </w:rPr>
        <w:t>Chandigarh</w:t>
      </w:r>
    </w:p>
    <w:p w14:paraId="4A94F926" w14:textId="77777777" w:rsidR="00DE7553" w:rsidRPr="002E4415" w:rsidRDefault="00DE7553" w:rsidP="00DE7553">
      <w:pPr>
        <w:jc w:val="center"/>
        <w:rPr>
          <w:rFonts w:ascii="Arial" w:hAnsi="Arial" w:cs="Arial"/>
          <w:b/>
          <w:bCs/>
          <w:szCs w:val="22"/>
        </w:rPr>
      </w:pPr>
    </w:p>
    <w:p w14:paraId="5026FBC6" w14:textId="20F826AC" w:rsidR="00DE7553" w:rsidRPr="002E4415" w:rsidRDefault="00DE7553" w:rsidP="00DE7553">
      <w:pPr>
        <w:jc w:val="center"/>
        <w:rPr>
          <w:rFonts w:ascii="Arial" w:hAnsi="Arial" w:cs="Arial"/>
          <w:b/>
          <w:bCs/>
          <w:szCs w:val="22"/>
          <w:u w:val="single"/>
        </w:rPr>
      </w:pPr>
      <w:r w:rsidRPr="002E4415">
        <w:rPr>
          <w:rFonts w:ascii="Arial" w:hAnsi="Arial" w:cs="Arial"/>
          <w:b/>
          <w:bCs/>
          <w:szCs w:val="22"/>
          <w:u w:val="single"/>
        </w:rPr>
        <w:t>Tender Notice</w:t>
      </w:r>
    </w:p>
    <w:p w14:paraId="0295B406" w14:textId="5A89D986" w:rsidR="00DE7553" w:rsidRPr="002E4415" w:rsidRDefault="00C21705" w:rsidP="002D3A1C">
      <w:pPr>
        <w:spacing w:after="180" w:line="240" w:lineRule="auto"/>
        <w:ind w:left="57" w:right="5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Estate Department, </w:t>
      </w:r>
      <w:r w:rsidR="00DE7553" w:rsidRPr="002E4415">
        <w:rPr>
          <w:rFonts w:ascii="Arial" w:hAnsi="Arial" w:cs="Arial"/>
          <w:szCs w:val="22"/>
        </w:rPr>
        <w:t xml:space="preserve">Reserve Bank of India, Chandigarh </w:t>
      </w:r>
      <w:r w:rsidR="00F04EDE">
        <w:rPr>
          <w:rFonts w:ascii="Arial" w:hAnsi="Arial" w:cs="Arial"/>
          <w:szCs w:val="22"/>
        </w:rPr>
        <w:t xml:space="preserve">(the Bank) </w:t>
      </w:r>
      <w:r w:rsidR="00DE7553" w:rsidRPr="002E4415">
        <w:rPr>
          <w:rFonts w:ascii="Arial" w:hAnsi="Arial" w:cs="Arial"/>
          <w:szCs w:val="22"/>
        </w:rPr>
        <w:t xml:space="preserve">invites </w:t>
      </w:r>
      <w:r>
        <w:rPr>
          <w:rFonts w:ascii="Arial" w:hAnsi="Arial" w:cs="Arial"/>
          <w:szCs w:val="22"/>
        </w:rPr>
        <w:t>t</w:t>
      </w:r>
      <w:r w:rsidR="00DE7553" w:rsidRPr="002E4415">
        <w:rPr>
          <w:rFonts w:ascii="Arial" w:hAnsi="Arial" w:cs="Arial"/>
          <w:szCs w:val="22"/>
        </w:rPr>
        <w:t>ender</w:t>
      </w:r>
      <w:r>
        <w:rPr>
          <w:rFonts w:ascii="Arial" w:hAnsi="Arial" w:cs="Arial"/>
          <w:szCs w:val="22"/>
        </w:rPr>
        <w:t>s</w:t>
      </w:r>
      <w:r w:rsidR="00DE7553" w:rsidRPr="002E4415">
        <w:rPr>
          <w:rFonts w:ascii="Arial" w:hAnsi="Arial" w:cs="Arial"/>
          <w:szCs w:val="22"/>
        </w:rPr>
        <w:t xml:space="preserve"> from eligible and willing firms for undertaking </w:t>
      </w:r>
      <w:r>
        <w:rPr>
          <w:rFonts w:ascii="Arial" w:hAnsi="Arial" w:cs="Arial"/>
          <w:szCs w:val="22"/>
        </w:rPr>
        <w:t>‘</w:t>
      </w:r>
      <w:bookmarkStart w:id="3" w:name="_Hlk142649297"/>
      <w:r w:rsidRPr="00C21705">
        <w:rPr>
          <w:rFonts w:ascii="Arial" w:hAnsi="Arial" w:cs="Arial"/>
          <w:szCs w:val="22"/>
        </w:rPr>
        <w:t>Expansion of crèche in premises of Reserve Bank of India at Sector 17, Chandigarh (Civil work)</w:t>
      </w:r>
      <w:bookmarkEnd w:id="3"/>
      <w:r w:rsidR="00DE7553" w:rsidRPr="002E4415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’</w:t>
      </w:r>
      <w:r w:rsidR="00DE7553" w:rsidRPr="002E4415">
        <w:rPr>
          <w:rFonts w:ascii="Arial" w:hAnsi="Arial" w:cs="Arial"/>
          <w:szCs w:val="22"/>
        </w:rPr>
        <w:t xml:space="preserve"> The </w:t>
      </w:r>
      <w:r w:rsidR="00C06ADE" w:rsidRPr="002E4415">
        <w:rPr>
          <w:rFonts w:ascii="Arial" w:hAnsi="Arial" w:cs="Arial"/>
          <w:szCs w:val="22"/>
        </w:rPr>
        <w:t>estimated cost of work</w:t>
      </w:r>
      <w:r w:rsidR="001E7E4A" w:rsidRPr="002E4415">
        <w:rPr>
          <w:rFonts w:ascii="Arial" w:hAnsi="Arial" w:cs="Arial"/>
          <w:szCs w:val="22"/>
        </w:rPr>
        <w:t xml:space="preserve"> is</w:t>
      </w:r>
      <w:r w:rsidR="00C06ADE" w:rsidRPr="002E4415">
        <w:rPr>
          <w:rFonts w:ascii="Arial" w:hAnsi="Arial" w:cs="Arial"/>
          <w:szCs w:val="22"/>
        </w:rPr>
        <w:t xml:space="preserve"> </w:t>
      </w:r>
      <w:r w:rsidR="00DE7553" w:rsidRPr="002E4415">
        <w:rPr>
          <w:rFonts w:ascii="Arial" w:hAnsi="Arial" w:cs="Arial"/>
          <w:szCs w:val="22"/>
        </w:rPr>
        <w:t>₹</w:t>
      </w:r>
      <w:r>
        <w:rPr>
          <w:rFonts w:ascii="Arial" w:hAnsi="Arial" w:cs="Arial"/>
          <w:szCs w:val="22"/>
        </w:rPr>
        <w:t>3.6</w:t>
      </w:r>
      <w:r w:rsidR="008D3AD4">
        <w:rPr>
          <w:rFonts w:ascii="Arial" w:hAnsi="Arial" w:cs="Arial"/>
          <w:szCs w:val="22"/>
        </w:rPr>
        <w:t>1</w:t>
      </w:r>
      <w:r w:rsidR="00DE7553" w:rsidRPr="002E4415">
        <w:rPr>
          <w:rFonts w:ascii="Arial" w:hAnsi="Arial" w:cs="Arial"/>
          <w:szCs w:val="22"/>
        </w:rPr>
        <w:t xml:space="preserve"> lakh</w:t>
      </w:r>
      <w:r w:rsidR="001E7E4A" w:rsidRPr="002E4415">
        <w:rPr>
          <w:rFonts w:ascii="Arial" w:hAnsi="Arial" w:cs="Arial"/>
          <w:szCs w:val="22"/>
        </w:rPr>
        <w:t xml:space="preserve"> </w:t>
      </w:r>
      <w:r w:rsidR="00E33A5D" w:rsidRPr="002E4415">
        <w:rPr>
          <w:rFonts w:ascii="Arial" w:hAnsi="Arial" w:cs="Arial"/>
          <w:szCs w:val="22"/>
        </w:rPr>
        <w:t xml:space="preserve">(including GST) </w:t>
      </w:r>
      <w:r w:rsidR="001E7E4A" w:rsidRPr="002E4415">
        <w:rPr>
          <w:rFonts w:ascii="Arial" w:hAnsi="Arial" w:cs="Arial"/>
          <w:szCs w:val="22"/>
        </w:rPr>
        <w:t>only</w:t>
      </w:r>
      <w:r w:rsidR="00DE7553" w:rsidRPr="002E4415">
        <w:rPr>
          <w:rFonts w:ascii="Arial" w:hAnsi="Arial" w:cs="Arial"/>
          <w:szCs w:val="22"/>
        </w:rPr>
        <w:t xml:space="preserve">. </w:t>
      </w:r>
    </w:p>
    <w:p w14:paraId="4427FC88" w14:textId="30B99460" w:rsidR="00DE7553" w:rsidRPr="002E4415" w:rsidRDefault="00DE7553" w:rsidP="002D3A1C">
      <w:pPr>
        <w:spacing w:after="180" w:line="240" w:lineRule="auto"/>
        <w:ind w:left="57" w:right="57"/>
        <w:jc w:val="both"/>
        <w:rPr>
          <w:rFonts w:ascii="Arial" w:hAnsi="Arial" w:cs="Arial"/>
          <w:szCs w:val="22"/>
        </w:rPr>
      </w:pPr>
      <w:r w:rsidRPr="002E4415">
        <w:rPr>
          <w:rFonts w:ascii="Arial" w:hAnsi="Arial" w:cs="Arial"/>
          <w:szCs w:val="22"/>
        </w:rPr>
        <w:t xml:space="preserve">2. </w:t>
      </w:r>
      <w:r w:rsidR="00C21705" w:rsidRPr="00C21705">
        <w:rPr>
          <w:rFonts w:ascii="Arial" w:hAnsi="Arial" w:cs="Arial"/>
          <w:szCs w:val="22"/>
        </w:rPr>
        <w:t xml:space="preserve">This is a limited tender. </w:t>
      </w:r>
      <w:r w:rsidR="00C21705">
        <w:rPr>
          <w:rFonts w:ascii="Arial" w:hAnsi="Arial" w:cs="Arial"/>
          <w:szCs w:val="22"/>
        </w:rPr>
        <w:t>F</w:t>
      </w:r>
      <w:r w:rsidR="00C21705" w:rsidRPr="00C21705">
        <w:rPr>
          <w:rFonts w:ascii="Arial" w:hAnsi="Arial" w:cs="Arial"/>
          <w:szCs w:val="22"/>
        </w:rPr>
        <w:t>irm</w:t>
      </w:r>
      <w:r w:rsidR="00C21705">
        <w:rPr>
          <w:rFonts w:ascii="Arial" w:hAnsi="Arial" w:cs="Arial"/>
          <w:szCs w:val="22"/>
        </w:rPr>
        <w:t>s which are empanelled in</w:t>
      </w:r>
      <w:r w:rsidR="00C21705" w:rsidRPr="00C21705">
        <w:rPr>
          <w:rFonts w:ascii="Arial" w:hAnsi="Arial" w:cs="Arial"/>
          <w:szCs w:val="22"/>
        </w:rPr>
        <w:t xml:space="preserve"> Estate Department, Reserve Bank of India, Chandigarh </w:t>
      </w:r>
      <w:r w:rsidR="00C21705">
        <w:rPr>
          <w:rFonts w:ascii="Arial" w:hAnsi="Arial" w:cs="Arial"/>
          <w:szCs w:val="22"/>
        </w:rPr>
        <w:t>in</w:t>
      </w:r>
      <w:r w:rsidR="00C21705" w:rsidRPr="00C21705">
        <w:rPr>
          <w:rFonts w:ascii="Arial" w:hAnsi="Arial" w:cs="Arial"/>
          <w:szCs w:val="22"/>
        </w:rPr>
        <w:t xml:space="preserve"> Trade No. 3 (Civil interior and renovation work) for works </w:t>
      </w:r>
      <w:r w:rsidR="00C21705">
        <w:rPr>
          <w:rFonts w:ascii="Arial" w:hAnsi="Arial" w:cs="Arial"/>
          <w:szCs w:val="22"/>
        </w:rPr>
        <w:t>costing more than ₹</w:t>
      </w:r>
      <w:r w:rsidR="00C21705" w:rsidRPr="00C21705">
        <w:rPr>
          <w:rFonts w:ascii="Arial" w:hAnsi="Arial" w:cs="Arial"/>
          <w:szCs w:val="22"/>
        </w:rPr>
        <w:t xml:space="preserve">1.00 lakh, </w:t>
      </w:r>
      <w:r w:rsidR="00C21705">
        <w:rPr>
          <w:rFonts w:ascii="Arial" w:hAnsi="Arial" w:cs="Arial"/>
          <w:szCs w:val="22"/>
        </w:rPr>
        <w:t>are eligible to</w:t>
      </w:r>
      <w:r w:rsidR="00C21705" w:rsidRPr="00C21705">
        <w:rPr>
          <w:rFonts w:ascii="Arial" w:hAnsi="Arial" w:cs="Arial"/>
          <w:szCs w:val="22"/>
        </w:rPr>
        <w:t xml:space="preserve"> participate in the tendering process. </w:t>
      </w:r>
      <w:r w:rsidRPr="002E4415">
        <w:rPr>
          <w:rFonts w:ascii="Arial" w:hAnsi="Arial" w:cs="Arial"/>
          <w:szCs w:val="22"/>
        </w:rPr>
        <w:t>The tender document is ava</w:t>
      </w:r>
      <w:r w:rsidR="001E7E4A" w:rsidRPr="002E4415">
        <w:rPr>
          <w:rFonts w:ascii="Arial" w:hAnsi="Arial" w:cs="Arial"/>
          <w:szCs w:val="22"/>
        </w:rPr>
        <w:t xml:space="preserve">ilable on </w:t>
      </w:r>
      <w:r w:rsidR="00F04EDE">
        <w:rPr>
          <w:rFonts w:ascii="Arial" w:hAnsi="Arial" w:cs="Arial"/>
          <w:szCs w:val="22"/>
        </w:rPr>
        <w:t xml:space="preserve">the </w:t>
      </w:r>
      <w:r w:rsidR="005D3BA9">
        <w:rPr>
          <w:rFonts w:ascii="Arial" w:hAnsi="Arial" w:cs="Arial"/>
          <w:szCs w:val="22"/>
        </w:rPr>
        <w:t xml:space="preserve">Bank’s </w:t>
      </w:r>
      <w:r w:rsidR="001E7E4A" w:rsidRPr="002E4415">
        <w:rPr>
          <w:rFonts w:ascii="Arial" w:hAnsi="Arial" w:cs="Arial"/>
          <w:szCs w:val="22"/>
        </w:rPr>
        <w:t xml:space="preserve">website </w:t>
      </w:r>
      <w:bookmarkStart w:id="4" w:name="_Hlk142559889"/>
      <w:r w:rsidR="0043271D" w:rsidRPr="002E4415">
        <w:fldChar w:fldCharType="begin"/>
      </w:r>
      <w:r w:rsidR="0043271D" w:rsidRPr="002E4415">
        <w:rPr>
          <w:szCs w:val="22"/>
        </w:rPr>
        <w:instrText xml:space="preserve"> HYPERLINK "http://www.rbi.org.in" </w:instrText>
      </w:r>
      <w:r w:rsidR="0043271D" w:rsidRPr="002E4415">
        <w:fldChar w:fldCharType="separate"/>
      </w:r>
      <w:r w:rsidR="001E7E4A" w:rsidRPr="002E4415">
        <w:rPr>
          <w:rStyle w:val="Hyperlink"/>
          <w:rFonts w:ascii="Arial" w:hAnsi="Arial" w:cs="Arial"/>
          <w:szCs w:val="22"/>
        </w:rPr>
        <w:t>www.rbi.org.in</w:t>
      </w:r>
      <w:r w:rsidR="0043271D" w:rsidRPr="002E4415">
        <w:rPr>
          <w:rStyle w:val="Hyperlink"/>
          <w:rFonts w:ascii="Arial" w:hAnsi="Arial" w:cs="Arial"/>
          <w:szCs w:val="22"/>
        </w:rPr>
        <w:fldChar w:fldCharType="end"/>
      </w:r>
      <w:bookmarkEnd w:id="4"/>
      <w:r w:rsidR="001E7E4A" w:rsidRPr="002E4415">
        <w:rPr>
          <w:rFonts w:ascii="Arial" w:hAnsi="Arial" w:cs="Arial"/>
          <w:szCs w:val="22"/>
        </w:rPr>
        <w:t xml:space="preserve"> </w:t>
      </w:r>
      <w:r w:rsidRPr="002E4415">
        <w:rPr>
          <w:rFonts w:ascii="Arial" w:hAnsi="Arial" w:cs="Arial"/>
          <w:szCs w:val="22"/>
        </w:rPr>
        <w:t xml:space="preserve">for download. </w:t>
      </w:r>
    </w:p>
    <w:p w14:paraId="4D0FC9A5" w14:textId="5A1F1CC6" w:rsidR="00DE7553" w:rsidRPr="002E4415" w:rsidRDefault="00DE7553" w:rsidP="002D3A1C">
      <w:pPr>
        <w:spacing w:after="180" w:line="240" w:lineRule="auto"/>
        <w:ind w:left="57" w:right="57"/>
        <w:jc w:val="both"/>
        <w:rPr>
          <w:rFonts w:ascii="Arial" w:eastAsia="Times New Roman" w:hAnsi="Arial" w:cs="Arial"/>
          <w:szCs w:val="22"/>
        </w:rPr>
      </w:pPr>
      <w:r w:rsidRPr="002E4415">
        <w:rPr>
          <w:rFonts w:ascii="Arial" w:hAnsi="Arial" w:cs="Arial"/>
          <w:szCs w:val="22"/>
        </w:rPr>
        <w:t xml:space="preserve">3. Part-I of the tender will contain the Bank’s standard technical and commercial conditions for the proposed work, which must be agreed to by the tenderers. Part-II of the tender will contain </w:t>
      </w:r>
      <w:r w:rsidR="00F04EDE">
        <w:rPr>
          <w:rFonts w:ascii="Arial" w:hAnsi="Arial" w:cs="Arial"/>
          <w:szCs w:val="22"/>
        </w:rPr>
        <w:t xml:space="preserve">the </w:t>
      </w:r>
      <w:r w:rsidRPr="002E4415">
        <w:rPr>
          <w:rFonts w:ascii="Arial" w:hAnsi="Arial" w:cs="Arial"/>
          <w:szCs w:val="22"/>
        </w:rPr>
        <w:t>Bank’s schedule of quantities</w:t>
      </w:r>
      <w:r w:rsidR="00C21705">
        <w:rPr>
          <w:rFonts w:ascii="Arial" w:hAnsi="Arial" w:cs="Arial"/>
          <w:szCs w:val="22"/>
        </w:rPr>
        <w:t>.</w:t>
      </w:r>
      <w:bookmarkStart w:id="5" w:name="_Hlk40981919"/>
    </w:p>
    <w:p w14:paraId="71B7A06C" w14:textId="751B24BA" w:rsidR="00DE7553" w:rsidRPr="002E4415" w:rsidRDefault="00DE7553" w:rsidP="002D3A1C">
      <w:pPr>
        <w:spacing w:after="180" w:line="240" w:lineRule="auto"/>
        <w:ind w:left="57" w:right="57"/>
        <w:jc w:val="both"/>
        <w:rPr>
          <w:rFonts w:ascii="Arial" w:eastAsia="Times New Roman" w:hAnsi="Arial" w:cs="Arial"/>
          <w:szCs w:val="22"/>
        </w:rPr>
      </w:pPr>
      <w:r w:rsidRPr="002E4415">
        <w:rPr>
          <w:rFonts w:ascii="Arial" w:eastAsia="Times New Roman" w:hAnsi="Arial" w:cs="Arial"/>
          <w:szCs w:val="22"/>
        </w:rPr>
        <w:t xml:space="preserve">4. The firms fulfilling the eligibility criteria and desirous of being considered for award of the work </w:t>
      </w:r>
      <w:r w:rsidR="00C21705">
        <w:rPr>
          <w:rFonts w:ascii="Arial" w:eastAsia="Times New Roman" w:hAnsi="Arial" w:cs="Arial"/>
          <w:szCs w:val="22"/>
        </w:rPr>
        <w:t xml:space="preserve">must submit all the tender documents (Part-I &amp; II) </w:t>
      </w:r>
      <w:r w:rsidRPr="002E4415">
        <w:rPr>
          <w:rFonts w:ascii="Arial" w:eastAsia="Times New Roman" w:hAnsi="Arial" w:cs="Arial"/>
          <w:szCs w:val="22"/>
        </w:rPr>
        <w:t xml:space="preserve">on or before </w:t>
      </w:r>
      <w:r w:rsidR="00D34E9D" w:rsidRPr="00D34E9D">
        <w:rPr>
          <w:rFonts w:ascii="Arial" w:eastAsia="Times New Roman" w:hAnsi="Arial" w:cs="Arial"/>
          <w:b/>
          <w:bCs/>
          <w:szCs w:val="22"/>
        </w:rPr>
        <w:t>11:00 AM</w:t>
      </w:r>
      <w:r w:rsidR="00D34E9D">
        <w:rPr>
          <w:rFonts w:ascii="Arial" w:eastAsia="Times New Roman" w:hAnsi="Arial" w:cs="Arial"/>
          <w:b/>
          <w:bCs/>
          <w:szCs w:val="22"/>
        </w:rPr>
        <w:t xml:space="preserve"> on </w:t>
      </w:r>
      <w:r w:rsidR="00F40934">
        <w:rPr>
          <w:rFonts w:ascii="Mangal" w:eastAsia="Times New Roman" w:hAnsi="Mangal"/>
          <w:b/>
          <w:bCs/>
          <w:szCs w:val="22"/>
        </w:rPr>
        <w:t xml:space="preserve">November </w:t>
      </w:r>
      <w:r w:rsidR="00F40934">
        <w:rPr>
          <w:rFonts w:ascii="Arial" w:eastAsia="Times New Roman" w:hAnsi="Arial" w:cs="Arial"/>
          <w:b/>
          <w:bCs/>
          <w:szCs w:val="22"/>
        </w:rPr>
        <w:t>2</w:t>
      </w:r>
      <w:r w:rsidR="00D90BED">
        <w:rPr>
          <w:rFonts w:asciiTheme="minorBidi" w:eastAsia="Times New Roman" w:hAnsiTheme="minorBidi" w:cstheme="minorBidi" w:hint="cs"/>
          <w:b/>
          <w:bCs/>
          <w:szCs w:val="22"/>
        </w:rPr>
        <w:t>0</w:t>
      </w:r>
      <w:r w:rsidR="00D34E9D" w:rsidRPr="00D34E9D">
        <w:rPr>
          <w:rFonts w:ascii="Arial" w:eastAsia="Times New Roman" w:hAnsi="Arial" w:cs="Arial"/>
          <w:b/>
          <w:bCs/>
          <w:szCs w:val="22"/>
        </w:rPr>
        <w:t>, 2023.</w:t>
      </w:r>
    </w:p>
    <w:bookmarkEnd w:id="5"/>
    <w:p w14:paraId="78C2AF62" w14:textId="7BB8D223" w:rsidR="002E4415" w:rsidRPr="002E4415" w:rsidRDefault="00DE7553" w:rsidP="002E4415">
      <w:pPr>
        <w:spacing w:after="180" w:line="240" w:lineRule="auto"/>
        <w:ind w:left="57" w:right="57"/>
        <w:jc w:val="both"/>
        <w:rPr>
          <w:rFonts w:ascii="Arial" w:hAnsi="Arial" w:cs="Arial"/>
          <w:szCs w:val="22"/>
        </w:rPr>
      </w:pPr>
      <w:r w:rsidRPr="002E4415">
        <w:rPr>
          <w:rFonts w:ascii="Arial" w:hAnsi="Arial" w:cs="Arial"/>
          <w:szCs w:val="22"/>
        </w:rPr>
        <w:t xml:space="preserve">5. </w:t>
      </w:r>
      <w:r w:rsidR="00C21705">
        <w:rPr>
          <w:rFonts w:ascii="Arial" w:hAnsi="Arial" w:cs="Arial"/>
          <w:szCs w:val="22"/>
        </w:rPr>
        <w:t>T</w:t>
      </w:r>
      <w:r w:rsidRPr="002E4415">
        <w:rPr>
          <w:rFonts w:ascii="Arial" w:hAnsi="Arial" w:cs="Arial"/>
          <w:szCs w:val="22"/>
        </w:rPr>
        <w:t>ender</w:t>
      </w:r>
      <w:r w:rsidR="00C21705">
        <w:rPr>
          <w:rFonts w:ascii="Arial" w:hAnsi="Arial" w:cs="Arial"/>
          <w:szCs w:val="22"/>
        </w:rPr>
        <w:t>s</w:t>
      </w:r>
      <w:r w:rsidRPr="002E4415">
        <w:rPr>
          <w:rFonts w:ascii="Arial" w:hAnsi="Arial" w:cs="Arial"/>
          <w:szCs w:val="22"/>
        </w:rPr>
        <w:t xml:space="preserve"> will be opened at </w:t>
      </w:r>
      <w:r w:rsidR="00D90BED" w:rsidRPr="00D90BED">
        <w:rPr>
          <w:rFonts w:asciiTheme="minorBidi" w:hAnsiTheme="minorBidi" w:cstheme="minorBidi" w:hint="cs"/>
          <w:b/>
          <w:bCs/>
          <w:szCs w:val="22"/>
        </w:rPr>
        <w:t>03</w:t>
      </w:r>
      <w:r w:rsidR="00D34E9D" w:rsidRPr="00D90BED">
        <w:rPr>
          <w:rFonts w:ascii="Arial" w:eastAsia="Times New Roman" w:hAnsi="Arial" w:cs="Arial"/>
          <w:b/>
          <w:bCs/>
          <w:szCs w:val="22"/>
        </w:rPr>
        <w:t>:</w:t>
      </w:r>
      <w:r w:rsidR="00D90BED">
        <w:rPr>
          <w:rFonts w:asciiTheme="minorBidi" w:eastAsia="Times New Roman" w:hAnsiTheme="minorBidi" w:cstheme="minorBidi" w:hint="cs"/>
          <w:b/>
          <w:bCs/>
          <w:szCs w:val="22"/>
        </w:rPr>
        <w:t>0</w:t>
      </w:r>
      <w:r w:rsidR="00FF3628">
        <w:rPr>
          <w:rFonts w:ascii="Arial" w:eastAsia="Times New Roman" w:hAnsi="Arial" w:cs="Arial"/>
          <w:b/>
          <w:bCs/>
          <w:szCs w:val="22"/>
        </w:rPr>
        <w:t>0</w:t>
      </w:r>
      <w:r w:rsidR="00D34E9D" w:rsidRPr="00D34E9D">
        <w:rPr>
          <w:rFonts w:ascii="Arial" w:eastAsia="Times New Roman" w:hAnsi="Arial" w:cs="Arial"/>
          <w:b/>
          <w:bCs/>
          <w:szCs w:val="22"/>
        </w:rPr>
        <w:t xml:space="preserve"> </w:t>
      </w:r>
      <w:r w:rsidR="00D90BED">
        <w:rPr>
          <w:rFonts w:asciiTheme="minorBidi" w:eastAsia="Times New Roman" w:hAnsiTheme="minorBidi" w:cstheme="minorBidi" w:hint="cs"/>
          <w:b/>
          <w:bCs/>
          <w:szCs w:val="22"/>
        </w:rPr>
        <w:t>P</w:t>
      </w:r>
      <w:r w:rsidR="00FF3628">
        <w:rPr>
          <w:rFonts w:ascii="Arial" w:eastAsia="Times New Roman" w:hAnsi="Arial" w:cs="Arial"/>
          <w:b/>
          <w:bCs/>
          <w:szCs w:val="22"/>
        </w:rPr>
        <w:t>M</w:t>
      </w:r>
      <w:r w:rsidR="00D34E9D">
        <w:rPr>
          <w:rFonts w:ascii="Arial" w:eastAsia="Times New Roman" w:hAnsi="Arial" w:cs="Arial"/>
          <w:b/>
          <w:bCs/>
          <w:szCs w:val="22"/>
        </w:rPr>
        <w:t xml:space="preserve"> on </w:t>
      </w:r>
      <w:r w:rsidR="005F6971">
        <w:rPr>
          <w:rFonts w:ascii="Arial" w:eastAsia="Times New Roman" w:hAnsi="Arial" w:cs="Arial"/>
          <w:b/>
          <w:bCs/>
          <w:szCs w:val="22"/>
        </w:rPr>
        <w:t>November</w:t>
      </w:r>
      <w:r w:rsidR="00D34E9D" w:rsidRPr="00D34E9D">
        <w:rPr>
          <w:rFonts w:ascii="Arial" w:eastAsia="Times New Roman" w:hAnsi="Arial" w:cs="Arial"/>
          <w:b/>
          <w:bCs/>
          <w:szCs w:val="22"/>
        </w:rPr>
        <w:t xml:space="preserve"> </w:t>
      </w:r>
      <w:r w:rsidR="001668DC">
        <w:rPr>
          <w:rFonts w:asciiTheme="minorBidi" w:eastAsia="Times New Roman" w:hAnsiTheme="minorBidi" w:cstheme="minorBidi" w:hint="cs"/>
          <w:b/>
          <w:bCs/>
          <w:szCs w:val="22"/>
        </w:rPr>
        <w:t>20</w:t>
      </w:r>
      <w:r w:rsidR="00D34E9D" w:rsidRPr="00D34E9D">
        <w:rPr>
          <w:rFonts w:ascii="Arial" w:eastAsia="Times New Roman" w:hAnsi="Arial" w:cs="Arial"/>
          <w:b/>
          <w:bCs/>
          <w:szCs w:val="22"/>
        </w:rPr>
        <w:t xml:space="preserve">, 2023 </w:t>
      </w:r>
      <w:r w:rsidR="00C21705" w:rsidRPr="00C21705">
        <w:rPr>
          <w:rFonts w:ascii="Arial" w:eastAsia="Times New Roman" w:hAnsi="Arial" w:cs="Arial"/>
          <w:szCs w:val="22"/>
        </w:rPr>
        <w:t>in the department</w:t>
      </w:r>
      <w:r w:rsidR="00F04EDE">
        <w:rPr>
          <w:rFonts w:ascii="Arial" w:eastAsia="Times New Roman" w:hAnsi="Arial" w:cs="Arial"/>
          <w:szCs w:val="22"/>
        </w:rPr>
        <w:t xml:space="preserve"> (address at (c) below)</w:t>
      </w:r>
      <w:r w:rsidRPr="002E4415">
        <w:rPr>
          <w:rFonts w:ascii="Arial" w:hAnsi="Arial" w:cs="Arial"/>
          <w:szCs w:val="22"/>
        </w:rPr>
        <w:t>. The timeline of the tender is as follow:</w:t>
      </w:r>
    </w:p>
    <w:tbl>
      <w:tblPr>
        <w:tblW w:w="8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478"/>
        <w:gridCol w:w="4950"/>
      </w:tblGrid>
      <w:tr w:rsidR="002E4415" w:rsidRPr="002E4415" w14:paraId="49F7586D" w14:textId="77777777" w:rsidTr="00635C7C">
        <w:trPr>
          <w:trHeight w:val="304"/>
          <w:jc w:val="center"/>
        </w:trPr>
        <w:tc>
          <w:tcPr>
            <w:tcW w:w="567" w:type="dxa"/>
          </w:tcPr>
          <w:p w14:paraId="5FCF4846" w14:textId="369A9FD5" w:rsidR="002E4415" w:rsidRPr="002E4415" w:rsidRDefault="002E4415" w:rsidP="00D80C63">
            <w:pPr>
              <w:pStyle w:val="TableParagraph"/>
              <w:numPr>
                <w:ilvl w:val="0"/>
                <w:numId w:val="9"/>
              </w:numPr>
              <w:spacing w:after="180"/>
              <w:ind w:right="58"/>
              <w:jc w:val="center"/>
            </w:pPr>
          </w:p>
        </w:tc>
        <w:tc>
          <w:tcPr>
            <w:tcW w:w="3478" w:type="dxa"/>
          </w:tcPr>
          <w:p w14:paraId="2E148112" w14:textId="77777777" w:rsidR="002E4415" w:rsidRPr="002E4415" w:rsidRDefault="002E4415" w:rsidP="00BF231A">
            <w:pPr>
              <w:pStyle w:val="TableParagraph"/>
              <w:spacing w:after="180"/>
              <w:ind w:left="57" w:right="57"/>
              <w:jc w:val="both"/>
            </w:pPr>
            <w:r w:rsidRPr="002E4415">
              <w:t>Estimated cost</w:t>
            </w:r>
          </w:p>
        </w:tc>
        <w:tc>
          <w:tcPr>
            <w:tcW w:w="4950" w:type="dxa"/>
          </w:tcPr>
          <w:p w14:paraId="63A848A2" w14:textId="41BBAB8E" w:rsidR="002E4415" w:rsidRPr="002E4415" w:rsidRDefault="002E4415" w:rsidP="008D3AD4">
            <w:pPr>
              <w:pStyle w:val="TableParagraph"/>
              <w:tabs>
                <w:tab w:val="left" w:pos="1001"/>
                <w:tab w:val="left" w:pos="1894"/>
              </w:tabs>
              <w:spacing w:after="180"/>
              <w:ind w:left="57" w:right="57"/>
              <w:jc w:val="both"/>
            </w:pPr>
            <w:r w:rsidRPr="002E4415">
              <w:rPr>
                <w:rFonts w:eastAsia="Arial Unicode MS"/>
                <w:b/>
                <w:bCs/>
              </w:rPr>
              <w:t>₹</w:t>
            </w:r>
            <w:r w:rsidR="00C21705">
              <w:rPr>
                <w:rFonts w:eastAsia="Arial Unicode MS"/>
                <w:b/>
                <w:bCs/>
              </w:rPr>
              <w:t>3,6</w:t>
            </w:r>
            <w:r w:rsidR="008D3AD4">
              <w:rPr>
                <w:rFonts w:eastAsia="Arial Unicode MS"/>
                <w:b/>
                <w:bCs/>
              </w:rPr>
              <w:t>1</w:t>
            </w:r>
            <w:r w:rsidRPr="002E4415">
              <w:rPr>
                <w:rFonts w:eastAsia="Arial Unicode MS"/>
                <w:b/>
                <w:bCs/>
              </w:rPr>
              <w:t xml:space="preserve">,000/- (Rupees Three Lakh </w:t>
            </w:r>
            <w:r w:rsidR="00C21705">
              <w:rPr>
                <w:rFonts w:eastAsia="Arial Unicode MS"/>
                <w:b/>
                <w:bCs/>
              </w:rPr>
              <w:t xml:space="preserve">Sixty </w:t>
            </w:r>
            <w:r w:rsidR="00C0536A">
              <w:rPr>
                <w:rFonts w:asciiTheme="minorBidi" w:eastAsia="Arial Unicode MS" w:hAnsiTheme="minorBidi" w:cstheme="minorBidi" w:hint="cs"/>
                <w:b/>
                <w:bCs/>
                <w:lang w:bidi="hi-IN"/>
              </w:rPr>
              <w:t>One</w:t>
            </w:r>
            <w:r w:rsidR="00C0536A">
              <w:rPr>
                <w:rFonts w:eastAsia="Arial Unicode MS"/>
                <w:b/>
                <w:bCs/>
                <w:cs/>
              </w:rPr>
              <w:t xml:space="preserve"> </w:t>
            </w:r>
            <w:r w:rsidRPr="002E4415">
              <w:rPr>
                <w:rFonts w:eastAsia="Arial Unicode MS"/>
                <w:b/>
                <w:bCs/>
              </w:rPr>
              <w:t>Thousand Only) (incl. GST)</w:t>
            </w:r>
          </w:p>
        </w:tc>
      </w:tr>
      <w:tr w:rsidR="002E4415" w:rsidRPr="002E4415" w14:paraId="780689B0" w14:textId="77777777" w:rsidTr="00635C7C">
        <w:trPr>
          <w:trHeight w:val="890"/>
          <w:jc w:val="center"/>
        </w:trPr>
        <w:tc>
          <w:tcPr>
            <w:tcW w:w="567" w:type="dxa"/>
          </w:tcPr>
          <w:p w14:paraId="310824D1" w14:textId="64F27350" w:rsidR="002E4415" w:rsidRPr="002E4415" w:rsidRDefault="002E4415" w:rsidP="00D80C63">
            <w:pPr>
              <w:pStyle w:val="TableParagraph"/>
              <w:numPr>
                <w:ilvl w:val="0"/>
                <w:numId w:val="9"/>
              </w:numPr>
              <w:spacing w:after="180"/>
              <w:ind w:right="57"/>
              <w:jc w:val="center"/>
            </w:pPr>
          </w:p>
        </w:tc>
        <w:tc>
          <w:tcPr>
            <w:tcW w:w="3478" w:type="dxa"/>
          </w:tcPr>
          <w:p w14:paraId="207929E3" w14:textId="44746D94" w:rsidR="002E4415" w:rsidRPr="002E4415" w:rsidRDefault="002E4415" w:rsidP="00BF231A">
            <w:pPr>
              <w:pStyle w:val="TableParagraph"/>
              <w:spacing w:after="180"/>
              <w:ind w:left="57" w:right="57"/>
              <w:jc w:val="both"/>
              <w:rPr>
                <w:cs/>
                <w:lang w:bidi="hi-IN"/>
              </w:rPr>
            </w:pPr>
            <w:r w:rsidRPr="002E4415">
              <w:t xml:space="preserve">Date of availability of tender document for download on </w:t>
            </w:r>
            <w:r w:rsidR="00D80C63">
              <w:t xml:space="preserve">Bank’s </w:t>
            </w:r>
            <w:r w:rsidR="00D80C63" w:rsidRPr="002E4415">
              <w:t>website</w:t>
            </w:r>
            <w:r w:rsidRPr="002E4415">
              <w:t xml:space="preserve"> </w:t>
            </w:r>
            <w:hyperlink r:id="rId11" w:history="1">
              <w:r w:rsidRPr="002E4415">
                <w:rPr>
                  <w:rStyle w:val="Hyperlink"/>
                </w:rPr>
                <w:t>www.rbi.org.in</w:t>
              </w:r>
            </w:hyperlink>
            <w:r w:rsidRPr="002E4415">
              <w:t xml:space="preserve"> </w:t>
            </w:r>
          </w:p>
        </w:tc>
        <w:tc>
          <w:tcPr>
            <w:tcW w:w="4950" w:type="dxa"/>
          </w:tcPr>
          <w:p w14:paraId="6348B9A3" w14:textId="7E63A5FF" w:rsidR="002E4415" w:rsidRPr="0070506A" w:rsidRDefault="00110A85" w:rsidP="00FF3628">
            <w:pPr>
              <w:pStyle w:val="TableParagraph"/>
              <w:spacing w:after="180"/>
              <w:ind w:left="57" w:right="57"/>
              <w:jc w:val="both"/>
            </w:pPr>
            <w:r>
              <w:rPr>
                <w:rFonts w:asciiTheme="minorBidi" w:hAnsiTheme="minorBidi" w:cstheme="minorBidi" w:hint="cs"/>
                <w:lang w:bidi="hi-IN"/>
              </w:rPr>
              <w:t>October</w:t>
            </w:r>
            <w:r>
              <w:rPr>
                <w:rFonts w:asciiTheme="minorBidi" w:hAnsiTheme="minorBidi" w:cstheme="minorBidi" w:hint="cs"/>
                <w:cs/>
                <w:lang w:bidi="hi-IN"/>
              </w:rPr>
              <w:t xml:space="preserve"> </w:t>
            </w:r>
            <w:r w:rsidR="00FF3628">
              <w:rPr>
                <w:rFonts w:asciiTheme="minorBidi" w:hAnsiTheme="minorBidi" w:cstheme="minorBidi"/>
                <w:lang w:bidi="hi-IN"/>
              </w:rPr>
              <w:t>20</w:t>
            </w:r>
            <w:r w:rsidR="00BF231A" w:rsidRPr="0070506A">
              <w:t>, 2023</w:t>
            </w:r>
            <w:r w:rsidR="001668DC">
              <w:rPr>
                <w:cs/>
              </w:rPr>
              <w:t xml:space="preserve"> </w:t>
            </w:r>
            <w:r w:rsidR="001668DC">
              <w:rPr>
                <w:rFonts w:asciiTheme="minorBidi" w:hAnsiTheme="minorBidi" w:cstheme="minorBidi" w:hint="cs"/>
                <w:lang w:bidi="hi-IN"/>
              </w:rPr>
              <w:t>at 05:00 PM</w:t>
            </w:r>
            <w:r w:rsidR="002E4415" w:rsidRPr="0070506A">
              <w:t xml:space="preserve"> </w:t>
            </w:r>
          </w:p>
        </w:tc>
      </w:tr>
      <w:tr w:rsidR="0070506A" w:rsidRPr="002E4415" w14:paraId="0214BE31" w14:textId="77777777" w:rsidTr="00635C7C">
        <w:trPr>
          <w:trHeight w:val="890"/>
          <w:jc w:val="center"/>
        </w:trPr>
        <w:tc>
          <w:tcPr>
            <w:tcW w:w="567" w:type="dxa"/>
          </w:tcPr>
          <w:p w14:paraId="3D16361A" w14:textId="443EA219" w:rsidR="0070506A" w:rsidRPr="002E4415" w:rsidRDefault="0070506A" w:rsidP="00D80C63">
            <w:pPr>
              <w:pStyle w:val="TableParagraph"/>
              <w:numPr>
                <w:ilvl w:val="0"/>
                <w:numId w:val="9"/>
              </w:numPr>
              <w:spacing w:after="180"/>
              <w:ind w:right="57"/>
              <w:jc w:val="center"/>
            </w:pPr>
          </w:p>
        </w:tc>
        <w:tc>
          <w:tcPr>
            <w:tcW w:w="3478" w:type="dxa"/>
          </w:tcPr>
          <w:p w14:paraId="182653B2" w14:textId="4132839F" w:rsidR="0070506A" w:rsidRPr="002E4415" w:rsidRDefault="0070506A" w:rsidP="0070506A">
            <w:pPr>
              <w:pStyle w:val="TableParagraph"/>
              <w:spacing w:after="180"/>
              <w:ind w:left="57" w:right="57"/>
              <w:jc w:val="both"/>
            </w:pPr>
            <w:r>
              <w:t>Date, time and venue of pre bid meeting</w:t>
            </w:r>
          </w:p>
        </w:tc>
        <w:tc>
          <w:tcPr>
            <w:tcW w:w="4950" w:type="dxa"/>
          </w:tcPr>
          <w:p w14:paraId="22D7CA5C" w14:textId="5B0E5C64" w:rsidR="0070506A" w:rsidRPr="0070506A" w:rsidRDefault="00110A85" w:rsidP="0070506A">
            <w:pPr>
              <w:pStyle w:val="TableParagraph"/>
              <w:spacing w:after="180"/>
              <w:ind w:left="57" w:right="57"/>
              <w:jc w:val="both"/>
            </w:pPr>
            <w:r>
              <w:t xml:space="preserve">November </w:t>
            </w:r>
            <w:r w:rsidR="001668DC">
              <w:rPr>
                <w:rFonts w:asciiTheme="minorBidi" w:hAnsiTheme="minorBidi" w:cstheme="minorBidi" w:hint="cs"/>
                <w:lang w:bidi="hi-IN"/>
              </w:rPr>
              <w:t>09</w:t>
            </w:r>
            <w:r w:rsidR="0070506A" w:rsidRPr="0070506A">
              <w:t>, 2023 at 11:00 AM</w:t>
            </w:r>
          </w:p>
          <w:p w14:paraId="11659BC0" w14:textId="33D90A7D" w:rsidR="0070506A" w:rsidRPr="0070506A" w:rsidRDefault="0070506A" w:rsidP="0070506A">
            <w:pPr>
              <w:pStyle w:val="TableParagraph"/>
              <w:spacing w:after="180"/>
              <w:ind w:left="57" w:right="57"/>
              <w:jc w:val="both"/>
            </w:pPr>
            <w:r w:rsidRPr="0070506A">
              <w:t>Venue: Estate Department, 3</w:t>
            </w:r>
            <w:r w:rsidRPr="0070506A">
              <w:rPr>
                <w:vertAlign w:val="superscript"/>
              </w:rPr>
              <w:t>rd</w:t>
            </w:r>
            <w:r w:rsidRPr="0070506A">
              <w:t xml:space="preserve"> Floor, Main Office Building, Reserve Bank of India, Central vista, Sector-17, Chandigarh</w:t>
            </w:r>
          </w:p>
        </w:tc>
      </w:tr>
      <w:tr w:rsidR="0070506A" w:rsidRPr="002E4415" w14:paraId="48A25549" w14:textId="77777777" w:rsidTr="00635C7C">
        <w:trPr>
          <w:trHeight w:val="806"/>
          <w:jc w:val="center"/>
        </w:trPr>
        <w:tc>
          <w:tcPr>
            <w:tcW w:w="567" w:type="dxa"/>
          </w:tcPr>
          <w:p w14:paraId="2DDD1F39" w14:textId="31DD7159" w:rsidR="0070506A" w:rsidRPr="002E4415" w:rsidRDefault="0070506A" w:rsidP="00D80C63">
            <w:pPr>
              <w:pStyle w:val="TableParagraph"/>
              <w:numPr>
                <w:ilvl w:val="0"/>
                <w:numId w:val="9"/>
              </w:numPr>
              <w:spacing w:after="180"/>
              <w:ind w:right="57"/>
              <w:jc w:val="center"/>
            </w:pPr>
          </w:p>
        </w:tc>
        <w:tc>
          <w:tcPr>
            <w:tcW w:w="3478" w:type="dxa"/>
          </w:tcPr>
          <w:p w14:paraId="170391F8" w14:textId="77777777" w:rsidR="0070506A" w:rsidRPr="002E4415" w:rsidRDefault="0070506A" w:rsidP="0070506A">
            <w:pPr>
              <w:pStyle w:val="TableParagraph"/>
              <w:spacing w:after="180"/>
              <w:ind w:left="57" w:right="57"/>
              <w:jc w:val="both"/>
            </w:pPr>
            <w:r w:rsidRPr="002E4415">
              <w:t xml:space="preserve">Last date and time for submission of tender documents in </w:t>
            </w:r>
            <w:r w:rsidRPr="002E4415">
              <w:rPr>
                <w:rFonts w:eastAsia="Times New Roman"/>
              </w:rPr>
              <w:t>Estate Department, 3</w:t>
            </w:r>
            <w:r w:rsidRPr="002E4415">
              <w:rPr>
                <w:rFonts w:eastAsia="Times New Roman"/>
                <w:vertAlign w:val="superscript"/>
              </w:rPr>
              <w:t>rd</w:t>
            </w:r>
            <w:r w:rsidRPr="002E4415">
              <w:rPr>
                <w:rFonts w:eastAsia="Times New Roman"/>
              </w:rPr>
              <w:t xml:space="preserve"> Floor, Reserve Bank of India, Chandigarh</w:t>
            </w:r>
          </w:p>
        </w:tc>
        <w:tc>
          <w:tcPr>
            <w:tcW w:w="4950" w:type="dxa"/>
          </w:tcPr>
          <w:p w14:paraId="7F039CC6" w14:textId="4FD27E1C" w:rsidR="0070506A" w:rsidRPr="0070506A" w:rsidRDefault="00110A85" w:rsidP="001668DC">
            <w:pPr>
              <w:pStyle w:val="TableParagraph"/>
              <w:spacing w:after="180"/>
              <w:ind w:left="57" w:right="57"/>
              <w:jc w:val="both"/>
            </w:pPr>
            <w:r>
              <w:t>November 2</w:t>
            </w:r>
            <w:r w:rsidR="001668DC">
              <w:rPr>
                <w:rFonts w:asciiTheme="minorBidi" w:hAnsiTheme="minorBidi" w:cstheme="minorBidi" w:hint="cs"/>
                <w:lang w:bidi="hi-IN"/>
              </w:rPr>
              <w:t>0</w:t>
            </w:r>
            <w:r w:rsidR="0070506A" w:rsidRPr="0070506A">
              <w:t>, 2023 till 11:00 AM</w:t>
            </w:r>
          </w:p>
        </w:tc>
      </w:tr>
      <w:tr w:rsidR="0070506A" w:rsidRPr="002E4415" w14:paraId="0B0048A4" w14:textId="77777777" w:rsidTr="00635C7C">
        <w:trPr>
          <w:trHeight w:val="607"/>
          <w:jc w:val="center"/>
        </w:trPr>
        <w:tc>
          <w:tcPr>
            <w:tcW w:w="567" w:type="dxa"/>
          </w:tcPr>
          <w:p w14:paraId="16AEA704" w14:textId="17523C20" w:rsidR="0070506A" w:rsidRPr="002E4415" w:rsidRDefault="0070506A" w:rsidP="00D80C63">
            <w:pPr>
              <w:pStyle w:val="TableParagraph"/>
              <w:numPr>
                <w:ilvl w:val="0"/>
                <w:numId w:val="9"/>
              </w:numPr>
              <w:spacing w:after="180"/>
              <w:ind w:right="57"/>
              <w:jc w:val="center"/>
            </w:pPr>
          </w:p>
        </w:tc>
        <w:tc>
          <w:tcPr>
            <w:tcW w:w="3478" w:type="dxa"/>
          </w:tcPr>
          <w:p w14:paraId="454A0198" w14:textId="77777777" w:rsidR="0070506A" w:rsidRPr="002E4415" w:rsidRDefault="0070506A" w:rsidP="0070506A">
            <w:pPr>
              <w:pStyle w:val="TableParagraph"/>
              <w:spacing w:after="180"/>
              <w:ind w:left="57" w:right="57"/>
              <w:jc w:val="both"/>
            </w:pPr>
            <w:r w:rsidRPr="002E4415">
              <w:rPr>
                <w:lang w:val="en-IN" w:eastAsia="en-IN"/>
              </w:rPr>
              <w:t>Date &amp; time of opening of tender (Part-I and Part-II)</w:t>
            </w:r>
          </w:p>
        </w:tc>
        <w:tc>
          <w:tcPr>
            <w:tcW w:w="4950" w:type="dxa"/>
          </w:tcPr>
          <w:p w14:paraId="432C0673" w14:textId="504518B3" w:rsidR="0070506A" w:rsidRPr="00C21705" w:rsidRDefault="00110A85" w:rsidP="001668DC">
            <w:pPr>
              <w:pStyle w:val="TableParagraph"/>
              <w:spacing w:after="180"/>
              <w:ind w:left="0" w:right="57"/>
              <w:jc w:val="both"/>
              <w:rPr>
                <w:color w:val="FF0000"/>
              </w:rPr>
            </w:pPr>
            <w:r>
              <w:t>November 2</w:t>
            </w:r>
            <w:r w:rsidR="001668DC">
              <w:rPr>
                <w:rFonts w:asciiTheme="minorBidi" w:hAnsiTheme="minorBidi" w:cstheme="minorBidi" w:hint="cs"/>
                <w:lang w:bidi="hi-IN"/>
              </w:rPr>
              <w:t>0,</w:t>
            </w:r>
            <w:r w:rsidR="0070506A" w:rsidRPr="0070506A">
              <w:t xml:space="preserve"> 2023 </w:t>
            </w:r>
            <w:r w:rsidR="0070506A">
              <w:t>at</w:t>
            </w:r>
            <w:r w:rsidR="0070506A" w:rsidRPr="0070506A">
              <w:t xml:space="preserve"> </w:t>
            </w:r>
            <w:r w:rsidR="001668DC">
              <w:rPr>
                <w:rFonts w:asciiTheme="minorBidi" w:hAnsiTheme="minorBidi" w:cstheme="minorBidi" w:hint="cs"/>
                <w:lang w:bidi="hi-IN"/>
              </w:rPr>
              <w:t>03</w:t>
            </w:r>
            <w:r w:rsidR="0070506A" w:rsidRPr="0070506A">
              <w:t>:</w:t>
            </w:r>
            <w:r w:rsidR="001668DC">
              <w:rPr>
                <w:rFonts w:asciiTheme="minorBidi" w:hAnsiTheme="minorBidi" w:cstheme="minorBidi" w:hint="cs"/>
                <w:lang w:bidi="hi-IN"/>
              </w:rPr>
              <w:t>0</w:t>
            </w:r>
            <w:r w:rsidR="00FF3628">
              <w:t>0</w:t>
            </w:r>
            <w:r w:rsidR="0070506A" w:rsidRPr="0070506A">
              <w:t xml:space="preserve"> </w:t>
            </w:r>
            <w:r w:rsidR="003855FF">
              <w:rPr>
                <w:rFonts w:ascii="Mangal" w:hAnsi="Mangal" w:cs="Mangal" w:hint="cs"/>
                <w:lang w:bidi="hi-IN"/>
              </w:rPr>
              <w:t>P</w:t>
            </w:r>
            <w:r w:rsidR="00FF3628">
              <w:t>M</w:t>
            </w:r>
          </w:p>
        </w:tc>
      </w:tr>
      <w:tr w:rsidR="00D80C63" w:rsidRPr="002E4415" w14:paraId="46FEC364" w14:textId="77777777" w:rsidTr="00635C7C">
        <w:trPr>
          <w:trHeight w:val="607"/>
          <w:jc w:val="center"/>
        </w:trPr>
        <w:tc>
          <w:tcPr>
            <w:tcW w:w="567" w:type="dxa"/>
          </w:tcPr>
          <w:p w14:paraId="7B03CBBB" w14:textId="77777777" w:rsidR="00D80C63" w:rsidRPr="002E4415" w:rsidRDefault="00D80C63" w:rsidP="00D80C63">
            <w:pPr>
              <w:pStyle w:val="TableParagraph"/>
              <w:numPr>
                <w:ilvl w:val="0"/>
                <w:numId w:val="9"/>
              </w:numPr>
              <w:spacing w:after="180"/>
              <w:ind w:right="57"/>
              <w:jc w:val="center"/>
            </w:pPr>
          </w:p>
        </w:tc>
        <w:tc>
          <w:tcPr>
            <w:tcW w:w="3478" w:type="dxa"/>
          </w:tcPr>
          <w:p w14:paraId="5BABBEC4" w14:textId="1310FF12" w:rsidR="00D80C63" w:rsidRPr="002E4415" w:rsidRDefault="00D80C63" w:rsidP="0070506A">
            <w:pPr>
              <w:pStyle w:val="TableParagraph"/>
              <w:spacing w:after="180"/>
              <w:ind w:left="57" w:right="57"/>
              <w:jc w:val="both"/>
              <w:rPr>
                <w:lang w:val="en-IN" w:eastAsia="en-IN"/>
              </w:rPr>
            </w:pPr>
            <w:r>
              <w:rPr>
                <w:lang w:val="en-IN" w:eastAsia="en-IN"/>
              </w:rPr>
              <w:t>Validity of bids</w:t>
            </w:r>
          </w:p>
        </w:tc>
        <w:tc>
          <w:tcPr>
            <w:tcW w:w="4950" w:type="dxa"/>
          </w:tcPr>
          <w:p w14:paraId="66C24C87" w14:textId="1481BE21" w:rsidR="00D80C63" w:rsidRPr="0070506A" w:rsidRDefault="00D80C63" w:rsidP="0070506A">
            <w:pPr>
              <w:pStyle w:val="TableParagraph"/>
              <w:spacing w:after="180"/>
              <w:ind w:left="57" w:right="57"/>
              <w:jc w:val="both"/>
            </w:pPr>
            <w:r>
              <w:t>90 days from date of opening of tender</w:t>
            </w:r>
          </w:p>
        </w:tc>
      </w:tr>
      <w:tr w:rsidR="0070506A" w:rsidRPr="002E4415" w14:paraId="0598726B" w14:textId="77777777" w:rsidTr="00635C7C">
        <w:trPr>
          <w:trHeight w:val="377"/>
          <w:jc w:val="center"/>
        </w:trPr>
        <w:tc>
          <w:tcPr>
            <w:tcW w:w="567" w:type="dxa"/>
          </w:tcPr>
          <w:p w14:paraId="24EF6D68" w14:textId="48D95477" w:rsidR="0070506A" w:rsidRPr="002E4415" w:rsidRDefault="0070506A" w:rsidP="00D80C63">
            <w:pPr>
              <w:pStyle w:val="TableParagraph"/>
              <w:numPr>
                <w:ilvl w:val="0"/>
                <w:numId w:val="9"/>
              </w:numPr>
              <w:spacing w:after="180"/>
              <w:ind w:right="57"/>
              <w:jc w:val="center"/>
            </w:pPr>
          </w:p>
        </w:tc>
        <w:tc>
          <w:tcPr>
            <w:tcW w:w="3478" w:type="dxa"/>
          </w:tcPr>
          <w:p w14:paraId="1045009B" w14:textId="77777777" w:rsidR="0070506A" w:rsidRPr="002E4415" w:rsidRDefault="0070506A" w:rsidP="0070506A">
            <w:pPr>
              <w:pStyle w:val="TableParagraph"/>
              <w:spacing w:after="180"/>
              <w:ind w:left="57" w:right="57"/>
              <w:jc w:val="both"/>
            </w:pPr>
            <w:r w:rsidRPr="002E4415">
              <w:t>Tender fee</w:t>
            </w:r>
          </w:p>
        </w:tc>
        <w:tc>
          <w:tcPr>
            <w:tcW w:w="4950" w:type="dxa"/>
          </w:tcPr>
          <w:p w14:paraId="4234FB46" w14:textId="77777777" w:rsidR="0070506A" w:rsidRPr="002E4415" w:rsidRDefault="0070506A" w:rsidP="0070506A">
            <w:pPr>
              <w:pStyle w:val="TableParagraph"/>
              <w:spacing w:after="180"/>
              <w:ind w:left="57" w:right="57"/>
              <w:jc w:val="both"/>
            </w:pPr>
            <w:r w:rsidRPr="002E4415">
              <w:rPr>
                <w:bCs/>
              </w:rPr>
              <w:t>Nil</w:t>
            </w:r>
          </w:p>
        </w:tc>
      </w:tr>
    </w:tbl>
    <w:p w14:paraId="646D1DD4" w14:textId="3C3C84E2" w:rsidR="00DE7553" w:rsidRPr="002E4415" w:rsidRDefault="002E4415" w:rsidP="002E4415">
      <w:pPr>
        <w:spacing w:after="180" w:line="240" w:lineRule="auto"/>
        <w:ind w:left="57" w:right="57"/>
        <w:jc w:val="both"/>
        <w:rPr>
          <w:rFonts w:ascii="Arial" w:hAnsi="Arial" w:cs="Arial"/>
          <w:szCs w:val="22"/>
        </w:rPr>
      </w:pPr>
      <w:r w:rsidRPr="002E4415">
        <w:rPr>
          <w:rFonts w:ascii="Arial" w:hAnsi="Arial" w:cs="Arial"/>
          <w:szCs w:val="22"/>
        </w:rPr>
        <w:t xml:space="preserve"> </w:t>
      </w:r>
    </w:p>
    <w:sectPr w:rsidR="00DE7553" w:rsidRPr="002E4415" w:rsidSect="007951DB">
      <w:footerReference w:type="default" r:id="rId12"/>
      <w:pgSz w:w="11906" w:h="16838"/>
      <w:pgMar w:top="709" w:right="1440" w:bottom="1440" w:left="144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FC1C3" w14:textId="77777777" w:rsidR="00FE4B41" w:rsidRDefault="00FE4B41" w:rsidP="00DE7553">
      <w:pPr>
        <w:spacing w:after="0" w:line="240" w:lineRule="auto"/>
      </w:pPr>
      <w:r>
        <w:separator/>
      </w:r>
    </w:p>
  </w:endnote>
  <w:endnote w:type="continuationSeparator" w:id="0">
    <w:p w14:paraId="2C957672" w14:textId="77777777" w:rsidR="00FE4B41" w:rsidRDefault="00FE4B41" w:rsidP="00DE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7D65A" w14:textId="5E2F3214" w:rsidR="007951DB" w:rsidRDefault="007951DB">
    <w:pPr>
      <w:pStyle w:val="Footer"/>
    </w:pPr>
    <w:r>
      <w:rPr>
        <w:noProof/>
        <w:lang w:eastAsia="en-IN"/>
      </w:rPr>
      <w:drawing>
        <wp:inline distT="0" distB="0" distL="0" distR="0" wp14:anchorId="53A12160" wp14:editId="678A403B">
          <wp:extent cx="514350" cy="5397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68E7B" w14:textId="77777777" w:rsidR="00FE4B41" w:rsidRDefault="00FE4B41" w:rsidP="00DE7553">
      <w:pPr>
        <w:spacing w:after="0" w:line="240" w:lineRule="auto"/>
      </w:pPr>
      <w:r>
        <w:separator/>
      </w:r>
    </w:p>
  </w:footnote>
  <w:footnote w:type="continuationSeparator" w:id="0">
    <w:p w14:paraId="4E63F81F" w14:textId="77777777" w:rsidR="00FE4B41" w:rsidRDefault="00FE4B41" w:rsidP="00DE7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07957"/>
    <w:multiLevelType w:val="hybridMultilevel"/>
    <w:tmpl w:val="EE0AA19C"/>
    <w:lvl w:ilvl="0" w:tplc="D5B4DB42">
      <w:start w:val="27"/>
      <w:numFmt w:val="decimal"/>
      <w:lvlText w:val="%1"/>
      <w:lvlJc w:val="left"/>
      <w:pPr>
        <w:ind w:left="468" w:hanging="360"/>
      </w:pPr>
      <w:rPr>
        <w:rFonts w:ascii="Arial" w:hAnsi="Arial" w:cs="Ari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188" w:hanging="360"/>
      </w:pPr>
    </w:lvl>
    <w:lvl w:ilvl="2" w:tplc="4009001B" w:tentative="1">
      <w:start w:val="1"/>
      <w:numFmt w:val="lowerRoman"/>
      <w:lvlText w:val="%3."/>
      <w:lvlJc w:val="right"/>
      <w:pPr>
        <w:ind w:left="1908" w:hanging="180"/>
      </w:pPr>
    </w:lvl>
    <w:lvl w:ilvl="3" w:tplc="4009000F" w:tentative="1">
      <w:start w:val="1"/>
      <w:numFmt w:val="decimal"/>
      <w:lvlText w:val="%4."/>
      <w:lvlJc w:val="left"/>
      <w:pPr>
        <w:ind w:left="2628" w:hanging="360"/>
      </w:pPr>
    </w:lvl>
    <w:lvl w:ilvl="4" w:tplc="40090019" w:tentative="1">
      <w:start w:val="1"/>
      <w:numFmt w:val="lowerLetter"/>
      <w:lvlText w:val="%5."/>
      <w:lvlJc w:val="left"/>
      <w:pPr>
        <w:ind w:left="3348" w:hanging="360"/>
      </w:pPr>
    </w:lvl>
    <w:lvl w:ilvl="5" w:tplc="4009001B" w:tentative="1">
      <w:start w:val="1"/>
      <w:numFmt w:val="lowerRoman"/>
      <w:lvlText w:val="%6."/>
      <w:lvlJc w:val="right"/>
      <w:pPr>
        <w:ind w:left="4068" w:hanging="180"/>
      </w:pPr>
    </w:lvl>
    <w:lvl w:ilvl="6" w:tplc="4009000F" w:tentative="1">
      <w:start w:val="1"/>
      <w:numFmt w:val="decimal"/>
      <w:lvlText w:val="%7."/>
      <w:lvlJc w:val="left"/>
      <w:pPr>
        <w:ind w:left="4788" w:hanging="360"/>
      </w:pPr>
    </w:lvl>
    <w:lvl w:ilvl="7" w:tplc="40090019" w:tentative="1">
      <w:start w:val="1"/>
      <w:numFmt w:val="lowerLetter"/>
      <w:lvlText w:val="%8."/>
      <w:lvlJc w:val="left"/>
      <w:pPr>
        <w:ind w:left="5508" w:hanging="360"/>
      </w:pPr>
    </w:lvl>
    <w:lvl w:ilvl="8" w:tplc="40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C680659"/>
    <w:multiLevelType w:val="hybridMultilevel"/>
    <w:tmpl w:val="1C94D7C8"/>
    <w:lvl w:ilvl="0" w:tplc="F6A266E0">
      <w:start w:val="1"/>
      <w:numFmt w:val="lowerLetter"/>
      <w:lvlText w:val="%1."/>
      <w:lvlJc w:val="left"/>
      <w:pPr>
        <w:ind w:left="4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8" w:hanging="360"/>
      </w:pPr>
    </w:lvl>
    <w:lvl w:ilvl="2" w:tplc="4009001B" w:tentative="1">
      <w:start w:val="1"/>
      <w:numFmt w:val="lowerRoman"/>
      <w:lvlText w:val="%3."/>
      <w:lvlJc w:val="right"/>
      <w:pPr>
        <w:ind w:left="1908" w:hanging="180"/>
      </w:pPr>
    </w:lvl>
    <w:lvl w:ilvl="3" w:tplc="4009000F" w:tentative="1">
      <w:start w:val="1"/>
      <w:numFmt w:val="decimal"/>
      <w:lvlText w:val="%4."/>
      <w:lvlJc w:val="left"/>
      <w:pPr>
        <w:ind w:left="2628" w:hanging="360"/>
      </w:pPr>
    </w:lvl>
    <w:lvl w:ilvl="4" w:tplc="40090019" w:tentative="1">
      <w:start w:val="1"/>
      <w:numFmt w:val="lowerLetter"/>
      <w:lvlText w:val="%5."/>
      <w:lvlJc w:val="left"/>
      <w:pPr>
        <w:ind w:left="3348" w:hanging="360"/>
      </w:pPr>
    </w:lvl>
    <w:lvl w:ilvl="5" w:tplc="4009001B" w:tentative="1">
      <w:start w:val="1"/>
      <w:numFmt w:val="lowerRoman"/>
      <w:lvlText w:val="%6."/>
      <w:lvlJc w:val="right"/>
      <w:pPr>
        <w:ind w:left="4068" w:hanging="180"/>
      </w:pPr>
    </w:lvl>
    <w:lvl w:ilvl="6" w:tplc="4009000F" w:tentative="1">
      <w:start w:val="1"/>
      <w:numFmt w:val="decimal"/>
      <w:lvlText w:val="%7."/>
      <w:lvlJc w:val="left"/>
      <w:pPr>
        <w:ind w:left="4788" w:hanging="360"/>
      </w:pPr>
    </w:lvl>
    <w:lvl w:ilvl="7" w:tplc="40090019" w:tentative="1">
      <w:start w:val="1"/>
      <w:numFmt w:val="lowerLetter"/>
      <w:lvlText w:val="%8."/>
      <w:lvlJc w:val="left"/>
      <w:pPr>
        <w:ind w:left="5508" w:hanging="360"/>
      </w:pPr>
    </w:lvl>
    <w:lvl w:ilvl="8" w:tplc="40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315F463C"/>
    <w:multiLevelType w:val="hybridMultilevel"/>
    <w:tmpl w:val="490CA9FC"/>
    <w:lvl w:ilvl="0" w:tplc="B5BC6DF2">
      <w:start w:val="2"/>
      <w:numFmt w:val="decimal"/>
      <w:suff w:val="space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A676E"/>
    <w:multiLevelType w:val="hybridMultilevel"/>
    <w:tmpl w:val="1C94D7C8"/>
    <w:lvl w:ilvl="0" w:tplc="F6A266E0">
      <w:start w:val="1"/>
      <w:numFmt w:val="lowerLetter"/>
      <w:lvlText w:val="%1."/>
      <w:lvlJc w:val="left"/>
      <w:pPr>
        <w:ind w:left="4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8" w:hanging="360"/>
      </w:pPr>
    </w:lvl>
    <w:lvl w:ilvl="2" w:tplc="4009001B" w:tentative="1">
      <w:start w:val="1"/>
      <w:numFmt w:val="lowerRoman"/>
      <w:lvlText w:val="%3."/>
      <w:lvlJc w:val="right"/>
      <w:pPr>
        <w:ind w:left="1908" w:hanging="180"/>
      </w:pPr>
    </w:lvl>
    <w:lvl w:ilvl="3" w:tplc="4009000F" w:tentative="1">
      <w:start w:val="1"/>
      <w:numFmt w:val="decimal"/>
      <w:lvlText w:val="%4."/>
      <w:lvlJc w:val="left"/>
      <w:pPr>
        <w:ind w:left="2628" w:hanging="360"/>
      </w:pPr>
    </w:lvl>
    <w:lvl w:ilvl="4" w:tplc="40090019" w:tentative="1">
      <w:start w:val="1"/>
      <w:numFmt w:val="lowerLetter"/>
      <w:lvlText w:val="%5."/>
      <w:lvlJc w:val="left"/>
      <w:pPr>
        <w:ind w:left="3348" w:hanging="360"/>
      </w:pPr>
    </w:lvl>
    <w:lvl w:ilvl="5" w:tplc="4009001B" w:tentative="1">
      <w:start w:val="1"/>
      <w:numFmt w:val="lowerRoman"/>
      <w:lvlText w:val="%6."/>
      <w:lvlJc w:val="right"/>
      <w:pPr>
        <w:ind w:left="4068" w:hanging="180"/>
      </w:pPr>
    </w:lvl>
    <w:lvl w:ilvl="6" w:tplc="4009000F" w:tentative="1">
      <w:start w:val="1"/>
      <w:numFmt w:val="decimal"/>
      <w:lvlText w:val="%7."/>
      <w:lvlJc w:val="left"/>
      <w:pPr>
        <w:ind w:left="4788" w:hanging="360"/>
      </w:pPr>
    </w:lvl>
    <w:lvl w:ilvl="7" w:tplc="40090019" w:tentative="1">
      <w:start w:val="1"/>
      <w:numFmt w:val="lowerLetter"/>
      <w:lvlText w:val="%8."/>
      <w:lvlJc w:val="left"/>
      <w:pPr>
        <w:ind w:left="5508" w:hanging="360"/>
      </w:pPr>
    </w:lvl>
    <w:lvl w:ilvl="8" w:tplc="40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5E801BE4"/>
    <w:multiLevelType w:val="hybridMultilevel"/>
    <w:tmpl w:val="D9AAE820"/>
    <w:lvl w:ilvl="0" w:tplc="B69AD4C8">
      <w:start w:val="1"/>
      <w:numFmt w:val="lowerRoman"/>
      <w:suff w:val="space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69594BD7"/>
    <w:multiLevelType w:val="hybridMultilevel"/>
    <w:tmpl w:val="B93E2C36"/>
    <w:lvl w:ilvl="0" w:tplc="6958EFD0">
      <w:start w:val="1"/>
      <w:numFmt w:val="lowerLetter"/>
      <w:suff w:val="space"/>
      <w:lvlText w:val="(%1)"/>
      <w:lvlJc w:val="left"/>
      <w:pPr>
        <w:ind w:left="0" w:firstLine="0"/>
      </w:pPr>
      <w:rPr>
        <w:rFonts w:ascii="Arial" w:hAnsi="Arial" w:cs="Arial Unicode MS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24"/>
        <w:position w:val="0"/>
        <w:sz w:val="24"/>
        <w:szCs w:val="24"/>
        <w:u w:val="none"/>
        <w:vertAlign w:val="baseline"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97" w:hanging="360"/>
      </w:pPr>
    </w:lvl>
    <w:lvl w:ilvl="2" w:tplc="4009001B" w:tentative="1">
      <w:start w:val="1"/>
      <w:numFmt w:val="lowerRoman"/>
      <w:lvlText w:val="%3."/>
      <w:lvlJc w:val="right"/>
      <w:pPr>
        <w:ind w:left="2217" w:hanging="180"/>
      </w:pPr>
    </w:lvl>
    <w:lvl w:ilvl="3" w:tplc="4009000F" w:tentative="1">
      <w:start w:val="1"/>
      <w:numFmt w:val="decimal"/>
      <w:lvlText w:val="%4."/>
      <w:lvlJc w:val="left"/>
      <w:pPr>
        <w:ind w:left="2937" w:hanging="360"/>
      </w:pPr>
    </w:lvl>
    <w:lvl w:ilvl="4" w:tplc="40090019" w:tentative="1">
      <w:start w:val="1"/>
      <w:numFmt w:val="lowerLetter"/>
      <w:lvlText w:val="%5."/>
      <w:lvlJc w:val="left"/>
      <w:pPr>
        <w:ind w:left="3657" w:hanging="360"/>
      </w:pPr>
    </w:lvl>
    <w:lvl w:ilvl="5" w:tplc="4009001B" w:tentative="1">
      <w:start w:val="1"/>
      <w:numFmt w:val="lowerRoman"/>
      <w:lvlText w:val="%6."/>
      <w:lvlJc w:val="right"/>
      <w:pPr>
        <w:ind w:left="4377" w:hanging="180"/>
      </w:pPr>
    </w:lvl>
    <w:lvl w:ilvl="6" w:tplc="4009000F" w:tentative="1">
      <w:start w:val="1"/>
      <w:numFmt w:val="decimal"/>
      <w:lvlText w:val="%7."/>
      <w:lvlJc w:val="left"/>
      <w:pPr>
        <w:ind w:left="5097" w:hanging="360"/>
      </w:pPr>
    </w:lvl>
    <w:lvl w:ilvl="7" w:tplc="40090019" w:tentative="1">
      <w:start w:val="1"/>
      <w:numFmt w:val="lowerLetter"/>
      <w:lvlText w:val="%8."/>
      <w:lvlJc w:val="left"/>
      <w:pPr>
        <w:ind w:left="5817" w:hanging="360"/>
      </w:pPr>
    </w:lvl>
    <w:lvl w:ilvl="8" w:tplc="40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6B1F6173"/>
    <w:multiLevelType w:val="hybridMultilevel"/>
    <w:tmpl w:val="0108DFC6"/>
    <w:lvl w:ilvl="0" w:tplc="2D72ED58">
      <w:start w:val="27"/>
      <w:numFmt w:val="decimal"/>
      <w:lvlText w:val="%1"/>
      <w:lvlJc w:val="left"/>
      <w:pPr>
        <w:ind w:left="417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137" w:hanging="360"/>
      </w:pPr>
    </w:lvl>
    <w:lvl w:ilvl="2" w:tplc="4009001B" w:tentative="1">
      <w:start w:val="1"/>
      <w:numFmt w:val="lowerRoman"/>
      <w:lvlText w:val="%3."/>
      <w:lvlJc w:val="right"/>
      <w:pPr>
        <w:ind w:left="1857" w:hanging="180"/>
      </w:pPr>
    </w:lvl>
    <w:lvl w:ilvl="3" w:tplc="4009000F" w:tentative="1">
      <w:start w:val="1"/>
      <w:numFmt w:val="decimal"/>
      <w:lvlText w:val="%4."/>
      <w:lvlJc w:val="left"/>
      <w:pPr>
        <w:ind w:left="2577" w:hanging="360"/>
      </w:pPr>
    </w:lvl>
    <w:lvl w:ilvl="4" w:tplc="40090019" w:tentative="1">
      <w:start w:val="1"/>
      <w:numFmt w:val="lowerLetter"/>
      <w:lvlText w:val="%5."/>
      <w:lvlJc w:val="left"/>
      <w:pPr>
        <w:ind w:left="3297" w:hanging="360"/>
      </w:pPr>
    </w:lvl>
    <w:lvl w:ilvl="5" w:tplc="4009001B" w:tentative="1">
      <w:start w:val="1"/>
      <w:numFmt w:val="lowerRoman"/>
      <w:lvlText w:val="%6."/>
      <w:lvlJc w:val="right"/>
      <w:pPr>
        <w:ind w:left="4017" w:hanging="180"/>
      </w:pPr>
    </w:lvl>
    <w:lvl w:ilvl="6" w:tplc="4009000F" w:tentative="1">
      <w:start w:val="1"/>
      <w:numFmt w:val="decimal"/>
      <w:lvlText w:val="%7."/>
      <w:lvlJc w:val="left"/>
      <w:pPr>
        <w:ind w:left="4737" w:hanging="360"/>
      </w:pPr>
    </w:lvl>
    <w:lvl w:ilvl="7" w:tplc="40090019" w:tentative="1">
      <w:start w:val="1"/>
      <w:numFmt w:val="lowerLetter"/>
      <w:lvlText w:val="%8."/>
      <w:lvlJc w:val="left"/>
      <w:pPr>
        <w:ind w:left="5457" w:hanging="360"/>
      </w:pPr>
    </w:lvl>
    <w:lvl w:ilvl="8" w:tplc="40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7A402F9C"/>
    <w:multiLevelType w:val="hybridMultilevel"/>
    <w:tmpl w:val="6F441468"/>
    <w:lvl w:ilvl="0" w:tplc="8098ACB0">
      <w:start w:val="1"/>
      <w:numFmt w:val="lowerLetter"/>
      <w:suff w:val="space"/>
      <w:lvlText w:val="%1."/>
      <w:lvlJc w:val="left"/>
      <w:pPr>
        <w:ind w:left="467" w:hanging="360"/>
      </w:pPr>
      <w:rPr>
        <w:rFonts w:ascii="Arial" w:eastAsia="Arial" w:hAnsi="Arial" w:cs="Arial" w:hint="default"/>
      </w:rPr>
    </w:lvl>
    <w:lvl w:ilvl="1" w:tplc="91445428">
      <w:start w:val="16"/>
      <w:numFmt w:val="decimal"/>
      <w:lvlText w:val="%2"/>
      <w:lvlJc w:val="left"/>
      <w:pPr>
        <w:ind w:left="1187" w:hanging="360"/>
      </w:pPr>
      <w:rPr>
        <w:rFonts w:cs="Mangal" w:hint="default"/>
        <w:color w:val="FF0000"/>
        <w:u w:val="single"/>
      </w:rPr>
    </w:lvl>
    <w:lvl w:ilvl="2" w:tplc="4009001B" w:tentative="1">
      <w:start w:val="1"/>
      <w:numFmt w:val="lowerRoman"/>
      <w:lvlText w:val="%3."/>
      <w:lvlJc w:val="right"/>
      <w:pPr>
        <w:ind w:left="1907" w:hanging="180"/>
      </w:pPr>
    </w:lvl>
    <w:lvl w:ilvl="3" w:tplc="4009000F" w:tentative="1">
      <w:start w:val="1"/>
      <w:numFmt w:val="decimal"/>
      <w:lvlText w:val="%4."/>
      <w:lvlJc w:val="left"/>
      <w:pPr>
        <w:ind w:left="2627" w:hanging="360"/>
      </w:pPr>
    </w:lvl>
    <w:lvl w:ilvl="4" w:tplc="40090019" w:tentative="1">
      <w:start w:val="1"/>
      <w:numFmt w:val="lowerLetter"/>
      <w:lvlText w:val="%5."/>
      <w:lvlJc w:val="left"/>
      <w:pPr>
        <w:ind w:left="3347" w:hanging="360"/>
      </w:pPr>
    </w:lvl>
    <w:lvl w:ilvl="5" w:tplc="4009001B" w:tentative="1">
      <w:start w:val="1"/>
      <w:numFmt w:val="lowerRoman"/>
      <w:lvlText w:val="%6."/>
      <w:lvlJc w:val="right"/>
      <w:pPr>
        <w:ind w:left="4067" w:hanging="180"/>
      </w:pPr>
    </w:lvl>
    <w:lvl w:ilvl="6" w:tplc="4009000F" w:tentative="1">
      <w:start w:val="1"/>
      <w:numFmt w:val="decimal"/>
      <w:lvlText w:val="%7."/>
      <w:lvlJc w:val="left"/>
      <w:pPr>
        <w:ind w:left="4787" w:hanging="360"/>
      </w:pPr>
    </w:lvl>
    <w:lvl w:ilvl="7" w:tplc="40090019" w:tentative="1">
      <w:start w:val="1"/>
      <w:numFmt w:val="lowerLetter"/>
      <w:lvlText w:val="%8."/>
      <w:lvlJc w:val="left"/>
      <w:pPr>
        <w:ind w:left="5507" w:hanging="360"/>
      </w:pPr>
    </w:lvl>
    <w:lvl w:ilvl="8" w:tplc="4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7A40493F"/>
    <w:multiLevelType w:val="hybridMultilevel"/>
    <w:tmpl w:val="705A9362"/>
    <w:lvl w:ilvl="0" w:tplc="220455A0">
      <w:start w:val="1"/>
      <w:numFmt w:val="lowerRoman"/>
      <w:lvlText w:val="%1."/>
      <w:lvlJc w:val="left"/>
      <w:pPr>
        <w:ind w:left="77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7" w:hanging="360"/>
      </w:pPr>
    </w:lvl>
    <w:lvl w:ilvl="2" w:tplc="4009001B" w:tentative="1">
      <w:start w:val="1"/>
      <w:numFmt w:val="lowerRoman"/>
      <w:lvlText w:val="%3."/>
      <w:lvlJc w:val="right"/>
      <w:pPr>
        <w:ind w:left="1857" w:hanging="180"/>
      </w:pPr>
    </w:lvl>
    <w:lvl w:ilvl="3" w:tplc="4009000F" w:tentative="1">
      <w:start w:val="1"/>
      <w:numFmt w:val="decimal"/>
      <w:lvlText w:val="%4."/>
      <w:lvlJc w:val="left"/>
      <w:pPr>
        <w:ind w:left="2577" w:hanging="360"/>
      </w:pPr>
    </w:lvl>
    <w:lvl w:ilvl="4" w:tplc="40090019" w:tentative="1">
      <w:start w:val="1"/>
      <w:numFmt w:val="lowerLetter"/>
      <w:lvlText w:val="%5."/>
      <w:lvlJc w:val="left"/>
      <w:pPr>
        <w:ind w:left="3297" w:hanging="360"/>
      </w:pPr>
    </w:lvl>
    <w:lvl w:ilvl="5" w:tplc="4009001B" w:tentative="1">
      <w:start w:val="1"/>
      <w:numFmt w:val="lowerRoman"/>
      <w:lvlText w:val="%6."/>
      <w:lvlJc w:val="right"/>
      <w:pPr>
        <w:ind w:left="4017" w:hanging="180"/>
      </w:pPr>
    </w:lvl>
    <w:lvl w:ilvl="6" w:tplc="4009000F" w:tentative="1">
      <w:start w:val="1"/>
      <w:numFmt w:val="decimal"/>
      <w:lvlText w:val="%7."/>
      <w:lvlJc w:val="left"/>
      <w:pPr>
        <w:ind w:left="4737" w:hanging="360"/>
      </w:pPr>
    </w:lvl>
    <w:lvl w:ilvl="7" w:tplc="40090019" w:tentative="1">
      <w:start w:val="1"/>
      <w:numFmt w:val="lowerLetter"/>
      <w:lvlText w:val="%8."/>
      <w:lvlJc w:val="left"/>
      <w:pPr>
        <w:ind w:left="5457" w:hanging="360"/>
      </w:pPr>
    </w:lvl>
    <w:lvl w:ilvl="8" w:tplc="40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7A"/>
    <w:rsid w:val="00027968"/>
    <w:rsid w:val="00042B60"/>
    <w:rsid w:val="0006081C"/>
    <w:rsid w:val="00072CDD"/>
    <w:rsid w:val="00097187"/>
    <w:rsid w:val="000C0496"/>
    <w:rsid w:val="00110A85"/>
    <w:rsid w:val="00160199"/>
    <w:rsid w:val="0016367C"/>
    <w:rsid w:val="001668DC"/>
    <w:rsid w:val="001852E4"/>
    <w:rsid w:val="0019625A"/>
    <w:rsid w:val="001A21BC"/>
    <w:rsid w:val="001E28CB"/>
    <w:rsid w:val="001E7E4A"/>
    <w:rsid w:val="00215443"/>
    <w:rsid w:val="00223F4B"/>
    <w:rsid w:val="00235D96"/>
    <w:rsid w:val="00256AA4"/>
    <w:rsid w:val="00261048"/>
    <w:rsid w:val="002646EF"/>
    <w:rsid w:val="0029094C"/>
    <w:rsid w:val="002D3A1C"/>
    <w:rsid w:val="002E4415"/>
    <w:rsid w:val="003444A4"/>
    <w:rsid w:val="003528BE"/>
    <w:rsid w:val="003648D4"/>
    <w:rsid w:val="003821F7"/>
    <w:rsid w:val="003855FF"/>
    <w:rsid w:val="003D3E42"/>
    <w:rsid w:val="003E4A50"/>
    <w:rsid w:val="00431E8E"/>
    <w:rsid w:val="0043271D"/>
    <w:rsid w:val="0046081F"/>
    <w:rsid w:val="00466696"/>
    <w:rsid w:val="00471731"/>
    <w:rsid w:val="00497188"/>
    <w:rsid w:val="004A60A5"/>
    <w:rsid w:val="004B5B87"/>
    <w:rsid w:val="004D210D"/>
    <w:rsid w:val="004E64CD"/>
    <w:rsid w:val="00531C5E"/>
    <w:rsid w:val="00556919"/>
    <w:rsid w:val="005D3BA9"/>
    <w:rsid w:val="005F5FB9"/>
    <w:rsid w:val="005F6971"/>
    <w:rsid w:val="0062196D"/>
    <w:rsid w:val="00622B4F"/>
    <w:rsid w:val="00626FDA"/>
    <w:rsid w:val="00631E6E"/>
    <w:rsid w:val="00672280"/>
    <w:rsid w:val="00672733"/>
    <w:rsid w:val="006865A4"/>
    <w:rsid w:val="006E2035"/>
    <w:rsid w:val="0070506A"/>
    <w:rsid w:val="00713863"/>
    <w:rsid w:val="007822FC"/>
    <w:rsid w:val="007951DB"/>
    <w:rsid w:val="007B3454"/>
    <w:rsid w:val="007B39F9"/>
    <w:rsid w:val="007C45D4"/>
    <w:rsid w:val="00811013"/>
    <w:rsid w:val="00861A2B"/>
    <w:rsid w:val="008D3AD4"/>
    <w:rsid w:val="008F2ACC"/>
    <w:rsid w:val="0090513F"/>
    <w:rsid w:val="00927529"/>
    <w:rsid w:val="00990D7D"/>
    <w:rsid w:val="009C0F51"/>
    <w:rsid w:val="00A35697"/>
    <w:rsid w:val="00A363FD"/>
    <w:rsid w:val="00A6688D"/>
    <w:rsid w:val="00AA0FC1"/>
    <w:rsid w:val="00AB0C7A"/>
    <w:rsid w:val="00AF3188"/>
    <w:rsid w:val="00B431B6"/>
    <w:rsid w:val="00B70183"/>
    <w:rsid w:val="00BB3250"/>
    <w:rsid w:val="00BF231A"/>
    <w:rsid w:val="00C0536A"/>
    <w:rsid w:val="00C06ADE"/>
    <w:rsid w:val="00C21705"/>
    <w:rsid w:val="00C24BBA"/>
    <w:rsid w:val="00C36145"/>
    <w:rsid w:val="00C61F4B"/>
    <w:rsid w:val="00C66742"/>
    <w:rsid w:val="00C70E7D"/>
    <w:rsid w:val="00C9287D"/>
    <w:rsid w:val="00CD1252"/>
    <w:rsid w:val="00CF06EC"/>
    <w:rsid w:val="00CF1649"/>
    <w:rsid w:val="00D121D0"/>
    <w:rsid w:val="00D14560"/>
    <w:rsid w:val="00D34E9D"/>
    <w:rsid w:val="00D513CA"/>
    <w:rsid w:val="00D80C63"/>
    <w:rsid w:val="00D90BED"/>
    <w:rsid w:val="00DC62E0"/>
    <w:rsid w:val="00DE7553"/>
    <w:rsid w:val="00DF0ED6"/>
    <w:rsid w:val="00E010FE"/>
    <w:rsid w:val="00E33A5D"/>
    <w:rsid w:val="00E64C21"/>
    <w:rsid w:val="00E8300C"/>
    <w:rsid w:val="00E865BC"/>
    <w:rsid w:val="00E87066"/>
    <w:rsid w:val="00EA2BFC"/>
    <w:rsid w:val="00EC0121"/>
    <w:rsid w:val="00EC1BAB"/>
    <w:rsid w:val="00EF3008"/>
    <w:rsid w:val="00F04EDE"/>
    <w:rsid w:val="00F25B4A"/>
    <w:rsid w:val="00F40934"/>
    <w:rsid w:val="00F53308"/>
    <w:rsid w:val="00F678B2"/>
    <w:rsid w:val="00F67A14"/>
    <w:rsid w:val="00F823B9"/>
    <w:rsid w:val="00FA386C"/>
    <w:rsid w:val="00FE16CE"/>
    <w:rsid w:val="00FE4B41"/>
    <w:rsid w:val="00FF00A3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D5723"/>
  <w15:chartTrackingRefBased/>
  <w15:docId w15:val="{108792E5-8D7F-4C04-9B12-E7285CB0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553"/>
    <w:pPr>
      <w:spacing w:line="252" w:lineRule="auto"/>
    </w:pPr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9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qFormat/>
    <w:rsid w:val="002D3A1C"/>
    <w:pPr>
      <w:keepNext/>
      <w:spacing w:after="0" w:line="360" w:lineRule="auto"/>
      <w:jc w:val="right"/>
      <w:outlineLvl w:val="2"/>
    </w:pPr>
    <w:rPr>
      <w:rFonts w:ascii="Arial" w:eastAsia="Times New Roman" w:hAnsi="Arial" w:cs="Arial"/>
      <w:bCs/>
      <w:kern w:val="28"/>
      <w:sz w:val="40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55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755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E7553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szCs w:val="22"/>
      <w:lang w:val="en-US" w:bidi="en-US"/>
    </w:rPr>
  </w:style>
  <w:style w:type="paragraph" w:styleId="NoSpacing">
    <w:name w:val="No Spacing"/>
    <w:uiPriority w:val="1"/>
    <w:qFormat/>
    <w:rsid w:val="00DE7553"/>
    <w:pPr>
      <w:spacing w:after="0" w:line="240" w:lineRule="auto"/>
    </w:pPr>
    <w:rPr>
      <w:szCs w:val="22"/>
      <w:lang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A1C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2D3A1C"/>
    <w:rPr>
      <w:rFonts w:ascii="Arial" w:eastAsia="Times New Roman" w:hAnsi="Arial" w:cs="Arial"/>
      <w:bCs/>
      <w:kern w:val="28"/>
      <w:sz w:val="40"/>
      <w:szCs w:val="22"/>
      <w:lang w:val="en-US" w:bidi="ar-SA"/>
    </w:rPr>
  </w:style>
  <w:style w:type="character" w:customStyle="1" w:styleId="Heading1Char">
    <w:name w:val="Heading 1 Char"/>
    <w:basedOn w:val="DefaultParagraphFont"/>
    <w:link w:val="Heading1"/>
    <w:rsid w:val="00556919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customStyle="1" w:styleId="Default">
    <w:name w:val="Default"/>
    <w:rsid w:val="003528BE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1DB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79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1DB"/>
    <w:rPr>
      <w:rFonts w:ascii="Calibri" w:eastAsia="Calibri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i.org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bi.org.i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rbi.org.i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Dimple Kumar</dc:creator>
  <cp:keywords/>
  <dc:description/>
  <cp:lastModifiedBy>Bhaskar Bsotar</cp:lastModifiedBy>
  <cp:revision>8</cp:revision>
  <cp:lastPrinted>2023-10-19T08:11:00Z</cp:lastPrinted>
  <dcterms:created xsi:type="dcterms:W3CDTF">2023-10-19T05:28:00Z</dcterms:created>
  <dcterms:modified xsi:type="dcterms:W3CDTF">2023-10-20T10:16:00Z</dcterms:modified>
</cp:coreProperties>
</file>